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25"/>
        <w:widowControl w:val="0"/>
        <w:keepNext/>
        <w:keepLines/>
        <w:shd w:val="clear" w:color="auto" w:fill="000000"/>
        <w:bidi w:val="0"/>
        <w:jc w:val="left"/>
        <w:spacing w:before="0" w:after="512" w:line="660" w:lineRule="exact"/>
        <w:ind w:left="600" w:right="0" w:firstLine="0"/>
      </w:pPr>
      <w:r>
        <w:pict>
          <v:shapetype id="_x0000_t202" coordsize="21600,21600" o:spt="202" path="m,l,21600r21600,l21600,xe">
            <v:stroke joinstyle="miter"/>
            <v:path gradientshapeok="t" o:connecttype="rect"/>
          </v:shapetype>
          <v:shape id="_x0000_s1026" type="#_x0000_t202" style="position:absolute;margin-left:-77.2pt;margin-top:0;width:29.3pt;height:496.8pt;z-index:-125829376;mso-wrap-distance-left:5.pt;mso-wrap-distance-right:5.pt;mso-position-horizontal-relative:margin;mso-position-vertical-relative:margin" fillcolor="#151A16" stroked="f">
            <v:textbox style="layout-flow:vertical;mso-layout-flow-alt:bottom-to-top" inset="0,0,0,0">
              <w:txbxContent>
                <w:p>
                  <w:pPr>
                    <w:pStyle w:val="Style9"/>
                    <w:widowControl w:val="0"/>
                    <w:keepNext w:val="0"/>
                    <w:keepLines w:val="0"/>
                    <w:shd w:val="clear" w:color="auto" w:fill="000000"/>
                    <w:bidi w:val="0"/>
                    <w:jc w:val="left"/>
                    <w:spacing w:before="0" w:after="0" w:line="620" w:lineRule="exact"/>
                    <w:ind w:left="0" w:right="0" w:firstLine="0"/>
                  </w:pPr>
                  <w:r>
                    <w:rPr>
                      <w:rStyle w:val="CharStyle11"/>
                      <w:b w:val="0"/>
                      <w:bCs w:val="0"/>
                    </w:rPr>
                    <w:t>Karel Weinf</w:t>
                  </w:r>
                  <w:r>
                    <w:rPr>
                      <w:rStyle w:val="CharStyle12"/>
                      <w:b w:val="0"/>
                      <w:bCs w:val="0"/>
                    </w:rPr>
                    <w:t xml:space="preserve">urter </w:t>
                  </w:r>
                  <w:r>
                    <w:rPr>
                      <w:rStyle w:val="CharStyle13"/>
                      <w:b/>
                      <w:bCs/>
                    </w:rPr>
                    <w:t>léčba přírodními silami</w:t>
                  </w:r>
                </w:p>
              </w:txbxContent>
            </v:textbox>
            <w10:wrap type="square" side="right" anchorx="margin" anchory="margin"/>
          </v:shape>
        </w:pict>
      </w:r>
      <w:bookmarkStart w:id="0" w:name="bookmark0"/>
      <w:r>
        <w:rPr>
          <w:rStyle w:val="CharStyle27"/>
        </w:rPr>
        <w:t>Karel weinfurter</w:t>
      </w:r>
      <w:bookmarkEnd w:id="0"/>
    </w:p>
    <w:p>
      <w:pPr>
        <w:pStyle w:val="Style28"/>
        <w:widowControl w:val="0"/>
        <w:keepNext w:val="0"/>
        <w:keepLines w:val="0"/>
        <w:shd w:val="clear" w:color="auto" w:fill="000000"/>
        <w:bidi w:val="0"/>
        <w:jc w:val="left"/>
        <w:spacing w:before="0" w:after="0" w:line="1040" w:lineRule="exact"/>
        <w:ind w:left="1700" w:right="0" w:firstLine="0"/>
      </w:pPr>
      <w:r>
        <w:rPr>
          <w:rStyle w:val="CharStyle30"/>
          <w:b w:val="0"/>
          <w:bCs w:val="0"/>
        </w:rPr>
        <w:t>LÉČBA</w:t>
      </w:r>
    </w:p>
    <w:p>
      <w:pPr>
        <w:pStyle w:val="Style28"/>
        <w:widowControl w:val="0"/>
        <w:keepNext w:val="0"/>
        <w:keepLines w:val="0"/>
        <w:shd w:val="clear" w:color="auto" w:fill="000000"/>
        <w:bidi w:val="0"/>
        <w:jc w:val="left"/>
        <w:spacing w:before="0" w:after="0" w:line="1040" w:lineRule="exact"/>
        <w:ind w:left="0" w:right="0" w:firstLine="0"/>
        <w:sectPr>
          <w:footnotePr>
            <w:pos w:val="pageBottom"/>
            <w:numFmt w:val="chicago"/>
            <w:numRestart w:val="eachPage"/>
          </w:footnotePr>
          <w:pgSz w:w="9104" w:h="11516"/>
          <w:pgMar w:top="427" w:left="1696" w:right="785" w:bottom="427" w:header="0" w:footer="3" w:gutter="0"/>
          <w:rtlGutter w:val="0"/>
          <w:cols w:space="720"/>
          <w:noEndnote/>
          <w:docGrid w:linePitch="360"/>
        </w:sectPr>
      </w:pPr>
      <w:r>
        <w:pict>
          <v:shape id="_x0000_s1027" type="#_x0000_t202" style="position:absolute;margin-left:5.e-002pt;margin-top:174.05pt;width:331.2pt;height:60.2pt;z-index:-125829375;mso-wrap-distance-left:5.pt;mso-wrap-distance-right:5.pt;mso-wrap-distance-bottom:20.pt;mso-position-horizontal-relative:margin;mso-position-vertical-relative:margin" filled="f" stroked="f">
            <v:textbox style="mso-fit-shape-to-text:t" inset="0,0,0,0">
              <w:txbxContent>
                <w:p>
                  <w:pPr>
                    <w:pStyle w:val="Style14"/>
                    <w:widowControl w:val="0"/>
                    <w:keepNext w:val="0"/>
                    <w:keepLines w:val="0"/>
                    <w:shd w:val="clear" w:color="auto" w:fill="000000"/>
                    <w:bidi w:val="0"/>
                    <w:spacing w:before="0" w:after="0" w:line="1040" w:lineRule="exact"/>
                    <w:ind w:left="0" w:right="60" w:firstLine="0"/>
                  </w:pPr>
                  <w:r>
                    <w:rPr>
                      <w:rStyle w:val="CharStyle16"/>
                      <w:b w:val="0"/>
                      <w:bCs w:val="0"/>
                    </w:rPr>
                    <w:t>SILAMI</w:t>
                  </w:r>
                </w:p>
                <w:p>
                  <w:pPr>
                    <w:pStyle w:val="Style17"/>
                    <w:widowControl w:val="0"/>
                    <w:keepNext w:val="0"/>
                    <w:keepLines w:val="0"/>
                    <w:shd w:val="clear" w:color="auto" w:fill="000000"/>
                    <w:bidi w:val="0"/>
                    <w:jc w:val="left"/>
                    <w:spacing w:before="0" w:after="0" w:line="90" w:lineRule="exact"/>
                    <w:ind w:left="4420" w:right="0" w:firstLine="0"/>
                  </w:pPr>
                  <w:r>
                    <w:rPr>
                      <w:rStyle w:val="CharStyle19"/>
                      <w:vertAlign w:val="subscript"/>
                    </w:rPr>
                    <w:t>m</w:t>
                  </w:r>
                  <w:r>
                    <w:rPr>
                      <w:rStyle w:val="CharStyle19"/>
                    </w:rPr>
                    <w:t xml:space="preserve"> áfc </w:t>
                  </w:r>
                  <w:r>
                    <w:rPr>
                      <w:rStyle w:val="CharStyle20"/>
                    </w:rPr>
                    <w:t>*n</w:t>
                  </w:r>
                  <w:r>
                    <w:rPr>
                      <w:rStyle w:val="CharStyle19"/>
                    </w:rPr>
                    <w:t xml:space="preserve"> íčvjfos</w:t>
                  </w:r>
                </w:p>
                <w:p>
                  <w:pPr>
                    <w:pStyle w:val="Style21"/>
                    <w:tabs>
                      <w:tab w:leader="none" w:pos="5027" w:val="left"/>
                    </w:tabs>
                    <w:widowControl w:val="0"/>
                    <w:keepNext w:val="0"/>
                    <w:keepLines w:val="0"/>
                    <w:shd w:val="clear" w:color="auto" w:fill="000000"/>
                    <w:bidi w:val="0"/>
                    <w:spacing w:before="0" w:after="0" w:line="80" w:lineRule="exact"/>
                    <w:ind w:left="4080" w:right="0" w:firstLine="0"/>
                  </w:pPr>
                  <w:r>
                    <w:rPr>
                      <w:rStyle w:val="CharStyle23"/>
                    </w:rPr>
                    <w:t>•j ..</w:t>
                    <w:tab/>
                  </w:r>
                  <w:r>
                    <w:rPr>
                      <w:rStyle w:val="CharStyle24"/>
                    </w:rPr>
                    <w:t>^</w:t>
                  </w:r>
                </w:p>
              </w:txbxContent>
            </v:textbox>
            <w10:wrap type="topAndBottom" anchorx="margin" anchory="margin"/>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75.25pt;margin-top:228.75pt;width:441.1pt;height:273.1pt;z-index:-125829374;mso-wrap-distance-left:5.pt;mso-wrap-distance-right:5.pt;mso-wrap-distance-bottom:20.pt;mso-position-horizontal-relative:margin;mso-position-vertical-relative:margin">
            <v:imagedata r:id="rId5" r:href="rId6"/>
            <w10:wrap type="topAndBottom" anchorx="margin" anchory="margin"/>
          </v:shape>
        </w:pict>
      </w:r>
      <w:r>
        <w:rPr>
          <w:rStyle w:val="CharStyle30"/>
          <w:b w:val="0"/>
          <w:bCs w:val="0"/>
        </w:rPr>
        <w:t>PŘÍRODNÍMI</w:t>
      </w:r>
    </w:p>
    <w:p>
      <w:pPr>
        <w:framePr w:h="12229" w:wrap="notBeside" w:vAnchor="text" w:hAnchor="text" w:xAlign="center" w:y="1"/>
        <w:widowControl w:val="0"/>
        <w:jc w:val="center"/>
        <w:rPr>
          <w:sz w:val="2"/>
          <w:szCs w:val="2"/>
        </w:rPr>
      </w:pPr>
      <w:r>
        <w:pict>
          <v:shape id="_x0000_s1029" type="#_x0000_t75" style="width:403pt;height:612pt;">
            <v:imagedata r:id="rId7" r:href="rId8"/>
          </v:shape>
        </w:pict>
      </w:r>
    </w:p>
    <w:p>
      <w:pPr>
        <w:widowControl w:val="0"/>
        <w:rPr>
          <w:sz w:val="2"/>
          <w:szCs w:val="2"/>
        </w:rPr>
      </w:pPr>
    </w:p>
    <w:p>
      <w:pPr>
        <w:pStyle w:val="Style31"/>
        <w:widowControl w:val="0"/>
        <w:keepNext w:val="0"/>
        <w:keepLines w:val="0"/>
        <w:shd w:val="clear" w:color="auto" w:fill="auto"/>
        <w:bidi w:val="0"/>
        <w:spacing w:before="0" w:after="150" w:line="400" w:lineRule="exact"/>
        <w:ind w:left="200" w:right="0" w:firstLine="0"/>
      </w:pPr>
      <w:r>
        <w:rPr>
          <w:lang w:val="cs-CZ" w:eastAsia="cs-CZ" w:bidi="cs-CZ"/>
          <w:w w:val="100"/>
          <w:spacing w:val="0"/>
          <w:color w:val="000000"/>
          <w:position w:val="0"/>
        </w:rPr>
        <w:t>Karel</w:t>
      </w:r>
    </w:p>
    <w:p>
      <w:pPr>
        <w:pStyle w:val="Style33"/>
        <w:widowControl w:val="0"/>
        <w:keepNext/>
        <w:keepLines/>
        <w:shd w:val="clear" w:color="auto" w:fill="auto"/>
        <w:bidi w:val="0"/>
        <w:spacing w:before="0" w:after="127" w:line="1000" w:lineRule="exact"/>
        <w:ind w:left="200" w:right="0" w:firstLine="0"/>
      </w:pPr>
      <w:bookmarkStart w:id="1" w:name="bookmark1"/>
      <w:r>
        <w:rPr>
          <w:w w:val="100"/>
          <w:spacing w:val="0"/>
          <w:color w:val="000000"/>
          <w:position w:val="0"/>
        </w:rPr>
        <w:t>Weinfurter</w:t>
      </w:r>
      <w:bookmarkEnd w:id="1"/>
    </w:p>
    <w:p>
      <w:pPr>
        <w:pStyle w:val="Style35"/>
        <w:widowControl w:val="0"/>
        <w:keepNext w:val="0"/>
        <w:keepLines w:val="0"/>
        <w:shd w:val="clear" w:color="auto" w:fill="auto"/>
        <w:bidi w:val="0"/>
        <w:spacing w:before="0" w:after="0"/>
        <w:ind w:left="200" w:right="0" w:firstLine="0"/>
        <w:sectPr>
          <w:pgSz w:w="8391" w:h="12567"/>
          <w:pgMar w:top="131" w:left="172" w:right="169" w:bottom="156" w:header="0" w:footer="3" w:gutter="0"/>
          <w:rtlGutter w:val="0"/>
          <w:cols w:space="720"/>
          <w:noEndnote/>
          <w:docGrid w:linePitch="360"/>
        </w:sectPr>
      </w:pPr>
      <w:r>
        <w:rPr>
          <w:lang w:val="cs-CZ" w:eastAsia="cs-CZ" w:bidi="cs-CZ"/>
          <w:w w:val="100"/>
          <w:spacing w:val="0"/>
          <w:color w:val="000000"/>
          <w:position w:val="0"/>
        </w:rPr>
        <w:t>LÉČBA PŘÍRODNÍMI</w:t>
        <w:br/>
        <w:t>SILAMI</w:t>
      </w:r>
    </w:p>
    <w:p>
      <w:pPr>
        <w:framePr w:h="12272" w:wrap="notBeside" w:vAnchor="text" w:hAnchor="text" w:xAlign="center" w:y="1"/>
        <w:widowControl w:val="0"/>
        <w:jc w:val="center"/>
        <w:rPr>
          <w:sz w:val="2"/>
          <w:szCs w:val="2"/>
        </w:rPr>
      </w:pPr>
      <w:r>
        <w:pict>
          <v:shape id="_x0000_s1030" type="#_x0000_t75" style="width:411pt;height:613pt;">
            <v:imagedata r:id="rId9" r:href="rId10"/>
          </v:shape>
        </w:pict>
      </w:r>
    </w:p>
    <w:p>
      <w:pPr>
        <w:widowControl w:val="0"/>
        <w:rPr>
          <w:sz w:val="2"/>
          <w:szCs w:val="2"/>
        </w:rPr>
      </w:pPr>
    </w:p>
    <w:p>
      <w:pPr>
        <w:widowControl w:val="0"/>
        <w:rPr>
          <w:sz w:val="2"/>
          <w:szCs w:val="2"/>
        </w:rPr>
        <w:sectPr>
          <w:pgSz w:w="8391" w:h="12567"/>
          <w:pgMar w:top="109" w:left="86" w:right="79" w:bottom="106" w:header="0" w:footer="3" w:gutter="0"/>
          <w:rtlGutter w:val="0"/>
          <w:cols w:space="720"/>
          <w:noEndnote/>
          <w:docGrid w:linePitch="360"/>
        </w:sectPr>
      </w:pPr>
    </w:p>
    <w:p>
      <w:pPr>
        <w:pStyle w:val="Style37"/>
        <w:widowControl w:val="0"/>
        <w:keepNext/>
        <w:keepLines/>
        <w:shd w:val="clear" w:color="auto" w:fill="auto"/>
        <w:bidi w:val="0"/>
        <w:jc w:val="left"/>
        <w:spacing w:before="0" w:after="283" w:line="220" w:lineRule="exact"/>
        <w:ind w:left="3420" w:right="0" w:firstLine="0"/>
      </w:pPr>
      <w:bookmarkStart w:id="2" w:name="bookmark2"/>
      <w:r>
        <w:rPr>
          <w:lang w:val="cs-CZ" w:eastAsia="cs-CZ" w:bidi="cs-CZ"/>
          <w:w w:val="100"/>
          <w:spacing w:val="0"/>
          <w:color w:val="000000"/>
          <w:position w:val="0"/>
        </w:rPr>
        <w:t>ÚVOD.</w:t>
      </w:r>
      <w:bookmarkEnd w:id="2"/>
    </w:p>
    <w:p>
      <w:pPr>
        <w:pStyle w:val="Style42"/>
        <w:keepNext/>
        <w:framePr w:dropCap="drop" w:hAnchor="text" w:lines="2" w:vAnchor="text" w:hSpace="32" w:vSpace="32"/>
        <w:widowControl w:val="0"/>
        <w:shd w:val="clear" w:color="auto" w:fill="auto"/>
        <w:spacing w:before="0" w:line="475" w:lineRule="exact"/>
        <w:ind w:left="0" w:firstLine="0"/>
      </w:pPr>
      <w:r>
        <w:rPr>
          <w:lang w:val="cs-CZ" w:eastAsia="cs-CZ" w:bidi="cs-CZ"/>
          <w:sz w:val="68"/>
          <w:szCs w:val="68"/>
          <w:w w:val="100"/>
          <w:spacing w:val="0"/>
          <w:color w:val="000000"/>
          <w:position w:val="-10"/>
        </w:rPr>
        <w:t>S</w:t>
      </w:r>
    </w:p>
    <w:p>
      <w:pPr>
        <w:pStyle w:val="Style42"/>
        <w:widowControl w:val="0"/>
        <w:keepNext w:val="0"/>
        <w:keepLines w:val="0"/>
        <w:shd w:val="clear" w:color="auto" w:fill="auto"/>
        <w:bidi w:val="0"/>
        <w:spacing w:before="0" w:after="0"/>
        <w:ind w:left="1000" w:right="1580" w:firstLine="0"/>
      </w:pPr>
      <w:r>
        <w:rPr>
          <w:lang w:val="cs-CZ" w:eastAsia="cs-CZ" w:bidi="cs-CZ"/>
          <w:w w:val="100"/>
          <w:spacing w:val="0"/>
          <w:color w:val="000000"/>
          <w:position w:val="0"/>
        </w:rPr>
        <w:t>lavný středověký magik a okultista, zasvěcenec vy</w:t>
        <w:softHyphen/>
        <w:t xml:space="preserve">sokého stupně, </w:t>
      </w:r>
      <w:r>
        <w:rPr>
          <w:lang w:val="en-US" w:eastAsia="en-US" w:bidi="en-US"/>
          <w:w w:val="100"/>
          <w:spacing w:val="0"/>
          <w:color w:val="000000"/>
          <w:position w:val="0"/>
        </w:rPr>
        <w:t xml:space="preserve">Cornelius </w:t>
      </w:r>
      <w:r>
        <w:rPr>
          <w:lang w:val="cs-CZ" w:eastAsia="cs-CZ" w:bidi="cs-CZ"/>
          <w:w w:val="100"/>
          <w:spacing w:val="0"/>
          <w:color w:val="000000"/>
          <w:position w:val="0"/>
        </w:rPr>
        <w:t xml:space="preserve">Agrippa z Nettesheimu napsal v jednom svém díle nesmírně důležitou větu: »Nos </w:t>
      </w:r>
      <w:r>
        <w:rPr>
          <w:lang w:val="en-US" w:eastAsia="en-US" w:bidi="en-US"/>
          <w:w w:val="100"/>
          <w:spacing w:val="0"/>
          <w:color w:val="000000"/>
          <w:position w:val="0"/>
        </w:rPr>
        <w:t xml:space="preserve">habitat, non </w:t>
      </w:r>
      <w:r>
        <w:rPr>
          <w:lang w:val="cs-CZ" w:eastAsia="cs-CZ" w:bidi="cs-CZ"/>
          <w:w w:val="100"/>
          <w:spacing w:val="0"/>
          <w:color w:val="000000"/>
          <w:position w:val="0"/>
        </w:rPr>
        <w:t xml:space="preserve">tartara, et nec sidera coeli, Spiritus </w:t>
      </w:r>
      <w:r>
        <w:rPr>
          <w:lang w:val="en-US" w:eastAsia="en-US" w:bidi="en-US"/>
          <w:w w:val="100"/>
          <w:spacing w:val="0"/>
          <w:color w:val="000000"/>
          <w:position w:val="0"/>
        </w:rPr>
        <w:t xml:space="preserve">in nobis, qui viget, ilia facit.« To </w:t>
      </w:r>
      <w:r>
        <w:rPr>
          <w:lang w:val="cs-CZ" w:eastAsia="cs-CZ" w:bidi="cs-CZ"/>
          <w:w w:val="100"/>
          <w:spacing w:val="0"/>
          <w:color w:val="000000"/>
          <w:position w:val="0"/>
        </w:rPr>
        <w:t xml:space="preserve">znamená: »Vše </w:t>
      </w:r>
      <w:r>
        <w:rPr>
          <w:lang w:val="en-US" w:eastAsia="en-US" w:bidi="en-US"/>
          <w:w w:val="100"/>
          <w:spacing w:val="0"/>
          <w:color w:val="000000"/>
          <w:position w:val="0"/>
        </w:rPr>
        <w:t xml:space="preserve">to </w:t>
      </w:r>
      <w:r>
        <w:rPr>
          <w:lang w:val="cs-CZ" w:eastAsia="cs-CZ" w:bidi="cs-CZ"/>
          <w:w w:val="100"/>
          <w:spacing w:val="0"/>
          <w:color w:val="000000"/>
          <w:position w:val="0"/>
        </w:rPr>
        <w:t>činí duch v nás, obývající nás, který bdí a nikoliv mocnosti pekelné, anebo kruhů nebeských.« V této větě jest ob</w:t>
        <w:softHyphen/>
        <w:t xml:space="preserve">sažen základ celých okultních nauk, neboť je jí řečeno, že největší moc světa, veškeré síly přírodní, veškeré mocnosti magické, čili hermetické nebo okultní, jsou soustředěny v našem nitru, totiž v onom Duchu, který vše oživuje, který v nás sídlí a který stále </w:t>
      </w:r>
      <w:r>
        <w:rPr>
          <w:lang w:val="sk-SK" w:eastAsia="sk-SK" w:bidi="sk-SK"/>
          <w:w w:val="100"/>
          <w:spacing w:val="0"/>
          <w:color w:val="000000"/>
          <w:position w:val="0"/>
        </w:rPr>
        <w:t xml:space="preserve">b d </w:t>
      </w:r>
      <w:r>
        <w:rPr>
          <w:lang w:val="cs-CZ" w:eastAsia="cs-CZ" w:bidi="cs-CZ"/>
          <w:w w:val="100"/>
          <w:spacing w:val="0"/>
          <w:color w:val="000000"/>
          <w:position w:val="0"/>
        </w:rPr>
        <w:t>í a o němž pravil svátý Pavel, že jsme Jeho chrámem. V některých lidech existuje tento duch, čili křesťanským výrazem Duch Svatý, obrazně řečeno v podobě nepatrné jiskřičky, která je zahalena těžkými mraky zevní osobnosti. V jiných lidech je rozdmýchána tato jiskřička v malý plamének, který již počíná pro- bleskovati vnitřní tmou, a zase v jiných lidech plápolá již toto duchovní světlo božským ohněm a září jako slunce. Těchto posledních je, bohužel, pořídku, a jsou to ti Mistři, o nichž tvrdí všechny okultní školy a tra</w:t>
        <w:softHyphen/>
        <w:t>dice od starověku až k dobám moderním, že řídí vývoj našeho pozemského světa a pokrok celého lidstva.</w:t>
      </w:r>
    </w:p>
    <w:p>
      <w:pPr>
        <w:pStyle w:val="Style44"/>
        <w:widowControl w:val="0"/>
        <w:keepNext w:val="0"/>
        <w:keepLines w:val="0"/>
        <w:shd w:val="clear" w:color="auto" w:fill="auto"/>
        <w:bidi w:val="0"/>
        <w:spacing w:before="0" w:after="0"/>
        <w:ind w:left="1000" w:right="1580" w:firstLine="0"/>
        <w:sectPr>
          <w:footerReference w:type="even" r:id="rId11"/>
          <w:footerReference w:type="default" r:id="rId12"/>
          <w:footerReference w:type="first" r:id="rId13"/>
          <w:titlePg/>
          <w:pgSz w:w="8391" w:h="12567"/>
          <w:pgMar w:top="2857" w:left="86" w:right="79" w:bottom="2263" w:header="0" w:footer="3" w:gutter="0"/>
          <w:rtlGutter w:val="0"/>
          <w:cols w:space="720"/>
          <w:noEndnote/>
          <w:docGrid w:linePitch="360"/>
        </w:sectPr>
      </w:pPr>
      <w:r>
        <w:rPr>
          <w:lang w:val="cs-CZ" w:eastAsia="cs-CZ" w:bidi="cs-CZ"/>
          <w:w w:val="100"/>
          <w:spacing w:val="0"/>
          <w:color w:val="000000"/>
          <w:position w:val="0"/>
        </w:rPr>
        <w:t>Mezi naším zevním vědomím, mezi naší pozemskou osobností a tímto duchovním světem je u průměrného</w:t>
      </w:r>
    </w:p>
    <w:p>
      <w:pPr>
        <w:pStyle w:val="Style44"/>
        <w:widowControl w:val="0"/>
        <w:keepNext w:val="0"/>
        <w:keepLines w:val="0"/>
        <w:shd w:val="clear" w:color="auto" w:fill="auto"/>
        <w:bidi w:val="0"/>
        <w:jc w:val="both"/>
        <w:spacing w:before="0" w:after="0"/>
        <w:ind w:left="1680" w:right="920" w:firstLine="0"/>
      </w:pPr>
      <w:r>
        <w:rPr>
          <w:lang w:val="cs-CZ" w:eastAsia="cs-CZ" w:bidi="cs-CZ"/>
          <w:w w:val="100"/>
          <w:spacing w:val="0"/>
          <w:color w:val="000000"/>
          <w:position w:val="0"/>
        </w:rPr>
        <w:t>člověka ohromná propast, které nelze překlenout! ni</w:t>
        <w:softHyphen/>
        <w:t>kde a nikdy zevním rozumem, protože zevní rozum k tomu nestačí. Je to příliš kraťounký můstek, který sahá jen na píď do prázdna a nemůže tedy býti lávkou, po které bychom přešli k onomu nesmírnému božskému světu, jež je nás tak vzdáleno, ale které přece je nám tak blízko, neboť sídlí v našem nitru.</w:t>
      </w:r>
    </w:p>
    <w:p>
      <w:pPr>
        <w:pStyle w:val="Style44"/>
        <w:widowControl w:val="0"/>
        <w:keepNext w:val="0"/>
        <w:keepLines w:val="0"/>
        <w:shd w:val="clear" w:color="auto" w:fill="auto"/>
        <w:bidi w:val="0"/>
        <w:jc w:val="both"/>
        <w:spacing w:before="0" w:after="0"/>
        <w:ind w:left="1680" w:right="920" w:firstLine="220"/>
      </w:pPr>
      <w:r>
        <w:rPr>
          <w:lang w:val="cs-CZ" w:eastAsia="cs-CZ" w:bidi="cs-CZ"/>
          <w:w w:val="100"/>
          <w:spacing w:val="0"/>
          <w:color w:val="000000"/>
          <w:position w:val="0"/>
        </w:rPr>
        <w:t>Přesto však spojení člověka pozemského s člověkem božským čili spojení zevního a vnitřního já jest možné a právě zmínění Mistři je dosáhli. Tohoto spojení muže dosáhnouti každý člověk, a sice vírou a mystic</w:t>
        <w:softHyphen/>
        <w:t>kým cvičením, které jsem popsal v některých svých knihách, zejména v »Ohnivém Keři«. Ale člověk není složen pouze z hmotného těla a z onoho nesmrtelného božského plamene, který tělo oživuje a jehož odles</w:t>
        <w:softHyphen/>
        <w:t>kem je náš zevní rozum. Člověk je bytostí složenou ze sedmi základních principů, které se vzájemně prostu</w:t>
        <w:softHyphen/>
        <w:t>pují, až na tři poslední, jak bude později vysvětleno, neboť tyto tři poslední mají v člověku svá určitá sídla.</w:t>
      </w:r>
    </w:p>
    <w:p>
      <w:pPr>
        <w:pStyle w:val="Style44"/>
        <w:widowControl w:val="0"/>
        <w:keepNext w:val="0"/>
        <w:keepLines w:val="0"/>
        <w:shd w:val="clear" w:color="auto" w:fill="auto"/>
        <w:bidi w:val="0"/>
        <w:jc w:val="both"/>
        <w:spacing w:before="0" w:after="0"/>
        <w:ind w:left="1680" w:right="920" w:firstLine="220"/>
      </w:pPr>
      <w:r>
        <w:rPr>
          <w:lang w:val="cs-CZ" w:eastAsia="cs-CZ" w:bidi="cs-CZ"/>
          <w:w w:val="100"/>
          <w:spacing w:val="0"/>
          <w:color w:val="000000"/>
          <w:position w:val="0"/>
        </w:rPr>
        <w:t>Aby byly pochopeny další výklady, je nutno čtenáři podati v krátkých obrysech vysvětlení tohoto niter</w:t>
        <w:softHyphen/>
        <w:t xml:space="preserve">ného složení člověka, bez kterého bychom nemohli žiti ve svém hmotném těle ani vteřiny, poněvadž celá naše zevní i vnitřní soustava je založena na </w:t>
      </w:r>
      <w:r>
        <w:rPr>
          <w:rStyle w:val="CharStyle47"/>
        </w:rPr>
        <w:t>přesné harmonii</w:t>
      </w:r>
      <w:r>
        <w:rPr>
          <w:lang w:val="cs-CZ" w:eastAsia="cs-CZ" w:bidi="cs-CZ"/>
          <w:w w:val="100"/>
          <w:spacing w:val="0"/>
          <w:color w:val="000000"/>
          <w:position w:val="0"/>
        </w:rPr>
        <w:t xml:space="preserve"> těchto sedmi částí. Jakmile vzejde ně</w:t>
        <w:softHyphen/>
        <w:t>jaké porušení tohoto souhlasu, byť bylo sebemenší, nastane ihned, buď v duši nebo těle reakce a tím je po</w:t>
        <w:softHyphen/>
        <w:t xml:space="preserve">rušena i rovnováha a obvykle pak následuje menší či větší potíž tělesná, kterou nazýváme </w:t>
      </w:r>
      <w:r>
        <w:rPr>
          <w:rStyle w:val="CharStyle47"/>
        </w:rPr>
        <w:t>nemocí.</w:t>
      </w:r>
    </w:p>
    <w:p>
      <w:pPr>
        <w:pStyle w:val="Style44"/>
        <w:widowControl w:val="0"/>
        <w:keepNext w:val="0"/>
        <w:keepLines w:val="0"/>
        <w:shd w:val="clear" w:color="auto" w:fill="auto"/>
        <w:bidi w:val="0"/>
        <w:jc w:val="both"/>
        <w:spacing w:before="0" w:after="0"/>
        <w:ind w:left="1680" w:right="920" w:firstLine="220"/>
      </w:pPr>
      <w:r>
        <w:rPr>
          <w:lang w:val="cs-CZ" w:eastAsia="cs-CZ" w:bidi="cs-CZ"/>
          <w:w w:val="100"/>
          <w:spacing w:val="0"/>
          <w:color w:val="000000"/>
          <w:position w:val="0"/>
        </w:rPr>
        <w:t xml:space="preserve">2 předcházejícího vidíme, že každá choroba není ničím jiným, než porušením </w:t>
      </w:r>
      <w:r>
        <w:rPr>
          <w:rStyle w:val="CharStyle47"/>
        </w:rPr>
        <w:t>rovnováhy</w:t>
      </w:r>
      <w:r>
        <w:rPr>
          <w:lang w:val="cs-CZ" w:eastAsia="cs-CZ" w:bidi="cs-CZ"/>
          <w:w w:val="100"/>
          <w:spacing w:val="0"/>
          <w:color w:val="000000"/>
          <w:position w:val="0"/>
        </w:rPr>
        <w:t xml:space="preserve"> nebo har</w:t>
        <w:softHyphen/>
        <w:t>monie.</w:t>
      </w:r>
    </w:p>
    <w:p>
      <w:pPr>
        <w:pStyle w:val="Style44"/>
        <w:widowControl w:val="0"/>
        <w:keepNext w:val="0"/>
        <w:keepLines w:val="0"/>
        <w:shd w:val="clear" w:color="auto" w:fill="auto"/>
        <w:bidi w:val="0"/>
        <w:jc w:val="both"/>
        <w:spacing w:before="0" w:after="0"/>
        <w:ind w:left="1680" w:right="0" w:firstLine="220"/>
      </w:pPr>
      <w:r>
        <w:rPr>
          <w:lang w:val="cs-CZ" w:eastAsia="cs-CZ" w:bidi="cs-CZ"/>
          <w:w w:val="100"/>
          <w:spacing w:val="0"/>
          <w:color w:val="000000"/>
          <w:position w:val="0"/>
        </w:rPr>
        <w:t xml:space="preserve">Tuto poučku nechť si čtenář </w:t>
      </w:r>
      <w:r>
        <w:rPr>
          <w:rStyle w:val="CharStyle47"/>
        </w:rPr>
        <w:t>zapamatuje!</w:t>
      </w:r>
    </w:p>
    <w:p>
      <w:pPr>
        <w:pStyle w:val="Style44"/>
        <w:widowControl w:val="0"/>
        <w:keepNext w:val="0"/>
        <w:keepLines w:val="0"/>
        <w:shd w:val="clear" w:color="auto" w:fill="auto"/>
        <w:bidi w:val="0"/>
        <w:jc w:val="both"/>
        <w:spacing w:before="0" w:after="0"/>
        <w:ind w:left="1680" w:right="920" w:firstLine="220"/>
        <w:sectPr>
          <w:pgSz w:w="8391" w:h="12567"/>
          <w:pgMar w:top="992" w:left="86" w:right="79" w:bottom="992" w:header="0" w:footer="3" w:gutter="0"/>
          <w:rtlGutter w:val="0"/>
          <w:cols w:space="720"/>
          <w:noEndnote/>
          <w:docGrid w:linePitch="360"/>
        </w:sectPr>
      </w:pPr>
      <w:r>
        <w:rPr>
          <w:lang w:val="cs-CZ" w:eastAsia="cs-CZ" w:bidi="cs-CZ"/>
          <w:w w:val="100"/>
          <w:spacing w:val="0"/>
          <w:color w:val="000000"/>
          <w:position w:val="0"/>
        </w:rPr>
        <w:t>Máme-li však udržovati harmonii nebo rovnováhu svého nitra, musíme míti o svém složení jakousi před</w:t>
        <w:softHyphen/>
        <w:t>stavu a nevšímati si pouze hmotného svého organismu,</w:t>
      </w:r>
    </w:p>
    <w:p>
      <w:pPr>
        <w:pStyle w:val="Style44"/>
        <w:widowControl w:val="0"/>
        <w:keepNext w:val="0"/>
        <w:keepLines w:val="0"/>
        <w:shd w:val="clear" w:color="auto" w:fill="auto"/>
        <w:bidi w:val="0"/>
        <w:jc w:val="both"/>
        <w:spacing w:before="0" w:after="0" w:line="256" w:lineRule="exact"/>
        <w:ind w:left="1160" w:right="1440" w:firstLine="0"/>
      </w:pPr>
      <w:r>
        <w:rPr>
          <w:lang w:val="cs-CZ" w:eastAsia="cs-CZ" w:bidi="cs-CZ"/>
          <w:w w:val="100"/>
          <w:spacing w:val="0"/>
          <w:color w:val="000000"/>
          <w:position w:val="0"/>
        </w:rPr>
        <w:t xml:space="preserve">jako se déje obvykle. Kdo totiž se domnívá, že jeho osobností je pouze jeho hmotné tělo, žije v naprostém klamu a tento klam se více méně </w:t>
      </w:r>
      <w:r>
        <w:rPr>
          <w:rStyle w:val="CharStyle47"/>
        </w:rPr>
        <w:t>mstí</w:t>
      </w:r>
      <w:r>
        <w:rPr>
          <w:lang w:val="cs-CZ" w:eastAsia="cs-CZ" w:bidi="cs-CZ"/>
          <w:w w:val="100"/>
          <w:spacing w:val="0"/>
          <w:color w:val="000000"/>
          <w:position w:val="0"/>
        </w:rPr>
        <w:t xml:space="preserve"> — neboť, ne</w:t>
        <w:softHyphen/>
        <w:t xml:space="preserve">zapomeňme, že </w:t>
      </w:r>
      <w:r>
        <w:rPr>
          <w:rStyle w:val="CharStyle47"/>
        </w:rPr>
        <w:t>vědění</w:t>
      </w:r>
      <w:r>
        <w:rPr>
          <w:lang w:val="cs-CZ" w:eastAsia="cs-CZ" w:bidi="cs-CZ"/>
          <w:w w:val="100"/>
          <w:spacing w:val="0"/>
          <w:color w:val="000000"/>
          <w:position w:val="0"/>
        </w:rPr>
        <w:t xml:space="preserve"> jest mocí! Dnes jest již marné veškeré úsilí starého materialismu a racionalismu, udržeti lidstvo v bludu, který se rozšířil po velké revo</w:t>
        <w:softHyphen/>
        <w:t>luci francouzské, jako by člověk byl jen inteligentním zvířetem a jako by neexistovalo nic — kromě hmoty! I moderní práce školní vědy došly k nezvratnému pře</w:t>
        <w:softHyphen/>
        <w:t xml:space="preserve">svědčení, že jsou ještě světy jiné, neviditelné a našim hrubým smyslům nepostřehnutelné, které existují mimo nás a také v </w:t>
      </w:r>
      <w:r>
        <w:rPr>
          <w:lang w:val="sk-SK" w:eastAsia="sk-SK" w:bidi="sk-SK"/>
          <w:w w:val="100"/>
          <w:spacing w:val="0"/>
          <w:color w:val="000000"/>
          <w:position w:val="0"/>
        </w:rPr>
        <w:t xml:space="preserve">n á </w:t>
      </w:r>
      <w:r>
        <w:rPr>
          <w:lang w:val="cs-CZ" w:eastAsia="cs-CZ" w:bidi="cs-CZ"/>
          <w:w w:val="100"/>
          <w:spacing w:val="0"/>
          <w:color w:val="000000"/>
          <w:position w:val="0"/>
        </w:rPr>
        <w:t xml:space="preserve">s a okultní zkušenosti dokázaly ne- sčetněkráte, že vlastně svět </w:t>
      </w:r>
      <w:r>
        <w:rPr>
          <w:rStyle w:val="CharStyle47"/>
        </w:rPr>
        <w:t>neviditelný</w:t>
      </w:r>
      <w:r>
        <w:rPr>
          <w:lang w:val="cs-CZ" w:eastAsia="cs-CZ" w:bidi="cs-CZ"/>
          <w:w w:val="100"/>
          <w:spacing w:val="0"/>
          <w:color w:val="000000"/>
          <w:position w:val="0"/>
        </w:rPr>
        <w:t xml:space="preserve"> je zákla</w:t>
        <w:softHyphen/>
        <w:t>dem světa viditelného a že naše osobnost je prvkem duchovním a nikoliv hmotným.</w:t>
      </w:r>
    </w:p>
    <w:p>
      <w:pPr>
        <w:pStyle w:val="Style44"/>
        <w:widowControl w:val="0"/>
        <w:keepNext w:val="0"/>
        <w:keepLines w:val="0"/>
        <w:shd w:val="clear" w:color="auto" w:fill="auto"/>
        <w:bidi w:val="0"/>
        <w:jc w:val="both"/>
        <w:spacing w:before="0" w:after="0" w:line="256" w:lineRule="exact"/>
        <w:ind w:left="1160" w:right="1440" w:firstLine="220"/>
      </w:pPr>
      <w:r>
        <w:rPr>
          <w:lang w:val="cs-CZ" w:eastAsia="cs-CZ" w:bidi="cs-CZ"/>
          <w:w w:val="100"/>
          <w:spacing w:val="0"/>
          <w:color w:val="000000"/>
          <w:position w:val="0"/>
        </w:rPr>
        <w:t>Nejlepším důkazem velikého pokroku okultních nauk v posledních letech jest okolnost, že ke studiu neznámých, psychických sil a okultních zákonů byly již zřízeny universitní stolice, a sice před několika lety v Bostonu v Americe a v posledních měsících také v Bernu ve Švýcařích. To jsou fakta, s nimiž se musí smířiti každý člověk vzdělaný i nevzdělaný, třeba byl nejurputnějším materialistou.</w:t>
      </w:r>
    </w:p>
    <w:p>
      <w:pPr>
        <w:pStyle w:val="Style44"/>
        <w:widowControl w:val="0"/>
        <w:keepNext w:val="0"/>
        <w:keepLines w:val="0"/>
        <w:shd w:val="clear" w:color="auto" w:fill="auto"/>
        <w:bidi w:val="0"/>
        <w:jc w:val="both"/>
        <w:spacing w:before="0" w:after="0" w:line="256" w:lineRule="exact"/>
        <w:ind w:left="1160" w:right="1440" w:firstLine="220"/>
        <w:sectPr>
          <w:pgSz w:w="8391" w:h="12567"/>
          <w:pgMar w:top="949" w:left="86" w:right="79" w:bottom="949" w:header="0" w:footer="3" w:gutter="0"/>
          <w:rtlGutter w:val="0"/>
          <w:cols w:space="720"/>
          <w:noEndnote/>
          <w:docGrid w:linePitch="360"/>
        </w:sectPr>
      </w:pPr>
      <w:r>
        <w:rPr>
          <w:lang w:val="cs-CZ" w:eastAsia="cs-CZ" w:bidi="cs-CZ"/>
          <w:w w:val="100"/>
          <w:spacing w:val="0"/>
          <w:color w:val="000000"/>
          <w:position w:val="0"/>
        </w:rPr>
        <w:t xml:space="preserve">Vraťme se však k našemu thematu. Člověk se skládá ze sedmi, řekl bych součástek, ale vlastně principů, které stojí na různých úrovních onoho základního elementu, kterému říkáme všeobecně </w:t>
      </w:r>
      <w:r>
        <w:rPr>
          <w:rStyle w:val="CharStyle47"/>
        </w:rPr>
        <w:t>hmota.</w:t>
      </w:r>
      <w:r>
        <w:rPr>
          <w:lang w:val="cs-CZ" w:eastAsia="cs-CZ" w:bidi="cs-CZ"/>
          <w:w w:val="100"/>
          <w:spacing w:val="0"/>
          <w:color w:val="000000"/>
          <w:position w:val="0"/>
        </w:rPr>
        <w:t xml:space="preserve"> Ale hmota má různé stavy skupenství od hrubého, tekutého, plyn</w:t>
        <w:softHyphen/>
        <w:t>ného, étherického, až k mnohým vyšším stupňům, jež naprosto unikají našim smyslům, které jsou organiso- vány jenom pro vnímání našeho hrubého zevního světa, takže oněch vyšších stavů hmoty nemohou postřeh</w:t>
        <w:softHyphen/>
        <w:t>nout!.</w:t>
      </w:r>
      <w:r>
        <w:rPr>
          <w:lang w:val="cs-CZ" w:eastAsia="cs-CZ" w:bidi="cs-CZ"/>
          <w:w w:val="100"/>
          <w:spacing w:val="0"/>
          <w:color w:val="000000"/>
          <w:position w:val="0"/>
        </w:rPr>
        <w:footnoteReference w:id="2"/>
      </w:r>
      <w:r>
        <w:rPr>
          <w:lang w:val="cs-CZ" w:eastAsia="cs-CZ" w:bidi="cs-CZ"/>
          <w:w w:val="100"/>
          <w:spacing w:val="0"/>
          <w:color w:val="000000"/>
          <w:position w:val="0"/>
        </w:rPr>
        <w:t>) Základnách skupenství hmoty jest sedm —</w:t>
      </w:r>
    </w:p>
    <w:p>
      <w:pPr>
        <w:pStyle w:val="Style44"/>
        <w:widowControl w:val="0"/>
        <w:keepNext w:val="0"/>
        <w:keepLines w:val="0"/>
        <w:shd w:val="clear" w:color="auto" w:fill="auto"/>
        <w:bidi w:val="0"/>
        <w:jc w:val="both"/>
        <w:spacing w:before="0" w:after="0"/>
        <w:ind w:left="1600" w:right="980" w:firstLine="0"/>
      </w:pPr>
      <w:r>
        <w:rPr>
          <w:lang w:val="cs-CZ" w:eastAsia="cs-CZ" w:bidi="cs-CZ"/>
          <w:w w:val="100"/>
          <w:spacing w:val="0"/>
          <w:color w:val="000000"/>
          <w:position w:val="0"/>
        </w:rPr>
        <w:t>právě tak jako principů v člověku a každý tento prin</w:t>
        <w:softHyphen/>
        <w:t>cip odpovídá svým složením jednomu skupenství hmoty. Při tom ovšem nemám na mysli naše známé stavy hmoty, jako tekutiny, plyny a hmotu pevnou, neboť to vše náleží vlastně světu materielně hrubému.</w:t>
      </w:r>
    </w:p>
    <w:p>
      <w:pPr>
        <w:pStyle w:val="Style44"/>
        <w:widowControl w:val="0"/>
        <w:keepNext w:val="0"/>
        <w:keepLines w:val="0"/>
        <w:shd w:val="clear" w:color="auto" w:fill="auto"/>
        <w:bidi w:val="0"/>
        <w:jc w:val="both"/>
        <w:spacing w:before="0" w:after="0"/>
        <w:ind w:left="1600" w:right="980" w:firstLine="220"/>
        <w:sectPr>
          <w:pgSz w:w="8391" w:h="12567"/>
          <w:pgMar w:top="978" w:left="86" w:right="79" w:bottom="978" w:header="0" w:footer="3" w:gutter="0"/>
          <w:rtlGutter w:val="0"/>
          <w:cols w:space="720"/>
          <w:noEndnote/>
          <w:docGrid w:linePitch="360"/>
        </w:sectPr>
      </w:pPr>
      <w:r>
        <w:rPr>
          <w:lang w:val="cs-CZ" w:eastAsia="cs-CZ" w:bidi="cs-CZ"/>
          <w:w w:val="100"/>
          <w:spacing w:val="0"/>
          <w:color w:val="000000"/>
          <w:position w:val="0"/>
        </w:rPr>
        <w:t xml:space="preserve">Prvním principem člověka jest </w:t>
      </w:r>
      <w:r>
        <w:rPr>
          <w:rStyle w:val="CharStyle47"/>
        </w:rPr>
        <w:t>hmotné</w:t>
      </w:r>
      <w:r>
        <w:rPr>
          <w:lang w:val="cs-CZ" w:eastAsia="cs-CZ" w:bidi="cs-CZ"/>
          <w:w w:val="100"/>
          <w:spacing w:val="0"/>
          <w:color w:val="000000"/>
          <w:position w:val="0"/>
        </w:rPr>
        <w:t xml:space="preserve"> t ě 1 o. Již naše hmotné tělo jest vlastně nesmírně komplikovaným činitelem v celém stvoření, neboť je to ohromná to</w:t>
        <w:softHyphen/>
        <w:t>várna fysiologicko-chemácká, vedená však vyššími silami, o nichž moderní věda nemá dosud ani ponětí. V našem těle pracuje spousta rozmanitých sil, které jsou z části vědecky známy, ale z větší části jsou jen tušené nebo neznámé, nebo dokonce popírané. Tento fakt jeví se rozmanitými tělesnými stavy a vlivy, které sice člověk pociťuje, ale jichž si nedovede vysvětliti. Rovněž různé stupně našeho vědomí jako vědomí za</w:t>
        <w:softHyphen/>
        <w:t>střené, mdloby, a hlavně spánek, jsou výsledkem jistých vyšších sil, které unikají každému hmotnému badání. Ale i samotná fysická a fysiologicko-chemická a biolo</w:t>
        <w:softHyphen/>
        <w:t>gická práce našeho organismu je pro člověka nezasle- peného falešnou filosofií některých lidských jedinců, naprostým důkazem o existenci centrálního vedení této ohromné továrny našeho těla, o existenci ústředního ředitele, jehož moudrost a síla převyšuje vše, co si člo</w:t>
        <w:softHyphen/>
        <w:t>věk může představili. Kdo bude sledovali další moje vývody, založené na nejstarších tradicích z doby Atlan</w:t>
        <w:softHyphen/>
        <w:t xml:space="preserve">tovou, starých Egypťanů, Asyřanů, Peršanů a jiných kulturních národů, musí dojiti ku přesvědčení, že tito národové stejně jako středověcí okultisté a alchymisté věděli o těchto záhadách člověka mnohem více než naše přechválená a nadsazená moderní kultura, které se, bohužel, však dosud nepodařilo </w:t>
      </w:r>
      <w:r>
        <w:rPr>
          <w:rStyle w:val="CharStyle47"/>
        </w:rPr>
        <w:t>morálně</w:t>
      </w:r>
      <w:r>
        <w:rPr>
          <w:lang w:val="cs-CZ" w:eastAsia="cs-CZ" w:bidi="cs-CZ"/>
          <w:w w:val="100"/>
          <w:spacing w:val="0"/>
          <w:color w:val="000000"/>
          <w:position w:val="0"/>
        </w:rPr>
        <w:t xml:space="preserve"> pode- příti ani jediného člověka. Neboť kultura vědecká není kulturou srdce, nýbrž jen zevního rozumu, jenž může sice zdánlivě oslňovati, ale ve skutečnosti je elementem časným, velmi proměnlivým a pochybným. Co dnes</w:t>
      </w:r>
    </w:p>
    <w:p>
      <w:pPr>
        <w:pStyle w:val="Style44"/>
        <w:widowControl w:val="0"/>
        <w:keepNext w:val="0"/>
        <w:keepLines w:val="0"/>
        <w:shd w:val="clear" w:color="auto" w:fill="auto"/>
        <w:bidi w:val="0"/>
        <w:jc w:val="both"/>
        <w:spacing w:before="0" w:after="0" w:line="256" w:lineRule="exact"/>
        <w:ind w:left="1400" w:right="1220" w:firstLine="0"/>
      </w:pPr>
      <w:r>
        <w:rPr>
          <w:lang w:val="cs-CZ" w:eastAsia="cs-CZ" w:bidi="cs-CZ"/>
          <w:w w:val="100"/>
          <w:spacing w:val="0"/>
          <w:color w:val="000000"/>
          <w:position w:val="0"/>
        </w:rPr>
        <w:t xml:space="preserve">věda tvrdí a co považuje za neomylnou pravdu, bude zítra smeteno s povrchu země a nahrazeno nějakou novou domněnkou, ale pravdy, </w:t>
      </w:r>
      <w:r>
        <w:rPr>
          <w:rStyle w:val="CharStyle47"/>
        </w:rPr>
        <w:t xml:space="preserve">skutečné pravdy, </w:t>
      </w:r>
      <w:r>
        <w:rPr>
          <w:lang w:val="cs-CZ" w:eastAsia="cs-CZ" w:bidi="cs-CZ"/>
          <w:w w:val="100"/>
          <w:spacing w:val="0"/>
          <w:color w:val="000000"/>
          <w:position w:val="0"/>
        </w:rPr>
        <w:t>po které lidstvo tak touží celé věky, nelze, jak praveno, zevním rozumem nikdy dosáhnouti.</w:t>
      </w:r>
    </w:p>
    <w:p>
      <w:pPr>
        <w:pStyle w:val="Style44"/>
        <w:widowControl w:val="0"/>
        <w:keepNext w:val="0"/>
        <w:keepLines w:val="0"/>
        <w:shd w:val="clear" w:color="auto" w:fill="auto"/>
        <w:bidi w:val="0"/>
        <w:jc w:val="both"/>
        <w:spacing w:before="0" w:after="0" w:line="256" w:lineRule="exact"/>
        <w:ind w:left="1400" w:right="1220" w:firstLine="220"/>
      </w:pPr>
      <w:r>
        <w:rPr>
          <w:rStyle w:val="CharStyle47"/>
        </w:rPr>
        <w:t>Hmotné tělo</w:t>
      </w:r>
      <w:r>
        <w:rPr>
          <w:lang w:val="cs-CZ" w:eastAsia="cs-CZ" w:bidi="cs-CZ"/>
          <w:w w:val="100"/>
          <w:spacing w:val="0"/>
          <w:color w:val="000000"/>
          <w:position w:val="0"/>
        </w:rPr>
        <w:t xml:space="preserve"> je nástroj nejvýš důmyslně složený a dokonalý a byl Bohem svěřen člověku, aby jej šetřil, aby s ním zacházel moudře a správně, neboť lidské tělo jest zevním výrazem naší duše, jak bude dále objasněno, a protože duše je zase odleskem božského já, čili onoho vnitřního nesmrtelného plamene, jest správně a prav</w:t>
        <w:softHyphen/>
        <w:t xml:space="preserve">divě psáno v Písmu, že Bůh stvořil člověka ke svému obrazu. Ale to platí především o lidském těle, dokud je </w:t>
      </w:r>
      <w:r>
        <w:rPr>
          <w:rStyle w:val="CharStyle47"/>
        </w:rPr>
        <w:t>zdravé.</w:t>
      </w:r>
      <w:r>
        <w:rPr>
          <w:lang w:val="cs-CZ" w:eastAsia="cs-CZ" w:bidi="cs-CZ"/>
          <w:w w:val="100"/>
          <w:spacing w:val="0"/>
          <w:color w:val="000000"/>
          <w:position w:val="0"/>
        </w:rPr>
        <w:t xml:space="preserve"> Je-li lidské tělo churavé, tu se již věru ne</w:t>
        <w:softHyphen/>
        <w:t>podobá obrazu božímu — protože v něm byla poru</w:t>
        <w:softHyphen/>
        <w:t>šena harmonie.</w:t>
      </w:r>
    </w:p>
    <w:p>
      <w:pPr>
        <w:pStyle w:val="Style44"/>
        <w:widowControl w:val="0"/>
        <w:keepNext w:val="0"/>
        <w:keepLines w:val="0"/>
        <w:shd w:val="clear" w:color="auto" w:fill="auto"/>
        <w:bidi w:val="0"/>
        <w:jc w:val="both"/>
        <w:spacing w:before="0" w:after="0" w:line="256" w:lineRule="exact"/>
        <w:ind w:left="1400" w:right="1220" w:firstLine="220"/>
      </w:pPr>
      <w:r>
        <w:rPr>
          <w:lang w:val="cs-CZ" w:eastAsia="cs-CZ" w:bidi="cs-CZ"/>
          <w:w w:val="100"/>
          <w:spacing w:val="0"/>
          <w:color w:val="000000"/>
          <w:position w:val="0"/>
        </w:rPr>
        <w:t>Kdo je tedy tělesně i duševně zdráv, nechť si váží nadevše tohoto velikého požehnání a nechť si upraví svoji životní dráhu podle všech hygienických zásad, jež jsou mu dosažitelný — jinak pozná — až bude trpěti — že v mnohém chyboval. Není vsak úkolem této knihy všímati si těla zdravého, nýbrž chorob</w:t>
        <w:softHyphen/>
        <w:t xml:space="preserve">ného a hlavně takového, jehož </w:t>
      </w:r>
      <w:r>
        <w:rPr>
          <w:rStyle w:val="CharStyle47"/>
        </w:rPr>
        <w:t>nervová</w:t>
      </w:r>
      <w:r>
        <w:rPr>
          <w:lang w:val="cs-CZ" w:eastAsia="cs-CZ" w:bidi="cs-CZ"/>
          <w:w w:val="100"/>
          <w:spacing w:val="0"/>
          <w:color w:val="000000"/>
          <w:position w:val="0"/>
        </w:rPr>
        <w:t xml:space="preserve"> soustava nějak utrpěla a zároveň ukázati k cestám, jimiž lze zjednati jistě a bezpečně </w:t>
      </w:r>
      <w:r>
        <w:rPr>
          <w:rStyle w:val="CharStyle47"/>
        </w:rPr>
        <w:t>nápravu,</w:t>
      </w:r>
      <w:r>
        <w:rPr>
          <w:lang w:val="cs-CZ" w:eastAsia="cs-CZ" w:bidi="cs-CZ"/>
          <w:w w:val="100"/>
          <w:spacing w:val="0"/>
          <w:color w:val="000000"/>
          <w:position w:val="0"/>
        </w:rPr>
        <w:t xml:space="preserve"> totiž zjednati zase všeobecnou rovnováhu mezi zevním, hmotným tělem a jeho vnitřními silami. Tolik o hmotném těle.</w:t>
      </w:r>
    </w:p>
    <w:p>
      <w:pPr>
        <w:pStyle w:val="Style44"/>
        <w:widowControl w:val="0"/>
        <w:keepNext w:val="0"/>
        <w:keepLines w:val="0"/>
        <w:shd w:val="clear" w:color="auto" w:fill="auto"/>
        <w:bidi w:val="0"/>
        <w:jc w:val="both"/>
        <w:spacing w:before="0" w:after="0" w:line="256" w:lineRule="exact"/>
        <w:ind w:left="1400" w:right="1220" w:firstLine="220"/>
        <w:sectPr>
          <w:pgSz w:w="8391" w:h="12567"/>
          <w:pgMar w:top="1100" w:left="86" w:right="79" w:bottom="1100" w:header="0" w:footer="3" w:gutter="0"/>
          <w:rtlGutter w:val="0"/>
          <w:cols w:space="720"/>
          <w:noEndnote/>
          <w:docGrid w:linePitch="360"/>
        </w:sectPr>
      </w:pPr>
      <w:r>
        <w:rPr>
          <w:lang w:val="cs-CZ" w:eastAsia="cs-CZ" w:bidi="cs-CZ"/>
          <w:w w:val="100"/>
          <w:spacing w:val="0"/>
          <w:color w:val="000000"/>
          <w:position w:val="0"/>
        </w:rPr>
        <w:t xml:space="preserve">Druhým principem člověka je </w:t>
      </w:r>
      <w:r>
        <w:rPr>
          <w:rStyle w:val="CharStyle47"/>
        </w:rPr>
        <w:t xml:space="preserve">tělo astrální. </w:t>
      </w:r>
      <w:r>
        <w:rPr>
          <w:lang w:val="cs-CZ" w:eastAsia="cs-CZ" w:bidi="cs-CZ"/>
          <w:w w:val="100"/>
          <w:spacing w:val="0"/>
          <w:color w:val="000000"/>
          <w:position w:val="0"/>
        </w:rPr>
        <w:t>Tento výraz znamená vlastně »tělo hvězdné« a slovo to bylo přijato do slovníku moderního okultismu ze středověkých spisovatelů, hlavně slavného Mistra taj</w:t>
        <w:softHyphen/>
        <w:t xml:space="preserve">ných nauk a lékaře Theofrasta Paracelsa, který tento princip pojmenoval »hvězdným tělem« proto, že toto jinak neviditelné a jemné </w:t>
      </w:r>
      <w:r>
        <w:rPr>
          <w:lang w:val="sk-SK" w:eastAsia="sk-SK" w:bidi="sk-SK"/>
          <w:w w:val="100"/>
          <w:spacing w:val="0"/>
          <w:color w:val="000000"/>
          <w:position w:val="0"/>
        </w:rPr>
        <w:t xml:space="preserve">éterické </w:t>
      </w:r>
      <w:r>
        <w:rPr>
          <w:lang w:val="cs-CZ" w:eastAsia="cs-CZ" w:bidi="cs-CZ"/>
          <w:w w:val="100"/>
          <w:spacing w:val="0"/>
          <w:color w:val="000000"/>
          <w:position w:val="0"/>
        </w:rPr>
        <w:t>tělo za jistých okol</w:t>
        <w:softHyphen/>
        <w:t>ností, když člověk je vnitřně alespoň trochu probuzen, když totiž obrátil svoji pozornost do svého nitra místo</w:t>
      </w:r>
    </w:p>
    <w:p>
      <w:pPr>
        <w:pStyle w:val="Style48"/>
        <w:widowControl w:val="0"/>
        <w:keepNext w:val="0"/>
        <w:keepLines w:val="0"/>
        <w:shd w:val="clear" w:color="auto" w:fill="auto"/>
        <w:bidi w:val="0"/>
        <w:spacing w:before="0" w:after="0"/>
        <w:ind w:left="1900" w:right="700" w:firstLine="0"/>
      </w:pPr>
      <w:r>
        <w:rPr>
          <w:lang w:val="cs-CZ" w:eastAsia="cs-CZ" w:bidi="cs-CZ"/>
          <w:w w:val="100"/>
          <w:spacing w:val="0"/>
          <w:color w:val="000000"/>
          <w:position w:val="0"/>
        </w:rPr>
        <w:t xml:space="preserve">navenek, </w:t>
      </w:r>
      <w:r>
        <w:rPr>
          <w:lang w:val="sk-SK" w:eastAsia="sk-SK" w:bidi="sk-SK"/>
          <w:w w:val="100"/>
          <w:spacing w:val="0"/>
          <w:color w:val="000000"/>
          <w:position w:val="0"/>
        </w:rPr>
        <w:t xml:space="preserve">j e n o m do </w:t>
      </w:r>
      <w:r>
        <w:rPr>
          <w:lang w:val="cs-CZ" w:eastAsia="cs-CZ" w:bidi="cs-CZ"/>
          <w:w w:val="100"/>
          <w:spacing w:val="0"/>
          <w:color w:val="000000"/>
          <w:position w:val="0"/>
        </w:rPr>
        <w:t xml:space="preserve">světa </w:t>
      </w:r>
      <w:r>
        <w:rPr>
          <w:lang w:val="sk-SK" w:eastAsia="sk-SK" w:bidi="sk-SK"/>
          <w:w w:val="100"/>
          <w:spacing w:val="0"/>
          <w:color w:val="000000"/>
          <w:position w:val="0"/>
        </w:rPr>
        <w:t xml:space="preserve">hmotného, </w:t>
      </w:r>
      <w:r>
        <w:rPr>
          <w:lang w:val="cs-CZ" w:eastAsia="cs-CZ" w:bidi="cs-CZ"/>
          <w:w w:val="100"/>
          <w:spacing w:val="0"/>
          <w:color w:val="000000"/>
          <w:position w:val="0"/>
        </w:rPr>
        <w:t xml:space="preserve">září </w:t>
      </w:r>
      <w:r>
        <w:rPr>
          <w:lang w:val="sk-SK" w:eastAsia="sk-SK" w:bidi="sk-SK"/>
          <w:w w:val="100"/>
          <w:spacing w:val="0"/>
          <w:color w:val="000000"/>
          <w:position w:val="0"/>
        </w:rPr>
        <w:t xml:space="preserve">podobným modravým, </w:t>
      </w:r>
      <w:r>
        <w:rPr>
          <w:lang w:val="cs-CZ" w:eastAsia="cs-CZ" w:bidi="cs-CZ"/>
          <w:w w:val="100"/>
          <w:spacing w:val="0"/>
          <w:color w:val="000000"/>
          <w:position w:val="0"/>
        </w:rPr>
        <w:t>stříbřitě se míhajícím světlem jako hvězdy. Kdo má otevřeno niterné oko, čili kdo v sobě probudil vnitřní zrak, vidí pak astrální tělo u takového duchovně založeného Člověka zářiti oním světlem. U ostatních lidí je astrální tělo temné a má barvu šedou, až černo</w:t>
        <w:softHyphen/>
        <w:t>hnědou.</w:t>
      </w:r>
    </w:p>
    <w:p>
      <w:pPr>
        <w:pStyle w:val="Style48"/>
        <w:widowControl w:val="0"/>
        <w:keepNext w:val="0"/>
        <w:keepLines w:val="0"/>
        <w:shd w:val="clear" w:color="auto" w:fill="auto"/>
        <w:bidi w:val="0"/>
        <w:spacing w:before="0" w:after="0"/>
        <w:ind w:left="1900" w:right="700" w:firstLine="240"/>
      </w:pPr>
      <w:r>
        <w:rPr>
          <w:rStyle w:val="CharStyle50"/>
          <w:b w:val="0"/>
          <w:bCs w:val="0"/>
        </w:rPr>
        <w:t>Astrální tělo</w:t>
      </w:r>
      <w:r>
        <w:rPr>
          <w:lang w:val="cs-CZ" w:eastAsia="cs-CZ" w:bidi="cs-CZ"/>
          <w:w w:val="100"/>
          <w:spacing w:val="0"/>
          <w:color w:val="000000"/>
          <w:position w:val="0"/>
        </w:rPr>
        <w:t xml:space="preserve"> Je podstaty velmi jemné, je slo</w:t>
        <w:softHyphen/>
        <w:t>ženo z vyššího stavu elektronů, které mají v níěrty úžasné napětí a jejich víření převyšuje mnohokráte rychlé pohyby elektronů hmotných.’")</w:t>
      </w:r>
    </w:p>
    <w:p>
      <w:pPr>
        <w:pStyle w:val="Style48"/>
        <w:widowControl w:val="0"/>
        <w:keepNext w:val="0"/>
        <w:keepLines w:val="0"/>
        <w:shd w:val="clear" w:color="auto" w:fill="auto"/>
        <w:bidi w:val="0"/>
        <w:spacing w:before="0" w:after="0"/>
        <w:ind w:left="1900" w:right="700" w:firstLine="240"/>
      </w:pPr>
      <w:r>
        <w:rPr>
          <w:lang w:val="cs-CZ" w:eastAsia="cs-CZ" w:bidi="cs-CZ"/>
          <w:w w:val="100"/>
          <w:spacing w:val="0"/>
          <w:color w:val="000000"/>
          <w:position w:val="0"/>
        </w:rPr>
        <w:t>Čím vyšší úroveň, tím rychlejší jest pohyb těchto elektronů, tím vyšší mají napětí a tím jemnější je látka, kterou vytvářejí. Ve vyšších světech jsou tyto síly tak ohromné a látky tam existující jsou tak jemné, že je prá</w:t>
        <w:softHyphen/>
        <w:t>vem můžeme nazvati z lidského stanoviska nehmotnými, ale ve skutečnosti je látka všude i ve světech nejvyšších.</w:t>
      </w:r>
    </w:p>
    <w:p>
      <w:pPr>
        <w:pStyle w:val="Style48"/>
        <w:widowControl w:val="0"/>
        <w:keepNext w:val="0"/>
        <w:keepLines w:val="0"/>
        <w:shd w:val="clear" w:color="auto" w:fill="auto"/>
        <w:bidi w:val="0"/>
        <w:spacing w:before="0" w:after="0"/>
        <w:ind w:left="1900" w:right="700" w:firstLine="240"/>
        <w:sectPr>
          <w:pgSz w:w="8391" w:h="12567"/>
          <w:pgMar w:top="953" w:left="86" w:right="79" w:bottom="953" w:header="0" w:footer="3" w:gutter="0"/>
          <w:rtlGutter w:val="0"/>
          <w:cols w:space="720"/>
          <w:noEndnote/>
          <w:docGrid w:linePitch="360"/>
        </w:sectPr>
      </w:pPr>
      <w:r>
        <w:rPr>
          <w:lang w:val="cs-CZ" w:eastAsia="cs-CZ" w:bidi="cs-CZ"/>
          <w:w w:val="100"/>
          <w:spacing w:val="0"/>
          <w:color w:val="000000"/>
          <w:position w:val="0"/>
        </w:rPr>
        <w:t>Astrální tělo není však jednotné, neboť se skládá z několika složek hrubších a několika vrstev jemněj</w:t>
        <w:softHyphen/>
        <w:t>ších. Hutnost nebo jemnost astrálního těla odpovídá vnitřní povaze člověka, totiž jeho morálnímu vývoji. U lidí hrubě založených, podléhajících prudkým ne</w:t>
        <w:softHyphen/>
        <w:t xml:space="preserve">řestem a vášním, je astrální tělo skoro polohmotné, kdežto u lidí vysoce morálních a duchovně vyvinutých (slovem duchovně nemíním vývoj zevního rozumu nebo učenost) je astrální tělo řidší a pak obdrží onu vlastnost záření, o níž je zmínka shora. Astrální tělo prostupuje bez překážky každou hmotu, ale v tom není nic zvláštního, neboť to činí také na příklad minerální </w:t>
      </w:r>
      <w:r>
        <w:rPr>
          <w:lang w:val="cs-CZ" w:eastAsia="cs-CZ" w:bidi="cs-CZ"/>
          <w:vertAlign w:val="superscript"/>
          <w:w w:val="100"/>
          <w:spacing w:val="0"/>
          <w:color w:val="000000"/>
          <w:position w:val="0"/>
        </w:rPr>
        <w:footnoteReference w:id="3"/>
      </w:r>
    </w:p>
    <w:p>
      <w:pPr>
        <w:pStyle w:val="Style48"/>
        <w:widowControl w:val="0"/>
        <w:keepNext w:val="0"/>
        <w:keepLines w:val="0"/>
        <w:shd w:val="clear" w:color="auto" w:fill="auto"/>
        <w:bidi w:val="0"/>
        <w:spacing w:before="0" w:after="0" w:line="259" w:lineRule="exact"/>
        <w:ind w:left="1280" w:right="1280" w:firstLine="0"/>
      </w:pPr>
      <w:r>
        <w:rPr>
          <w:lang w:val="cs-CZ" w:eastAsia="cs-CZ" w:bidi="cs-CZ"/>
          <w:w w:val="100"/>
          <w:spacing w:val="0"/>
          <w:color w:val="000000"/>
          <w:position w:val="0"/>
        </w:rPr>
        <w:t xml:space="preserve">magnetismus, elektrické napětí, různé neviditelné paprsky a jiné emanace dynamicko-fysické. Astrální tělo je pevně spojeno s naší </w:t>
      </w:r>
      <w:r>
        <w:rPr>
          <w:rStyle w:val="CharStyle50"/>
          <w:b w:val="0"/>
          <w:bCs w:val="0"/>
        </w:rPr>
        <w:t xml:space="preserve">nerv o vou </w:t>
      </w:r>
      <w:r>
        <w:rPr>
          <w:rStyle w:val="CharStyle50"/>
          <w:lang w:val="en-US" w:eastAsia="en-US" w:bidi="en-US"/>
          <w:b w:val="0"/>
          <w:bCs w:val="0"/>
        </w:rPr>
        <w:t xml:space="preserve">sous </w:t>
      </w:r>
      <w:r>
        <w:rPr>
          <w:rStyle w:val="CharStyle50"/>
          <w:b w:val="0"/>
          <w:bCs w:val="0"/>
        </w:rPr>
        <w:t xml:space="preserve">ta </w:t>
      </w:r>
      <w:r>
        <w:rPr>
          <w:rStyle w:val="CharStyle50"/>
          <w:lang w:val="en-US" w:eastAsia="en-US" w:bidi="en-US"/>
          <w:b w:val="0"/>
          <w:bCs w:val="0"/>
        </w:rPr>
        <w:t xml:space="preserve">you, </w:t>
      </w:r>
      <w:r>
        <w:rPr>
          <w:lang w:val="cs-CZ" w:eastAsia="cs-CZ" w:bidi="cs-CZ"/>
          <w:w w:val="100"/>
          <w:spacing w:val="0"/>
          <w:color w:val="000000"/>
          <w:position w:val="0"/>
        </w:rPr>
        <w:t>kterou tak jako veškeré naše orgány, uvádí do pořádku, byla-li porušena, a sice prostřednictvím třetího prin</w:t>
        <w:softHyphen/>
        <w:t xml:space="preserve">cipu, čili t. zv. </w:t>
      </w:r>
      <w:r>
        <w:rPr>
          <w:rStyle w:val="CharStyle50"/>
          <w:b w:val="0"/>
          <w:bCs w:val="0"/>
        </w:rPr>
        <w:t>síly životní.</w:t>
      </w:r>
      <w:r>
        <w:rPr>
          <w:lang w:val="cs-CZ" w:eastAsia="cs-CZ" w:bidi="cs-CZ"/>
          <w:w w:val="100"/>
          <w:spacing w:val="0"/>
          <w:color w:val="000000"/>
          <w:position w:val="0"/>
        </w:rPr>
        <w:t xml:space="preserve"> O ní promluvíme dále.</w:t>
      </w:r>
    </w:p>
    <w:p>
      <w:pPr>
        <w:pStyle w:val="Style48"/>
        <w:widowControl w:val="0"/>
        <w:keepNext w:val="0"/>
        <w:keepLines w:val="0"/>
        <w:shd w:val="clear" w:color="auto" w:fill="auto"/>
        <w:bidi w:val="0"/>
        <w:spacing w:before="0" w:after="0" w:line="259" w:lineRule="exact"/>
        <w:ind w:left="1280" w:right="1280" w:firstLine="240"/>
      </w:pPr>
      <w:r>
        <w:rPr>
          <w:lang w:val="cs-CZ" w:eastAsia="cs-CZ" w:bidi="cs-CZ"/>
          <w:w w:val="100"/>
          <w:spacing w:val="0"/>
          <w:color w:val="000000"/>
          <w:position w:val="0"/>
        </w:rPr>
        <w:t>Astrální tělo lidské má rozmanité, velmi zajímavé vlastnosti. Může se na příklad odpoutati od hmotného těla, což se děje ve spánku přirozeném, ve mdlobách, v narkose, nebo v umělém spánku, tak zvaném magne</w:t>
        <w:softHyphen/>
        <w:t xml:space="preserve">tickém, který je oním stavem, do kterého upadají tak zvaní somnambulové. Rovněž </w:t>
      </w:r>
      <w:r>
        <w:rPr>
          <w:lang w:val="sk-SK" w:eastAsia="sk-SK" w:bidi="sk-SK"/>
          <w:w w:val="100"/>
          <w:spacing w:val="0"/>
          <w:color w:val="000000"/>
          <w:position w:val="0"/>
        </w:rPr>
        <w:t xml:space="preserve">u špiritistických </w:t>
      </w:r>
      <w:r>
        <w:rPr>
          <w:lang w:val="cs-CZ" w:eastAsia="cs-CZ" w:bidi="cs-CZ"/>
          <w:w w:val="100"/>
          <w:spacing w:val="0"/>
          <w:color w:val="000000"/>
          <w:position w:val="0"/>
        </w:rPr>
        <w:t>medií se velmi často astrální tělo odpoutává a mnohdy se může, když se takto oddělilo od hmotného těla, zjeviti.</w:t>
      </w:r>
    </w:p>
    <w:p>
      <w:pPr>
        <w:pStyle w:val="Style48"/>
        <w:widowControl w:val="0"/>
        <w:keepNext w:val="0"/>
        <w:keepLines w:val="0"/>
        <w:shd w:val="clear" w:color="auto" w:fill="auto"/>
        <w:bidi w:val="0"/>
        <w:spacing w:before="0" w:after="0" w:line="259" w:lineRule="exact"/>
        <w:ind w:left="1280" w:right="0" w:firstLine="240"/>
      </w:pPr>
      <w:r>
        <w:rPr>
          <w:lang w:val="cs-CZ" w:eastAsia="cs-CZ" w:bidi="cs-CZ"/>
          <w:w w:val="100"/>
          <w:spacing w:val="0"/>
          <w:color w:val="000000"/>
          <w:position w:val="0"/>
        </w:rPr>
        <w:t>Velmi důležitou vlastností astrálního těla jest jeho</w:t>
      </w:r>
    </w:p>
    <w:p>
      <w:pPr>
        <w:pStyle w:val="Style48"/>
        <w:widowControl w:val="0"/>
        <w:keepNext w:val="0"/>
        <w:keepLines w:val="0"/>
        <w:shd w:val="clear" w:color="auto" w:fill="auto"/>
        <w:bidi w:val="0"/>
        <w:spacing w:before="0" w:after="0" w:line="220" w:lineRule="exact"/>
        <w:ind w:left="1280" w:right="0" w:firstLine="0"/>
      </w:pPr>
      <w:r>
        <w:pict>
          <v:shape id="_x0000_s1034" type="#_x0000_t202" style="position:absolute;margin-left:60.1pt;margin-top:-145.2pt;width:290.5pt;height:145.pt;z-index:-125829373;mso-wrap-distance-left:60.1pt;mso-wrap-distance-right:60.65pt;mso-position-horizontal-relative:margin" filled="f" stroked="f">
            <v:textbox style="mso-fit-shape-to-text:t" inset="0,0,0,0">
              <w:txbxContent>
                <w:p>
                  <w:pPr>
                    <w:pStyle w:val="Style48"/>
                    <w:widowControl w:val="0"/>
                    <w:keepNext w:val="0"/>
                    <w:keepLines w:val="0"/>
                    <w:shd w:val="clear" w:color="auto" w:fill="auto"/>
                    <w:bidi w:val="0"/>
                    <w:spacing w:before="0" w:after="0" w:line="259" w:lineRule="exact"/>
                    <w:ind w:left="0" w:right="0" w:firstLine="0"/>
                  </w:pPr>
                  <w:r>
                    <w:rPr>
                      <w:rStyle w:val="CharStyle51"/>
                      <w:b w:val="0"/>
                      <w:bCs w:val="0"/>
                    </w:rPr>
                    <w:t xml:space="preserve">síla o </w:t>
                  </w:r>
                  <w:r>
                    <w:rPr>
                      <w:rStyle w:val="CharStyle51"/>
                      <w:lang w:val="sk-SK" w:eastAsia="sk-SK" w:bidi="sk-SK"/>
                      <w:b w:val="0"/>
                      <w:bCs w:val="0"/>
                    </w:rPr>
                    <w:t xml:space="preserve">r g </w:t>
                  </w:r>
                  <w:r>
                    <w:rPr>
                      <w:rStyle w:val="CharStyle51"/>
                      <w:b w:val="0"/>
                      <w:bCs w:val="0"/>
                    </w:rPr>
                    <w:t xml:space="preserve">a </w:t>
                  </w:r>
                  <w:r>
                    <w:rPr>
                      <w:rStyle w:val="CharStyle51"/>
                      <w:lang w:val="sk-SK" w:eastAsia="sk-SK" w:bidi="sk-SK"/>
                      <w:b w:val="0"/>
                      <w:bCs w:val="0"/>
                    </w:rPr>
                    <w:t xml:space="preserve">n </w:t>
                  </w:r>
                  <w:r>
                    <w:rPr>
                      <w:rStyle w:val="CharStyle51"/>
                      <w:b w:val="0"/>
                      <w:bCs w:val="0"/>
                    </w:rPr>
                    <w:t xml:space="preserve">i </w:t>
                  </w:r>
                  <w:r>
                    <w:rPr>
                      <w:rStyle w:val="CharStyle51"/>
                      <w:lang w:val="sk-SK" w:eastAsia="sk-SK" w:bidi="sk-SK"/>
                      <w:b w:val="0"/>
                      <w:bCs w:val="0"/>
                    </w:rPr>
                    <w:t xml:space="preserve">s u j í </w:t>
                  </w:r>
                  <w:r>
                    <w:rPr>
                      <w:rStyle w:val="CharStyle51"/>
                      <w:b w:val="0"/>
                      <w:bCs w:val="0"/>
                    </w:rPr>
                    <w:t xml:space="preserve">c í. Astrální tělo nebo také nás </w:t>
                  </w:r>
                  <w:r>
                    <w:rPr>
                      <w:rStyle w:val="CharStyle52"/>
                      <w:b w:val="0"/>
                      <w:bCs w:val="0"/>
                    </w:rPr>
                    <w:t>dvojník,</w:t>
                  </w:r>
                  <w:r>
                    <w:rPr>
                      <w:rStyle w:val="CharStyle51"/>
                      <w:b w:val="0"/>
                      <w:bCs w:val="0"/>
                    </w:rPr>
                    <w:t xml:space="preserve"> jest oním principem, v němž jsou obsaženy síly, které vytvářejí naše </w:t>
                  </w:r>
                  <w:r>
                    <w:rPr>
                      <w:rStyle w:val="CharStyle51"/>
                      <w:lang w:val="sk-SK" w:eastAsia="sk-SK" w:bidi="sk-SK"/>
                      <w:b w:val="0"/>
                      <w:bCs w:val="0"/>
                    </w:rPr>
                    <w:t xml:space="preserve">h m </w:t>
                  </w:r>
                  <w:r>
                    <w:rPr>
                      <w:rStyle w:val="CharStyle51"/>
                      <w:b w:val="0"/>
                      <w:bCs w:val="0"/>
                    </w:rPr>
                    <w:t xml:space="preserve">o </w:t>
                  </w:r>
                  <w:r>
                    <w:rPr>
                      <w:rStyle w:val="CharStyle51"/>
                      <w:lang w:val="sk-SK" w:eastAsia="sk-SK" w:bidi="sk-SK"/>
                      <w:b w:val="0"/>
                      <w:bCs w:val="0"/>
                    </w:rPr>
                    <w:t xml:space="preserve">t n </w:t>
                  </w:r>
                  <w:r>
                    <w:rPr>
                      <w:rStyle w:val="CharStyle51"/>
                      <w:b w:val="0"/>
                      <w:bCs w:val="0"/>
                    </w:rPr>
                    <w:t>é tělo. Prostřed</w:t>
                    <w:softHyphen/>
                    <w:t>nictvím astrálního těla působí různé, velmi složité pří</w:t>
                    <w:softHyphen/>
                    <w:t xml:space="preserve">rodní síly na základní částečky hmoty nebo molekule a atomy, aby se seřaďovaly a tvořily tak zvané </w:t>
                  </w:r>
                  <w:r>
                    <w:rPr>
                      <w:rStyle w:val="CharStyle51"/>
                      <w:lang w:val="sk-SK" w:eastAsia="sk-SK" w:bidi="sk-SK"/>
                      <w:b w:val="0"/>
                      <w:bCs w:val="0"/>
                    </w:rPr>
                    <w:t xml:space="preserve">bunky, </w:t>
                  </w:r>
                  <w:r>
                    <w:rPr>
                      <w:rStyle w:val="CharStyle51"/>
                      <w:b w:val="0"/>
                      <w:bCs w:val="0"/>
                    </w:rPr>
                    <w:t xml:space="preserve">z nichž se skládá každý živý organismus nejen u tvorů živočišných, nýbrž i u rostlin. Proto také každé zvíře až do nejmenšího </w:t>
                  </w:r>
                  <w:r>
                    <w:rPr>
                      <w:rStyle w:val="CharStyle51"/>
                      <w:lang w:val="sk-SK" w:eastAsia="sk-SK" w:bidi="sk-SK"/>
                      <w:b w:val="0"/>
                      <w:bCs w:val="0"/>
                    </w:rPr>
                    <w:t xml:space="preserve">prvoka </w:t>
                  </w:r>
                  <w:r>
                    <w:rPr>
                      <w:rStyle w:val="CharStyle51"/>
                      <w:b w:val="0"/>
                      <w:bCs w:val="0"/>
                    </w:rPr>
                    <w:t>čili nálevníka a také každý strom, každá rostlina, až k drobnohledným řasám má svoje astrální tělo. Také v semenech všech rostlin jest</w:t>
                  </w:r>
                </w:p>
              </w:txbxContent>
            </v:textbox>
            <w10:wrap type="topAndBottom" anchorx="margin"/>
          </v:shape>
        </w:pict>
      </w:r>
      <w:r>
        <w:rPr>
          <w:lang w:val="cs-CZ" w:eastAsia="cs-CZ" w:bidi="cs-CZ"/>
          <w:w w:val="100"/>
          <w:spacing w:val="0"/>
          <w:color w:val="000000"/>
          <w:position w:val="0"/>
        </w:rPr>
        <w:t>obsaženo astrální tělo ve stavu latentním čili nečinném.</w:t>
      </w:r>
    </w:p>
    <w:p>
      <w:pPr>
        <w:pStyle w:val="Style48"/>
        <w:widowControl w:val="0"/>
        <w:keepNext w:val="0"/>
        <w:keepLines w:val="0"/>
        <w:shd w:val="clear" w:color="auto" w:fill="auto"/>
        <w:bidi w:val="0"/>
        <w:spacing w:before="0" w:after="0" w:line="259" w:lineRule="exact"/>
        <w:ind w:left="1280" w:right="1280" w:firstLine="0"/>
        <w:sectPr>
          <w:pgSz w:w="8391" w:h="12567"/>
          <w:pgMar w:top="996" w:left="86" w:right="79" w:bottom="996" w:header="0" w:footer="3" w:gutter="0"/>
          <w:rtlGutter w:val="0"/>
          <w:cols w:space="720"/>
          <w:noEndnote/>
          <w:docGrid w:linePitch="360"/>
        </w:sectPr>
      </w:pPr>
      <w:r>
        <w:rPr>
          <w:lang w:val="cs-CZ" w:eastAsia="cs-CZ" w:bidi="cs-CZ"/>
          <w:w w:val="100"/>
          <w:spacing w:val="0"/>
          <w:color w:val="000000"/>
          <w:position w:val="0"/>
        </w:rPr>
        <w:t>Rovněž ve všech bakteriích jest astrální tělo, které do</w:t>
        <w:softHyphen/>
        <w:t>provázeno žiyotní silou, počne ihned pracovati, jak</w:t>
        <w:softHyphen/>
        <w:t>mile nastanou příznivé životní podmínky. Astrální tělo proniká naše fysické tělo až do poslední buňky a doi posledního atomu, což jest důležitou poučkou, poně</w:t>
        <w:softHyphen/>
        <w:t>vadž dovedeme-li působit! na svoje astrální tělo, může</w:t>
        <w:softHyphen/>
        <w:t>me tím změnit! každou tělesnou buňku, můžeme buňky vytvořovali a obnovovati — což znamená, že dove</w:t>
        <w:softHyphen/>
        <w:t>deme-li ovládnout! činnost astrálního těla, můžeme</w:t>
      </w:r>
    </w:p>
    <w:p>
      <w:pPr>
        <w:pStyle w:val="Style48"/>
        <w:widowControl w:val="0"/>
        <w:keepNext w:val="0"/>
        <w:keepLines w:val="0"/>
        <w:shd w:val="clear" w:color="auto" w:fill="auto"/>
        <w:bidi w:val="0"/>
        <w:jc w:val="left"/>
        <w:spacing w:before="0" w:after="0" w:line="259" w:lineRule="exact"/>
        <w:ind w:left="1800" w:right="760" w:firstLine="0"/>
      </w:pPr>
      <w:r>
        <w:rPr>
          <w:lang w:val="cs-CZ" w:eastAsia="cs-CZ" w:bidi="cs-CZ"/>
          <w:w w:val="100"/>
          <w:spacing w:val="0"/>
          <w:color w:val="000000"/>
          <w:position w:val="0"/>
        </w:rPr>
        <w:t xml:space="preserve">obnovovati svoje tělo, jestliž je zesláblé, a můžeme je také </w:t>
      </w:r>
      <w:r>
        <w:rPr>
          <w:rStyle w:val="CharStyle50"/>
          <w:b w:val="0"/>
          <w:bCs w:val="0"/>
        </w:rPr>
        <w:t>uzdravovat</w:t>
      </w:r>
      <w:r>
        <w:rPr>
          <w:lang w:val="cs-CZ" w:eastAsia="cs-CZ" w:bidi="cs-CZ"/>
          <w:w w:val="100"/>
          <w:spacing w:val="0"/>
          <w:color w:val="000000"/>
          <w:position w:val="0"/>
        </w:rPr>
        <w:t xml:space="preserve"> i,</w:t>
      </w:r>
    </w:p>
    <w:p>
      <w:pPr>
        <w:pStyle w:val="Style48"/>
        <w:widowControl w:val="0"/>
        <w:keepNext w:val="0"/>
        <w:keepLines w:val="0"/>
        <w:shd w:val="clear" w:color="auto" w:fill="auto"/>
        <w:bidi w:val="0"/>
        <w:spacing w:before="0" w:after="0" w:line="259" w:lineRule="exact"/>
        <w:ind w:left="1800" w:right="760" w:firstLine="260"/>
      </w:pPr>
      <w:r>
        <w:rPr>
          <w:lang w:val="cs-CZ" w:eastAsia="cs-CZ" w:bidi="cs-CZ"/>
          <w:w w:val="100"/>
          <w:spacing w:val="0"/>
          <w:color w:val="000000"/>
          <w:position w:val="0"/>
        </w:rPr>
        <w:t>Organisující vlastnost astrálního těla je dokázána ne</w:t>
        <w:softHyphen/>
        <w:t xml:space="preserve">sčetnými pokusy ve </w:t>
      </w:r>
      <w:r>
        <w:rPr>
          <w:lang w:val="sk-SK" w:eastAsia="sk-SK" w:bidi="sk-SK"/>
          <w:w w:val="100"/>
          <w:spacing w:val="0"/>
          <w:color w:val="000000"/>
          <w:position w:val="0"/>
        </w:rPr>
        <w:t xml:space="preserve">špiritistických </w:t>
      </w:r>
      <w:r>
        <w:rPr>
          <w:lang w:val="cs-CZ" w:eastAsia="cs-CZ" w:bidi="cs-CZ"/>
          <w:w w:val="100"/>
          <w:spacing w:val="0"/>
          <w:color w:val="000000"/>
          <w:position w:val="0"/>
        </w:rPr>
        <w:t xml:space="preserve">seancích při jevech, jež se jmenují </w:t>
      </w:r>
      <w:r>
        <w:rPr>
          <w:lang w:val="sk-SK" w:eastAsia="sk-SK" w:bidi="sk-SK"/>
          <w:w w:val="100"/>
          <w:spacing w:val="0"/>
          <w:color w:val="000000"/>
          <w:position w:val="0"/>
        </w:rPr>
        <w:t xml:space="preserve">ma t e r </w:t>
      </w:r>
      <w:r>
        <w:rPr>
          <w:lang w:val="cs-CZ" w:eastAsia="cs-CZ" w:bidi="cs-CZ"/>
          <w:w w:val="100"/>
          <w:spacing w:val="0"/>
          <w:color w:val="000000"/>
          <w:position w:val="0"/>
        </w:rPr>
        <w:t xml:space="preserve">i a 1 i </w:t>
      </w:r>
      <w:r>
        <w:rPr>
          <w:rStyle w:val="CharStyle53"/>
          <w:lang w:val="sk-SK" w:eastAsia="sk-SK" w:bidi="sk-SK"/>
          <w:b w:val="0"/>
          <w:bCs w:val="0"/>
        </w:rPr>
        <w:t>s</w:t>
      </w:r>
      <w:r>
        <w:rPr>
          <w:lang w:val="sk-SK" w:eastAsia="sk-SK" w:bidi="sk-SK"/>
          <w:w w:val="100"/>
          <w:spacing w:val="0"/>
          <w:color w:val="000000"/>
          <w:position w:val="0"/>
        </w:rPr>
        <w:t xml:space="preserve"> </w:t>
      </w:r>
      <w:r>
        <w:rPr>
          <w:lang w:val="cs-CZ" w:eastAsia="cs-CZ" w:bidi="cs-CZ"/>
          <w:w w:val="100"/>
          <w:spacing w:val="0"/>
          <w:color w:val="000000"/>
          <w:position w:val="0"/>
        </w:rPr>
        <w:t xml:space="preserve">a </w:t>
      </w:r>
      <w:r>
        <w:rPr>
          <w:lang w:val="sk-SK" w:eastAsia="sk-SK" w:bidi="sk-SK"/>
          <w:w w:val="100"/>
          <w:spacing w:val="0"/>
          <w:color w:val="000000"/>
          <w:position w:val="0"/>
        </w:rPr>
        <w:t xml:space="preserve">c </w:t>
      </w:r>
      <w:r>
        <w:rPr>
          <w:lang w:val="cs-CZ" w:eastAsia="cs-CZ" w:bidi="cs-CZ"/>
          <w:w w:val="100"/>
          <w:spacing w:val="0"/>
          <w:color w:val="000000"/>
          <w:position w:val="0"/>
        </w:rPr>
        <w:t xml:space="preserve">e čili zhmotnění. Máme-li po ruce vhodné medium, jehož astrální tělo v tak zvaném stavu </w:t>
      </w:r>
      <w:r>
        <w:rPr>
          <w:lang w:val="en-US" w:eastAsia="en-US" w:bidi="en-US"/>
          <w:w w:val="100"/>
          <w:spacing w:val="0"/>
          <w:color w:val="000000"/>
          <w:position w:val="0"/>
        </w:rPr>
        <w:t xml:space="preserve">trance </w:t>
      </w:r>
      <w:r>
        <w:rPr>
          <w:lang w:val="cs-CZ" w:eastAsia="cs-CZ" w:bidi="cs-CZ"/>
          <w:w w:val="100"/>
          <w:spacing w:val="0"/>
          <w:color w:val="000000"/>
          <w:position w:val="0"/>
        </w:rPr>
        <w:t>může vystupovati z těla fysického, dochází ke zjevům tak zvaných »duchů«, totiž ke zhmotnělým tvarům, které se podobají na</w:t>
        <w:softHyphen/>
        <w:t>prosto živému člověku, které jsou na krátkou dobu hmotné, takže mohou mluviti, dýchají, mají srdeční tep, a jeví vůbec veškeré známky pomíjivého skuteč</w:t>
        <w:softHyphen/>
        <w:t>ného života. V jiných případech, kdy medium nemá dostatečné síly, vytvářejí se alespoň jednotlivé údy, jako ruce, nohy a hlavy v podobě lidské, které mají svůj vlastní pohyb a svůj život. Tyto útvary, jak bylo foto</w:t>
        <w:softHyphen/>
        <w:t>graficky zjištěno, vycházejí nejprve neviditelně, nebo i viditelně v jakémsi párovitém, polohmotném tvaru z těla media, a pak se zhmotňují a od jeho těla oddě</w:t>
        <w:softHyphen/>
        <w:t>lují. Mnohokráte byly docíleny parafinové odlitky těchto útvarů a jak řečeno, byly také mnohokráte foto</w:t>
        <w:softHyphen/>
        <w:t>grafovány, čímž věc je dokázána nad veškerou pochyb</w:t>
        <w:softHyphen/>
        <w:t>nost.</w:t>
      </w:r>
    </w:p>
    <w:p>
      <w:pPr>
        <w:pStyle w:val="Style48"/>
        <w:widowControl w:val="0"/>
        <w:keepNext w:val="0"/>
        <w:keepLines w:val="0"/>
        <w:shd w:val="clear" w:color="auto" w:fill="auto"/>
        <w:bidi w:val="0"/>
        <w:spacing w:before="0" w:after="0" w:line="259" w:lineRule="exact"/>
        <w:ind w:left="1800" w:right="760" w:firstLine="260"/>
      </w:pPr>
      <w:r>
        <w:rPr>
          <w:lang w:val="cs-CZ" w:eastAsia="cs-CZ" w:bidi="cs-CZ"/>
          <w:w w:val="100"/>
          <w:spacing w:val="0"/>
          <w:color w:val="000000"/>
          <w:position w:val="0"/>
        </w:rPr>
        <w:t>Nesmírně důležitá schopnost astrálního těla vytvářeti organismy a tedy také celý organismus lidský, je zá</w:t>
        <w:softHyphen/>
      </w:r>
      <w:r>
        <w:rPr>
          <w:rStyle w:val="CharStyle50"/>
          <w:b w:val="0"/>
          <w:bCs w:val="0"/>
        </w:rPr>
        <w:t>kladem sebeléčby</w:t>
      </w:r>
      <w:r>
        <w:rPr>
          <w:lang w:val="cs-CZ" w:eastAsia="cs-CZ" w:bidi="cs-CZ"/>
          <w:w w:val="100"/>
          <w:spacing w:val="0"/>
          <w:color w:val="000000"/>
          <w:position w:val="0"/>
        </w:rPr>
        <w:t xml:space="preserve"> prostřednictvím oněch sil, které astrálním tělem působí. Astrální tělo je přesná forma těla lidského, poněvadž fysické tělo jest jím úplně naplněno. Jestliže se tedy stane určitým způso</w:t>
        <w:softHyphen/>
        <w:t>bem astrální tělo viditelným, což jest možno buď za života těla fysického, anebo po jeho smrti, podobá se naprosto živému člověku, a tento zjev náleží do oboru strašidel a duchů. Rovněž magikové používají této schopnosti astrálního těla odlučovati se od těla fysic</w:t>
        <w:softHyphen/>
        <w:t xml:space="preserve">kého, aby mohli prováděti různé svoje rejdy, neboť astrální tělo je zároveň sídlem některých </w:t>
      </w:r>
      <w:r>
        <w:rPr>
          <w:rStyle w:val="CharStyle50"/>
          <w:b w:val="0"/>
          <w:bCs w:val="0"/>
        </w:rPr>
        <w:t>nižších</w:t>
      </w:r>
    </w:p>
    <w:p>
      <w:pPr>
        <w:pStyle w:val="Style48"/>
        <w:widowControl w:val="0"/>
        <w:keepNext w:val="0"/>
        <w:keepLines w:val="0"/>
        <w:shd w:val="clear" w:color="auto" w:fill="auto"/>
        <w:bidi w:val="0"/>
        <w:spacing w:before="0" w:after="0" w:line="259" w:lineRule="exact"/>
        <w:ind w:left="1080" w:right="1460" w:firstLine="0"/>
      </w:pPr>
      <w:r>
        <w:rPr>
          <w:rStyle w:val="CharStyle50"/>
          <w:b w:val="0"/>
          <w:bCs w:val="0"/>
        </w:rPr>
        <w:t>magických sil,</w:t>
      </w:r>
      <w:r>
        <w:rPr>
          <w:lang w:val="cs-CZ" w:eastAsia="cs-CZ" w:bidi="cs-CZ"/>
          <w:w w:val="100"/>
          <w:spacing w:val="0"/>
          <w:color w:val="000000"/>
          <w:position w:val="0"/>
        </w:rPr>
        <w:t xml:space="preserve"> jichž takový magik, či spíše čaro</w:t>
        <w:softHyphen/>
        <w:t xml:space="preserve">děj může zneužiti. Lidé podobní pracovali zejména ve středověku pomocí svého astrálního těla a k tomu cíli se uváděli do magického spánku různými omamnými, zvláště rostlinnými látkami, tak zvanými </w:t>
      </w:r>
      <w:r>
        <w:rPr>
          <w:lang w:val="sk-SK" w:eastAsia="sk-SK" w:bidi="sk-SK"/>
          <w:w w:val="100"/>
          <w:spacing w:val="0"/>
          <w:color w:val="000000"/>
          <w:position w:val="0"/>
        </w:rPr>
        <w:t xml:space="preserve">narkotickými </w:t>
      </w:r>
      <w:r>
        <w:rPr>
          <w:lang w:val="cs-CZ" w:eastAsia="cs-CZ" w:bidi="cs-CZ"/>
          <w:w w:val="100"/>
          <w:spacing w:val="0"/>
          <w:color w:val="000000"/>
          <w:position w:val="0"/>
        </w:rPr>
        <w:t>prostředky, nebo také zvláštním soustřeďovacím cviče</w:t>
        <w:softHyphen/>
        <w:t>ním. Ale před takovými praktikami varuji upřímně každého, neboť jsou velmi nebezpečné. Činím tak hlav</w:t>
        <w:softHyphen/>
        <w:t xml:space="preserve">ně proto, že mnozí </w:t>
      </w:r>
      <w:r>
        <w:rPr>
          <w:lang w:val="sk-SK" w:eastAsia="sk-SK" w:bidi="sk-SK"/>
          <w:w w:val="100"/>
          <w:spacing w:val="0"/>
          <w:color w:val="000000"/>
          <w:position w:val="0"/>
        </w:rPr>
        <w:t xml:space="preserve">nesvedomití </w:t>
      </w:r>
      <w:r>
        <w:rPr>
          <w:lang w:val="cs-CZ" w:eastAsia="cs-CZ" w:bidi="cs-CZ"/>
          <w:w w:val="100"/>
          <w:spacing w:val="0"/>
          <w:color w:val="000000"/>
          <w:position w:val="0"/>
        </w:rPr>
        <w:t>okultní spisovatelé — také u nás — k tomu přímo radí.</w:t>
      </w:r>
    </w:p>
    <w:p>
      <w:pPr>
        <w:pStyle w:val="Style48"/>
        <w:widowControl w:val="0"/>
        <w:keepNext w:val="0"/>
        <w:keepLines w:val="0"/>
        <w:shd w:val="clear" w:color="auto" w:fill="auto"/>
        <w:bidi w:val="0"/>
        <w:spacing w:before="0" w:after="0" w:line="259" w:lineRule="exact"/>
        <w:ind w:left="1080" w:right="1460" w:firstLine="220"/>
      </w:pPr>
      <w:r>
        <w:rPr>
          <w:lang w:val="cs-CZ" w:eastAsia="cs-CZ" w:bidi="cs-CZ"/>
          <w:w w:val="100"/>
          <w:spacing w:val="0"/>
          <w:color w:val="000000"/>
          <w:position w:val="0"/>
        </w:rPr>
        <w:t>2 okultních zkušeností již z doby prastaré je také známo, že astrální tělo i živého člověka, je-li fysické tělo ve spánku, může se přenésti do veliké dálky a zje- viti se některým osobám. Tak zvané »fantorny ži- vých«, které byly tisíckráte zjištěny, a jež se objevují často osobám velmi vzdáleným, když člověka stihlo ne</w:t>
        <w:softHyphen/>
        <w:t>štěstí, tak že upadl do mdlob nebo i když zahynul ne</w:t>
        <w:softHyphen/>
        <w:t>hodou, nejsou nic jiného, než vybavené astrální tělo, které se napětím vůle na stupeň nejvyšší, jak bývá v okamžiku smrti nebo v nebezpečí života, přeneslo k osobě milované, aby jí podalo zprávu. Jak bude uve</w:t>
        <w:softHyphen/>
        <w:t xml:space="preserve">deno dále, lze astrální tělo </w:t>
      </w:r>
      <w:r>
        <w:rPr>
          <w:rStyle w:val="CharStyle50"/>
          <w:b w:val="0"/>
          <w:bCs w:val="0"/>
        </w:rPr>
        <w:t>postupně</w:t>
      </w:r>
      <w:r>
        <w:rPr>
          <w:lang w:val="cs-CZ" w:eastAsia="cs-CZ" w:bidi="cs-CZ"/>
          <w:w w:val="100"/>
          <w:spacing w:val="0"/>
          <w:color w:val="000000"/>
          <w:position w:val="0"/>
        </w:rPr>
        <w:t xml:space="preserve"> ovládnouti tak, aby jeho prostřednictvím byla zjednána náprava v chu- ravém těle fysickém. Toto ovládnutí se děje soustředě</w:t>
        <w:softHyphen/>
        <w:t>nými myšlenkami či lépe ještě vycvičenou ima g i</w:t>
        <w:softHyphen/>
      </w:r>
      <w:r>
        <w:rPr>
          <w:rStyle w:val="CharStyle50"/>
          <w:b w:val="0"/>
          <w:bCs w:val="0"/>
        </w:rPr>
        <w:t>nací</w:t>
      </w:r>
      <w:r>
        <w:rPr>
          <w:lang w:val="cs-CZ" w:eastAsia="cs-CZ" w:bidi="cs-CZ"/>
          <w:w w:val="100"/>
          <w:spacing w:val="0"/>
          <w:color w:val="000000"/>
          <w:position w:val="0"/>
        </w:rPr>
        <w:t xml:space="preserve"> nebo obrazotvorností.</w:t>
      </w:r>
    </w:p>
    <w:p>
      <w:pPr>
        <w:pStyle w:val="Style48"/>
        <w:widowControl w:val="0"/>
        <w:keepNext w:val="0"/>
        <w:keepLines w:val="0"/>
        <w:shd w:val="clear" w:color="auto" w:fill="auto"/>
        <w:bidi w:val="0"/>
        <w:spacing w:before="0" w:after="0" w:line="259" w:lineRule="exact"/>
        <w:ind w:left="1080" w:right="1460" w:firstLine="220"/>
      </w:pPr>
      <w:r>
        <w:rPr>
          <w:lang w:val="cs-CZ" w:eastAsia="cs-CZ" w:bidi="cs-CZ"/>
          <w:w w:val="100"/>
          <w:spacing w:val="0"/>
          <w:color w:val="000000"/>
          <w:position w:val="0"/>
        </w:rPr>
        <w:t>Astrální tělo má svůj zvláštní organismus, který se však naprosto liší od organismu tělesného. Popis to</w:t>
        <w:softHyphen/>
        <w:t>hoto organismu astrálního jsem uvedl ve své známé knize »Divy a kouzla indických fakirů« (II. vydání, Vilímek, Praha).</w:t>
      </w:r>
    </w:p>
    <w:p>
      <w:pPr>
        <w:pStyle w:val="Style48"/>
        <w:widowControl w:val="0"/>
        <w:keepNext w:val="0"/>
        <w:keepLines w:val="0"/>
        <w:shd w:val="clear" w:color="auto" w:fill="auto"/>
        <w:bidi w:val="0"/>
        <w:spacing w:before="0" w:after="0" w:line="259" w:lineRule="exact"/>
        <w:ind w:left="1080" w:right="1460" w:firstLine="220"/>
        <w:sectPr>
          <w:footerReference w:type="even" r:id="rId14"/>
          <w:footerReference w:type="default" r:id="rId15"/>
          <w:footerReference w:type="first" r:id="rId16"/>
          <w:pgSz w:w="8391" w:h="12567"/>
          <w:pgMar w:top="924" w:left="86" w:right="79" w:bottom="2137" w:header="0" w:footer="3" w:gutter="0"/>
          <w:rtlGutter w:val="0"/>
          <w:cols w:space="720"/>
          <w:noEndnote/>
          <w:docGrid w:linePitch="360"/>
        </w:sectPr>
      </w:pPr>
      <w:r>
        <w:rPr>
          <w:lang w:val="cs-CZ" w:eastAsia="cs-CZ" w:bidi="cs-CZ"/>
          <w:w w:val="100"/>
          <w:spacing w:val="0"/>
          <w:color w:val="000000"/>
          <w:position w:val="0"/>
        </w:rPr>
        <w:t xml:space="preserve">Třetím principem jest </w:t>
      </w:r>
      <w:r>
        <w:rPr>
          <w:rStyle w:val="CharStyle50"/>
          <w:b w:val="0"/>
          <w:bCs w:val="0"/>
        </w:rPr>
        <w:t>síla životní,</w:t>
      </w:r>
      <w:r>
        <w:rPr>
          <w:lang w:val="cs-CZ" w:eastAsia="cs-CZ" w:bidi="cs-CZ"/>
          <w:w w:val="100"/>
          <w:spacing w:val="0"/>
          <w:color w:val="000000"/>
          <w:position w:val="0"/>
        </w:rPr>
        <w:t xml:space="preserve"> kterou In</w:t>
        <w:softHyphen/>
        <w:t xml:space="preserve">dové nazývají </w:t>
      </w:r>
      <w:r>
        <w:rPr>
          <w:lang w:val="en-US" w:eastAsia="en-US" w:bidi="en-US"/>
          <w:w w:val="100"/>
          <w:spacing w:val="0"/>
          <w:color w:val="000000"/>
          <w:position w:val="0"/>
        </w:rPr>
        <w:t xml:space="preserve">prana </w:t>
      </w:r>
      <w:r>
        <w:rPr>
          <w:lang w:val="cs-CZ" w:eastAsia="cs-CZ" w:bidi="cs-CZ"/>
          <w:w w:val="100"/>
          <w:spacing w:val="0"/>
          <w:color w:val="000000"/>
          <w:position w:val="0"/>
        </w:rPr>
        <w:t>nebo živa a jež podle některých starých i nových okultistů a mystiků se jmenuje také »dechem života«. Tato životní síla ve svých nižších stupních je totožná s t. zv. životním magnetismem a</w:t>
      </w:r>
    </w:p>
    <w:p>
      <w:pPr>
        <w:pStyle w:val="Style48"/>
        <w:widowControl w:val="0"/>
        <w:keepNext w:val="0"/>
        <w:keepLines w:val="0"/>
        <w:shd w:val="clear" w:color="auto" w:fill="auto"/>
        <w:bidi w:val="0"/>
        <w:spacing w:before="0" w:after="0" w:line="259" w:lineRule="exact"/>
        <w:ind w:left="1800" w:right="760" w:firstLine="0"/>
      </w:pPr>
      <w:r>
        <w:rPr>
          <w:lang w:val="cs-CZ" w:eastAsia="cs-CZ" w:bidi="cs-CZ"/>
          <w:w w:val="100"/>
          <w:spacing w:val="0"/>
          <w:color w:val="000000"/>
          <w:position w:val="0"/>
        </w:rPr>
        <w:t xml:space="preserve">rovněž s onou silou, kterou vídeňský fysik Reichenbach před sto léty nazval </w:t>
      </w:r>
      <w:r>
        <w:rPr>
          <w:rStyle w:val="CharStyle50"/>
          <w:b w:val="0"/>
          <w:bCs w:val="0"/>
        </w:rPr>
        <w:t>ódem.</w:t>
      </w:r>
      <w:r>
        <w:rPr>
          <w:lang w:val="cs-CZ" w:eastAsia="cs-CZ" w:bidi="cs-CZ"/>
          <w:w w:val="100"/>
          <w:spacing w:val="0"/>
          <w:color w:val="000000"/>
          <w:position w:val="0"/>
        </w:rPr>
        <w:t xml:space="preserve"> Ale </w:t>
      </w:r>
      <w:r>
        <w:rPr>
          <w:lang w:val="en-US" w:eastAsia="en-US" w:bidi="en-US"/>
          <w:w w:val="100"/>
          <w:spacing w:val="0"/>
          <w:color w:val="000000"/>
          <w:position w:val="0"/>
        </w:rPr>
        <w:t xml:space="preserve">prana </w:t>
      </w:r>
      <w:r>
        <w:rPr>
          <w:lang w:val="cs-CZ" w:eastAsia="cs-CZ" w:bidi="cs-CZ"/>
          <w:w w:val="100"/>
          <w:spacing w:val="0"/>
          <w:color w:val="000000"/>
          <w:position w:val="0"/>
        </w:rPr>
        <w:t>má mnoho stup</w:t>
        <w:softHyphen/>
        <w:t>ňů a životní magnetismus s ódem jsou , pouze jejími spodními projevy. Ale již fakt, že životním magnetis</w:t>
        <w:softHyphen/>
        <w:t>mem lze výborně léěiti, svědčí o blahodárných vlast</w:t>
        <w:softHyphen/>
        <w:t>nostech této životní síly.*)</w:t>
      </w:r>
    </w:p>
    <w:p>
      <w:pPr>
        <w:pStyle w:val="Style48"/>
        <w:widowControl w:val="0"/>
        <w:keepNext w:val="0"/>
        <w:keepLines w:val="0"/>
        <w:shd w:val="clear" w:color="auto" w:fill="auto"/>
        <w:bidi w:val="0"/>
        <w:spacing w:before="0" w:after="0" w:line="259" w:lineRule="exact"/>
        <w:ind w:left="1800" w:right="760" w:firstLine="240"/>
      </w:pPr>
      <w:r>
        <w:rPr>
          <w:lang w:val="cs-CZ" w:eastAsia="cs-CZ" w:bidi="cs-CZ"/>
          <w:w w:val="100"/>
          <w:spacing w:val="0"/>
          <w:color w:val="000000"/>
          <w:position w:val="0"/>
        </w:rPr>
        <w:t>Nejčistším a nejvyšším střediskem a jaksi akumuláto</w:t>
        <w:softHyphen/>
        <w:t>rem praný je slunce, pán naší sluneční soustavy. Slunce vysílá ohromné množství této síly na všechny oběžnice a tudíž také na naši zemi zároveň se světlem a teplem a jinými silami fysikáíními i duchovními. Pránu mů</w:t>
        <w:softHyphen/>
        <w:t>žeme ze slunce čerpati svojí obrazotvorností a převá- děti ji do těla. O tom podám bližší pokyny později.</w:t>
      </w:r>
    </w:p>
    <w:p>
      <w:pPr>
        <w:pStyle w:val="Style48"/>
        <w:widowControl w:val="0"/>
        <w:keepNext w:val="0"/>
        <w:keepLines w:val="0"/>
        <w:shd w:val="clear" w:color="auto" w:fill="auto"/>
        <w:bidi w:val="0"/>
        <w:spacing w:before="0" w:after="0" w:line="259" w:lineRule="exact"/>
        <w:ind w:left="1800" w:right="760" w:firstLine="240"/>
      </w:pPr>
      <w:r>
        <w:rPr>
          <w:lang w:val="cs-CZ" w:eastAsia="cs-CZ" w:bidi="cs-CZ"/>
          <w:w w:val="100"/>
          <w:spacing w:val="0"/>
          <w:color w:val="000000"/>
          <w:position w:val="0"/>
        </w:rPr>
        <w:t>Tato životní síla se musí v těle neustále obnovovati, což se děje hlavně dýcháním — také kožním — a rov</w:t>
        <w:softHyphen/>
        <w:t>něž potravou. Dále ještě jinými pochody, jichž věda do</w:t>
        <w:softHyphen/>
        <w:t>sud nezná. Rovněž magnetické léčení není vlastně nic jiného, než převádění zdravé a čerstvé praný do nemoc</w:t>
        <w:softHyphen/>
        <w:t>ného těla. Nejvíce praný vstřebává lidské tělo na zdra</w:t>
        <w:softHyphen/>
        <w:t>vém venkovském vzduchu a krátkým pobytem ve vodě — při koupeli ve volné přírodě a rovněž pobytem na slunci, při čemž tělo musí ovšem býti pokud možno ob</w:t>
        <w:softHyphen/>
        <w:t>naženo. Nemusím snad podotýkati, že takové sluneční koupele musí býti brány s počátku s největší opatrností, abychom neutrpěli slunečním úžehem. Teprve když tělo zhnědlo vytvořivším se pigmentem, můžeme zůstati na slunci libovolně dlouho. Delší pobyt ve vodě však zbavuje praný a proto cítíme po dlouhé, nepřetržité koupeli ochablost.</w:t>
      </w:r>
    </w:p>
    <w:p>
      <w:pPr>
        <w:pStyle w:val="Style48"/>
        <w:widowControl w:val="0"/>
        <w:keepNext w:val="0"/>
        <w:keepLines w:val="0"/>
        <w:shd w:val="clear" w:color="auto" w:fill="auto"/>
        <w:bidi w:val="0"/>
        <w:spacing w:before="0" w:after="112" w:line="259" w:lineRule="exact"/>
        <w:ind w:left="1800" w:right="760" w:firstLine="240"/>
      </w:pPr>
      <w:r>
        <w:rPr>
          <w:lang w:val="cs-CZ" w:eastAsia="cs-CZ" w:bidi="cs-CZ"/>
          <w:w w:val="100"/>
          <w:spacing w:val="0"/>
          <w:color w:val="000000"/>
          <w:position w:val="0"/>
        </w:rPr>
        <w:t>Tak zvané vitaminy, které věda teprve nedávno obje</w:t>
        <w:softHyphen/>
        <w:t xml:space="preserve">vila, jsou vlastně látky, nabité velmi mocně životní silou. Jsou obsaženy v mléku, másle, ale účinnější jsou v čerstvém ovoci a nevařené zelenině. </w:t>
      </w:r>
      <w:r>
        <w:rPr>
          <w:lang w:val="en-US" w:eastAsia="en-US" w:bidi="en-US"/>
          <w:w w:val="100"/>
          <w:spacing w:val="0"/>
          <w:color w:val="000000"/>
          <w:position w:val="0"/>
        </w:rPr>
        <w:t xml:space="preserve">Prana </w:t>
      </w:r>
      <w:r>
        <w:rPr>
          <w:lang w:val="cs-CZ" w:eastAsia="cs-CZ" w:bidi="cs-CZ"/>
          <w:w w:val="100"/>
          <w:spacing w:val="0"/>
          <w:color w:val="000000"/>
          <w:position w:val="0"/>
        </w:rPr>
        <w:t>je soustře</w:t>
        <w:softHyphen/>
        <w:t xml:space="preserve">děna hlavně v </w:t>
      </w:r>
      <w:r>
        <w:rPr>
          <w:rStyle w:val="CharStyle50"/>
          <w:b w:val="0"/>
          <w:bCs w:val="0"/>
        </w:rPr>
        <w:t>nervech</w:t>
      </w:r>
      <w:r>
        <w:rPr>
          <w:lang w:val="cs-CZ" w:eastAsia="cs-CZ" w:bidi="cs-CZ"/>
          <w:w w:val="100"/>
          <w:spacing w:val="0"/>
          <w:color w:val="000000"/>
          <w:position w:val="0"/>
        </w:rPr>
        <w:t xml:space="preserve"> a proto každý, kdo trpí ner-</w:t>
      </w:r>
    </w:p>
    <w:p>
      <w:pPr>
        <w:pStyle w:val="Style55"/>
        <w:widowControl w:val="0"/>
        <w:keepNext w:val="0"/>
        <w:keepLines w:val="0"/>
        <w:shd w:val="clear" w:color="auto" w:fill="auto"/>
        <w:bidi w:val="0"/>
        <w:spacing w:before="0" w:after="0"/>
        <w:ind w:left="1800" w:right="760"/>
      </w:pPr>
      <w:r>
        <w:rPr>
          <w:lang w:val="cs-CZ" w:eastAsia="cs-CZ" w:bidi="cs-CZ"/>
          <w:w w:val="100"/>
          <w:spacing w:val="0"/>
          <w:color w:val="000000"/>
          <w:position w:val="0"/>
        </w:rPr>
        <w:t xml:space="preserve">*) Viz moji novou knihu: »Životní magnetismus«. Nákladem </w:t>
      </w:r>
      <w:r>
        <w:rPr>
          <w:rStyle w:val="CharStyle57"/>
          <w:b w:val="0"/>
          <w:bCs w:val="0"/>
        </w:rPr>
        <w:t>Zmatiíka a Paličky, Praha VII.</w:t>
      </w:r>
      <w:r>
        <w:br w:type="page"/>
      </w:r>
    </w:p>
    <w:p>
      <w:pPr>
        <w:pStyle w:val="Style48"/>
        <w:widowControl w:val="0"/>
        <w:keepNext w:val="0"/>
        <w:keepLines w:val="0"/>
        <w:shd w:val="clear" w:color="auto" w:fill="auto"/>
        <w:bidi w:val="0"/>
        <w:spacing w:before="0" w:after="0" w:line="259" w:lineRule="exact"/>
        <w:ind w:left="1000" w:right="1500" w:firstLine="0"/>
      </w:pPr>
      <w:r>
        <w:rPr>
          <w:lang w:val="sk-SK" w:eastAsia="sk-SK" w:bidi="sk-SK"/>
          <w:w w:val="100"/>
          <w:spacing w:val="0"/>
          <w:color w:val="000000"/>
          <w:position w:val="0"/>
        </w:rPr>
        <w:t xml:space="preserve">vovými poruchami, musí hl c deti, aby nahradil </w:t>
      </w:r>
      <w:r>
        <w:rPr>
          <w:lang w:val="cs-CZ" w:eastAsia="cs-CZ" w:bidi="cs-CZ"/>
          <w:w w:val="100"/>
          <w:spacing w:val="0"/>
          <w:color w:val="000000"/>
          <w:position w:val="0"/>
        </w:rPr>
        <w:t>nedo</w:t>
        <w:softHyphen/>
        <w:t xml:space="preserve">statek </w:t>
      </w:r>
      <w:r>
        <w:rPr>
          <w:lang w:val="sk-SK" w:eastAsia="sk-SK" w:bidi="sk-SK"/>
          <w:w w:val="100"/>
          <w:spacing w:val="0"/>
          <w:color w:val="000000"/>
          <w:position w:val="0"/>
        </w:rPr>
        <w:t xml:space="preserve">praný. </w:t>
      </w:r>
      <w:r>
        <w:rPr>
          <w:lang w:val="cs-CZ" w:eastAsia="cs-CZ" w:bidi="cs-CZ"/>
          <w:w w:val="100"/>
          <w:spacing w:val="0"/>
          <w:color w:val="000000"/>
          <w:position w:val="0"/>
        </w:rPr>
        <w:t xml:space="preserve">Předpisy </w:t>
      </w:r>
      <w:r>
        <w:rPr>
          <w:lang w:val="sk-SK" w:eastAsia="sk-SK" w:bidi="sk-SK"/>
          <w:w w:val="100"/>
          <w:spacing w:val="0"/>
          <w:color w:val="000000"/>
          <w:position w:val="0"/>
        </w:rPr>
        <w:t xml:space="preserve">k tomu </w:t>
      </w:r>
      <w:r>
        <w:rPr>
          <w:lang w:val="cs-CZ" w:eastAsia="cs-CZ" w:bidi="cs-CZ"/>
          <w:w w:val="100"/>
          <w:spacing w:val="0"/>
          <w:color w:val="000000"/>
          <w:position w:val="0"/>
        </w:rPr>
        <w:t xml:space="preserve">budou podány. </w:t>
      </w:r>
      <w:r>
        <w:rPr>
          <w:lang w:val="en-US" w:eastAsia="en-US" w:bidi="en-US"/>
          <w:w w:val="100"/>
          <w:spacing w:val="0"/>
          <w:color w:val="000000"/>
          <w:position w:val="0"/>
        </w:rPr>
        <w:t xml:space="preserve">Prana </w:t>
      </w:r>
      <w:r>
        <w:rPr>
          <w:lang w:val="sk-SK" w:eastAsia="sk-SK" w:bidi="sk-SK"/>
          <w:w w:val="100"/>
          <w:spacing w:val="0"/>
          <w:color w:val="000000"/>
          <w:position w:val="0"/>
        </w:rPr>
        <w:t xml:space="preserve">je </w:t>
      </w:r>
      <w:r>
        <w:rPr>
          <w:lang w:val="cs-CZ" w:eastAsia="cs-CZ" w:bidi="cs-CZ"/>
          <w:w w:val="100"/>
          <w:spacing w:val="0"/>
          <w:color w:val="000000"/>
          <w:position w:val="0"/>
        </w:rPr>
        <w:t xml:space="preserve">vlastně pojítkem mezi tělem fysickým a astrálním a sice prostřednictvím nervů, jimiž je rozváděna po celém těle.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je </w:t>
      </w:r>
      <w:r>
        <w:rPr>
          <w:rStyle w:val="CharStyle50"/>
          <w:b w:val="0"/>
          <w:bCs w:val="0"/>
        </w:rPr>
        <w:t>život.</w:t>
      </w:r>
      <w:r>
        <w:rPr>
          <w:lang w:val="cs-CZ" w:eastAsia="cs-CZ" w:bidi="cs-CZ"/>
          <w:w w:val="100"/>
          <w:spacing w:val="0"/>
          <w:color w:val="000000"/>
          <w:position w:val="0"/>
        </w:rPr>
        <w:t xml:space="preserve"> Kdyby nebylo této kosmické síly, nežilo by na zemi nic.</w:t>
      </w:r>
    </w:p>
    <w:p>
      <w:pPr>
        <w:pStyle w:val="Style48"/>
        <w:widowControl w:val="0"/>
        <w:keepNext w:val="0"/>
        <w:keepLines w:val="0"/>
        <w:shd w:val="clear" w:color="auto" w:fill="auto"/>
        <w:bidi w:val="0"/>
        <w:spacing w:before="0" w:after="0" w:line="259" w:lineRule="exact"/>
        <w:ind w:left="1000" w:right="0" w:firstLine="260"/>
      </w:pPr>
      <w:r>
        <w:rPr>
          <w:lang w:val="cs-CZ" w:eastAsia="cs-CZ" w:bidi="cs-CZ"/>
          <w:w w:val="100"/>
          <w:spacing w:val="0"/>
          <w:color w:val="000000"/>
          <w:position w:val="0"/>
        </w:rPr>
        <w:t>Pránu lze ovládnout! lidskou vůlí a obrazností, ale</w:t>
      </w:r>
    </w:p>
    <w:p>
      <w:pPr>
        <w:pStyle w:val="Style48"/>
        <w:widowControl w:val="0"/>
        <w:keepNext w:val="0"/>
        <w:keepLines w:val="0"/>
        <w:shd w:val="clear" w:color="auto" w:fill="auto"/>
        <w:bidi w:val="0"/>
        <w:spacing w:before="0" w:after="0" w:line="263" w:lineRule="exact"/>
        <w:ind w:left="1000" w:right="1500" w:firstLine="260"/>
      </w:pPr>
      <w:r>
        <w:pict>
          <v:shape id="_x0000_s1036" type="#_x0000_t202" style="position:absolute;margin-left:48.95pt;margin-top:-69.5pt;width:291.4pt;height:70.pt;z-index:-125829372;mso-wrap-distance-left:48.95pt;mso-wrap-distance-right:70.9pt;mso-position-horizontal-relative:margin" filled="f" stroked="f">
            <v:textbox style="mso-fit-shape-to-text:t" inset="0,0,0,0">
              <w:txbxContent>
                <w:p>
                  <w:pPr>
                    <w:pStyle w:val="Style48"/>
                    <w:widowControl w:val="0"/>
                    <w:keepNext w:val="0"/>
                    <w:keepLines w:val="0"/>
                    <w:shd w:val="clear" w:color="auto" w:fill="auto"/>
                    <w:bidi w:val="0"/>
                    <w:spacing w:before="0" w:after="0" w:line="266" w:lineRule="exact"/>
                    <w:ind w:left="0" w:right="0" w:firstLine="0"/>
                  </w:pPr>
                  <w:r>
                    <w:rPr>
                      <w:rStyle w:val="CharStyle51"/>
                      <w:b w:val="0"/>
                      <w:bCs w:val="0"/>
                    </w:rPr>
                    <w:t xml:space="preserve">k tomu je třeba zvláštního výcviku — pak může býti vedena představou do kterýchkoli v orgánů. Jestliže z nějaké příčiny vznikne v některém tělesném orgánu nebo údu nedostatek praný, tu vždycky takový orgán </w:t>
                  </w:r>
                  <w:r>
                    <w:rPr>
                      <w:rStyle w:val="CharStyle54"/>
                      <w:b w:val="0"/>
                      <w:bCs w:val="0"/>
                    </w:rPr>
                    <w:t>onemocní.</w:t>
                  </w:r>
                </w:p>
              </w:txbxContent>
            </v:textbox>
            <w10:wrap type="topAndBottom" anchorx="margin"/>
          </v:shape>
        </w:pict>
      </w:r>
      <w:r>
        <w:rPr>
          <w:lang w:val="cs-CZ" w:eastAsia="cs-CZ" w:bidi="cs-CZ"/>
          <w:w w:val="100"/>
          <w:spacing w:val="0"/>
          <w:color w:val="000000"/>
          <w:position w:val="0"/>
        </w:rPr>
        <w:t xml:space="preserve">Čtvrtým principem člověka je tak zvaná </w:t>
      </w:r>
      <w:r>
        <w:rPr>
          <w:lang w:val="sk-SK" w:eastAsia="sk-SK" w:bidi="sk-SK"/>
          <w:w w:val="100"/>
          <w:spacing w:val="0"/>
          <w:color w:val="000000"/>
          <w:position w:val="0"/>
        </w:rPr>
        <w:t xml:space="preserve">k </w:t>
      </w:r>
      <w:r>
        <w:rPr>
          <w:lang w:val="cs-CZ" w:eastAsia="cs-CZ" w:bidi="cs-CZ"/>
          <w:w w:val="100"/>
          <w:spacing w:val="0"/>
          <w:color w:val="000000"/>
          <w:position w:val="0"/>
        </w:rPr>
        <w:t xml:space="preserve">a m a. Toto slovo je ze sanskrtu, staré indické řeči a znamená vlastně souhrn všech nižších chtíčů člověka. </w:t>
      </w:r>
      <w:r>
        <w:rPr>
          <w:lang w:val="en-US" w:eastAsia="en-US" w:bidi="en-US"/>
          <w:w w:val="100"/>
          <w:spacing w:val="0"/>
          <w:color w:val="000000"/>
          <w:position w:val="0"/>
        </w:rPr>
        <w:t xml:space="preserve">Kama </w:t>
      </w:r>
      <w:r>
        <w:rPr>
          <w:lang w:val="cs-CZ" w:eastAsia="cs-CZ" w:bidi="cs-CZ"/>
          <w:w w:val="100"/>
          <w:spacing w:val="0"/>
          <w:color w:val="000000"/>
          <w:position w:val="0"/>
        </w:rPr>
        <w:t>je soustředěna ve spodní části lidského těla, hlavně v pod- bříšku a břichu. Její činnost je zjevná v hladu, žízni a ve všech tělesných potřebách, ale jiná její činnost se jeví v pudu pohlavním a také v projevech všech vášní, od smyslnosti až k nenávisti. Všechny nízké pudy člověka a veškeré jeho vášně mají své sídlo v kamě. Tak zva</w:t>
        <w:softHyphen/>
        <w:t>ných »sedmero hlavních hříchům znamená činnost kamy podle učení křesťanského. V kamě je středisko nižší čili zvířecí vůle a chceme-li dojiti jakéhokoliv duchov</w:t>
        <w:softHyphen/>
        <w:t>ního pokroku, musíme tuto kamu ovládnouti — zvláště tehdy, když se chceme spojití tak zvanou my</w:t>
        <w:softHyphen/>
        <w:t>stickou cestou se svým božským Duchem, o němž pro</w:t>
        <w:softHyphen/>
        <w:t>mluvím jako o principu sedmém.</w:t>
      </w:r>
    </w:p>
    <w:p>
      <w:pPr>
        <w:pStyle w:val="Style48"/>
        <w:widowControl w:val="0"/>
        <w:keepNext w:val="0"/>
        <w:keepLines w:val="0"/>
        <w:shd w:val="clear" w:color="auto" w:fill="auto"/>
        <w:bidi w:val="0"/>
        <w:spacing w:before="0" w:after="0" w:line="263" w:lineRule="exact"/>
        <w:ind w:left="1000" w:right="1500" w:firstLine="260"/>
        <w:sectPr>
          <w:pgSz w:w="8391" w:h="12567"/>
          <w:pgMar w:top="872" w:left="78" w:right="87" w:bottom="2124" w:header="0" w:footer="3" w:gutter="0"/>
          <w:rtlGutter w:val="0"/>
          <w:cols w:space="720"/>
          <w:noEndnote/>
          <w:docGrid w:linePitch="360"/>
        </w:sectPr>
      </w:pPr>
      <w:r>
        <w:rPr>
          <w:lang w:val="cs-CZ" w:eastAsia="cs-CZ" w:bidi="cs-CZ"/>
          <w:w w:val="100"/>
          <w:spacing w:val="0"/>
          <w:color w:val="000000"/>
          <w:position w:val="0"/>
        </w:rPr>
        <w:t>Ale bylo by chybou domnívat! se, že toto ovládnutí kamy lze prováděti nějakou askesí nebo násilným způ</w:t>
        <w:softHyphen/>
        <w:t>sobem. Kdo by si tak počínal, pozná velmi brzy, že jeho vášně sice na čas zdánlivě usnuly, ale že pak se pro</w:t>
        <w:softHyphen/>
        <w:t xml:space="preserve">budí se silou trojnásobnou. </w:t>
      </w:r>
      <w:r>
        <w:rPr>
          <w:rStyle w:val="CharStyle58"/>
          <w:b w:val="0"/>
          <w:bCs w:val="0"/>
        </w:rPr>
        <w:t>Kam</w:t>
      </w:r>
      <w:r>
        <w:rPr>
          <w:lang w:val="cs-CZ" w:eastAsia="cs-CZ" w:bidi="cs-CZ"/>
          <w:w w:val="100"/>
          <w:spacing w:val="0"/>
          <w:color w:val="000000"/>
          <w:position w:val="0"/>
        </w:rPr>
        <w:t xml:space="preserve">u lze bez nebezpečí a jistě ovládnouti ne rozumem nýbrž činností </w:t>
      </w:r>
      <w:r>
        <w:rPr>
          <w:lang w:val="sk-SK" w:eastAsia="sk-SK" w:bidi="sk-SK"/>
          <w:w w:val="100"/>
          <w:spacing w:val="0"/>
          <w:color w:val="000000"/>
          <w:position w:val="0"/>
        </w:rPr>
        <w:t xml:space="preserve">c </w:t>
      </w:r>
      <w:r>
        <w:rPr>
          <w:lang w:val="cs-CZ" w:eastAsia="cs-CZ" w:bidi="cs-CZ"/>
          <w:w w:val="100"/>
          <w:spacing w:val="0"/>
          <w:color w:val="000000"/>
          <w:position w:val="0"/>
        </w:rPr>
        <w:t xml:space="preserve">i t o- v o u. Tím míním odevzdanost do vůle boží, ve které člověk všechny svoje chyby a nedostatky </w:t>
      </w:r>
      <w:r>
        <w:rPr>
          <w:rStyle w:val="CharStyle50"/>
          <w:b w:val="0"/>
          <w:bCs w:val="0"/>
        </w:rPr>
        <w:t>obětuje</w:t>
      </w:r>
    </w:p>
    <w:p>
      <w:pPr>
        <w:pStyle w:val="Style48"/>
        <w:widowControl w:val="0"/>
        <w:keepNext w:val="0"/>
        <w:keepLines w:val="0"/>
        <w:shd w:val="clear" w:color="auto" w:fill="auto"/>
        <w:bidi w:val="0"/>
        <w:spacing w:before="0" w:after="0" w:line="259" w:lineRule="exact"/>
        <w:ind w:left="1880" w:right="660" w:firstLine="0"/>
      </w:pPr>
      <w:r>
        <w:rPr>
          <w:lang w:val="cs-CZ" w:eastAsia="cs-CZ" w:bidi="cs-CZ"/>
          <w:w w:val="100"/>
          <w:spacing w:val="0"/>
          <w:color w:val="000000"/>
          <w:position w:val="0"/>
        </w:rPr>
        <w:t>svému vnitřnímu božství. Tím se nám podaří vstoupit! do stavu tak zvané »božské milosti«. To znamená, že Bůh přijme naši obět a že nám poskytne dostatek síly, abychom přemohli vliv kamy. Kdybychom to chtěli docíliti přísnou sebekázní, stali bychom se obětí těž</w:t>
        <w:softHyphen/>
        <w:t>kých duševních rozvratů, což jest vlastně přirozené, neboť každé násilí na přírodě se mstí. Moderní rozšíření okultismu přineslo k nám také různé methody — hlavně z východu — které jsou částí určité sebekázně v tak zvaných školách jogických. Jogínové jsou indičtí světci nebo kajícníci*) kteří zasvětili svůj život již od mládí duchovnímu vývoji a kteří zvláštní životosprávou, jakož i soustřeďováním myšlenek a jinými způsoby, hledí dosáhnout! spásy, t. j. vědomého spojení s vnitř</w:t>
        <w:softHyphen/>
        <w:t>ním božstvím. Jejich metody jsou na místě právě jen pro rozené Indy, ale nikoliv pro nás, lidi západní, kteří jsme duševně zcela jinak organisováni a kteří žijeme v prostředí zcela jiném. Indická sebekázeň se zkrátka pro nás nehodí, a ten, kdo by se jí chtěl podrobiti, uškodí si v míře nemalé a nic nedosáhne. — O tom</w:t>
      </w:r>
    </w:p>
    <w:p>
      <w:pPr>
        <w:pStyle w:val="Style48"/>
        <w:widowControl w:val="0"/>
        <w:keepNext w:val="0"/>
        <w:keepLines w:val="0"/>
        <w:shd w:val="clear" w:color="auto" w:fill="auto"/>
        <w:bidi w:val="0"/>
        <w:spacing w:before="0" w:after="112" w:line="259" w:lineRule="exact"/>
        <w:ind w:left="1880" w:right="660" w:firstLine="0"/>
      </w:pPr>
      <w:r>
        <w:pict>
          <v:shape id="_x0000_s1037" type="#_x0000_t202" style="position:absolute;margin-left:393.85pt;margin-top:-260.8pt;width:5.95pt;height:14.85pt;z-index:-125829371;mso-wrap-distance-left:15.5pt;mso-wrap-distance-right:5.pt;mso-position-horizontal-relative:margin" filled="f" stroked="f">
            <v:textbox style="mso-fit-shape-to-text:t" inset="0,0,0,0">
              <w:txbxContent>
                <w:p>
                  <w:pPr>
                    <w:pStyle w:val="Style59"/>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w:t>
                  </w:r>
                </w:p>
              </w:txbxContent>
            </v:textbox>
            <w10:wrap type="square" side="left" anchorx="margin"/>
          </v:shape>
        </w:pict>
      </w:r>
      <w:r>
        <w:rPr>
          <w:lang w:val="cs-CZ" w:eastAsia="cs-CZ" w:bidi="cs-CZ"/>
          <w:w w:val="100"/>
          <w:spacing w:val="0"/>
          <w:color w:val="000000"/>
          <w:position w:val="0"/>
        </w:rPr>
        <w:t xml:space="preserve">mám svoje osobní zkušenosti. Rozšíření tak zvaného vegetarismu, totiž požívání výlučně stravy rostlinné, patří rovněž k takové sebekázni a k potlačení vlivů kamických. Vegetarismus je zajisté dobrou věci — ale ne pro </w:t>
      </w:r>
      <w:r>
        <w:rPr>
          <w:rStyle w:val="CharStyle50"/>
          <w:b w:val="0"/>
          <w:bCs w:val="0"/>
        </w:rPr>
        <w:t>každého!</w:t>
      </w:r>
      <w:r>
        <w:rPr>
          <w:lang w:val="cs-CZ" w:eastAsia="cs-CZ" w:bidi="cs-CZ"/>
          <w:w w:val="100"/>
          <w:spacing w:val="0"/>
          <w:color w:val="000000"/>
          <w:position w:val="0"/>
        </w:rPr>
        <w:t xml:space="preserve"> Naše podnebí a náš život vylučují často pouhou stravu rostlinnou a proto jsou u nás známy případy, kdy osoby, které přestaly požívati masité stravy, byly postiženy ochabnutím organismu, ba, někdy také těžkými chorobami, zejména úbytěmi. Jsou ovšem i lidé jiní, kteří snášejí potravu rostlinnou zcela dobře, ale chybou je, šířili takové nauky, jako by se mohly státi všeobecnými. Kdo by se chtěl vzdá ti masité stravy, nechť se tedy poradí se zkušeným léka</w:t>
        <w:softHyphen/>
        <w:t>řem, aby si neublížil. Bližší výklady o sebekázni a o její</w:t>
      </w:r>
    </w:p>
    <w:p>
      <w:pPr>
        <w:pStyle w:val="Style61"/>
        <w:tabs>
          <w:tab w:leader="none" w:pos="6520" w:val="left"/>
        </w:tabs>
        <w:widowControl w:val="0"/>
        <w:keepNext w:val="0"/>
        <w:keepLines w:val="0"/>
        <w:shd w:val="clear" w:color="auto" w:fill="auto"/>
        <w:bidi w:val="0"/>
        <w:jc w:val="left"/>
        <w:spacing w:before="0" w:after="0"/>
        <w:ind w:left="1880" w:right="660" w:firstLine="220"/>
      </w:pPr>
      <w:r>
        <w:rPr>
          <w:lang w:val="cs-CZ" w:eastAsia="cs-CZ" w:bidi="cs-CZ"/>
          <w:w w:val="100"/>
          <w:spacing w:val="0"/>
          <w:color w:val="000000"/>
          <w:position w:val="0"/>
        </w:rPr>
        <w:t xml:space="preserve">*) Viz můj spis: »Divy a kouzla indických </w:t>
      </w:r>
      <w:r>
        <w:rPr>
          <w:lang w:val="sk-SK" w:eastAsia="sk-SK" w:bidi="sk-SK"/>
          <w:w w:val="100"/>
          <w:spacing w:val="0"/>
          <w:color w:val="000000"/>
          <w:position w:val="0"/>
        </w:rPr>
        <w:t xml:space="preserve">fakirô. </w:t>
      </w:r>
      <w:r>
        <w:rPr>
          <w:lang w:val="cs-CZ" w:eastAsia="cs-CZ" w:bidi="cs-CZ"/>
          <w:w w:val="100"/>
          <w:spacing w:val="0"/>
          <w:color w:val="000000"/>
          <w:position w:val="0"/>
        </w:rPr>
        <w:t xml:space="preserve">II. vyd. Nákl. </w:t>
      </w:r>
      <w:r>
        <w:rPr>
          <w:lang w:val="sk-SK" w:eastAsia="sk-SK" w:bidi="sk-SK"/>
          <w:w w:val="100"/>
          <w:spacing w:val="0"/>
          <w:color w:val="000000"/>
          <w:position w:val="0"/>
        </w:rPr>
        <w:t xml:space="preserve">J. </w:t>
      </w:r>
      <w:r>
        <w:rPr>
          <w:lang w:val="cs-CZ" w:eastAsia="cs-CZ" w:bidi="cs-CZ"/>
          <w:w w:val="100"/>
          <w:spacing w:val="0"/>
          <w:color w:val="000000"/>
          <w:position w:val="0"/>
        </w:rPr>
        <w:t>R. Vilímka v Praze.</w:t>
        <w:tab/>
        <w:t>(Pozn. spis.)</w:t>
      </w:r>
      <w:r>
        <w:br w:type="page"/>
      </w:r>
    </w:p>
    <w:p>
      <w:pPr>
        <w:pStyle w:val="Style48"/>
        <w:widowControl w:val="0"/>
        <w:keepNext w:val="0"/>
        <w:keepLines w:val="0"/>
        <w:shd w:val="clear" w:color="auto" w:fill="auto"/>
        <w:bidi w:val="0"/>
        <w:spacing w:before="0" w:after="0" w:line="259" w:lineRule="exact"/>
        <w:ind w:left="920" w:right="1620" w:firstLine="0"/>
      </w:pPr>
      <w:r>
        <w:rPr>
          <w:lang w:val="cs-CZ" w:eastAsia="cs-CZ" w:bidi="cs-CZ"/>
          <w:w w:val="100"/>
          <w:spacing w:val="0"/>
          <w:color w:val="000000"/>
          <w:position w:val="0"/>
        </w:rPr>
        <w:t>neprospěšnosti nebo nevhodnosti v našich poměrech, nalezne čtenář hlavně v mém obšírném spise o mystické cestě »Ohnivý Keř«.</w:t>
      </w:r>
    </w:p>
    <w:p>
      <w:pPr>
        <w:pStyle w:val="Style48"/>
        <w:widowControl w:val="0"/>
        <w:keepNext w:val="0"/>
        <w:keepLines w:val="0"/>
        <w:shd w:val="clear" w:color="auto" w:fill="auto"/>
        <w:bidi w:val="0"/>
        <w:spacing w:before="0" w:after="0" w:line="259" w:lineRule="exact"/>
        <w:ind w:left="920" w:right="1620" w:firstLine="260"/>
      </w:pPr>
      <w:r>
        <w:rPr>
          <w:lang w:val="cs-CZ" w:eastAsia="cs-CZ" w:bidi="cs-CZ"/>
          <w:w w:val="100"/>
          <w:spacing w:val="0"/>
          <w:color w:val="000000"/>
          <w:position w:val="0"/>
        </w:rPr>
        <w:t>Přes to jest nutno, aby každý, kdo chce léčiti svoje nervy, upravil v jistém směru svůj život a hlavně, aby se varoval všech výstředností, jakož i nemírného poží</w:t>
        <w:softHyphen/>
        <w:t>vání alkoholu i tabáku, výstředností sexuelních a kaž</w:t>
        <w:softHyphen/>
        <w:t>dého rozčilení.</w:t>
      </w:r>
    </w:p>
    <w:p>
      <w:pPr>
        <w:pStyle w:val="Style48"/>
        <w:widowControl w:val="0"/>
        <w:keepNext w:val="0"/>
        <w:keepLines w:val="0"/>
        <w:shd w:val="clear" w:color="auto" w:fill="auto"/>
        <w:bidi w:val="0"/>
        <w:spacing w:before="0" w:after="0" w:line="259" w:lineRule="exact"/>
        <w:ind w:left="920" w:right="1620" w:firstLine="260"/>
      </w:pPr>
      <w:r>
        <w:rPr>
          <w:lang w:val="cs-CZ" w:eastAsia="cs-CZ" w:bidi="cs-CZ"/>
          <w:w w:val="100"/>
          <w:spacing w:val="0"/>
          <w:color w:val="000000"/>
          <w:position w:val="0"/>
        </w:rPr>
        <w:t xml:space="preserve">Lidské tělo, astrální tělo,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a </w:t>
      </w:r>
      <w:r>
        <w:rPr>
          <w:lang w:val="sk-SK" w:eastAsia="sk-SK" w:bidi="sk-SK"/>
          <w:w w:val="100"/>
          <w:spacing w:val="0"/>
          <w:color w:val="000000"/>
          <w:position w:val="0"/>
        </w:rPr>
        <w:t xml:space="preserve">kania </w:t>
      </w:r>
      <w:r>
        <w:rPr>
          <w:lang w:val="cs-CZ" w:eastAsia="cs-CZ" w:bidi="cs-CZ"/>
          <w:w w:val="100"/>
          <w:spacing w:val="0"/>
          <w:color w:val="000000"/>
          <w:position w:val="0"/>
        </w:rPr>
        <w:t>je t. zv. smrtelná čtveřice, t. j. tyto principy se po smrti musí rozložití, aby pak ve svých elementech přešly do tvarů jiných.</w:t>
      </w:r>
    </w:p>
    <w:p>
      <w:pPr>
        <w:pStyle w:val="Style48"/>
        <w:widowControl w:val="0"/>
        <w:keepNext w:val="0"/>
        <w:keepLines w:val="0"/>
        <w:shd w:val="clear" w:color="auto" w:fill="auto"/>
        <w:bidi w:val="0"/>
        <w:spacing w:before="0" w:after="0" w:line="259" w:lineRule="exact"/>
        <w:ind w:left="920" w:right="1620" w:firstLine="260"/>
      </w:pPr>
      <w:r>
        <w:rPr>
          <w:lang w:val="cs-CZ" w:eastAsia="cs-CZ" w:bidi="cs-CZ"/>
          <w:w w:val="100"/>
          <w:spacing w:val="0"/>
          <w:color w:val="000000"/>
          <w:position w:val="0"/>
        </w:rPr>
        <w:t xml:space="preserve">Pátým principem člověka jest </w:t>
      </w:r>
      <w:r>
        <w:rPr>
          <w:rStyle w:val="CharStyle50"/>
          <w:b w:val="0"/>
          <w:bCs w:val="0"/>
        </w:rPr>
        <w:t>maňas,</w:t>
      </w:r>
      <w:r>
        <w:rPr>
          <w:lang w:val="cs-CZ" w:eastAsia="cs-CZ" w:bidi="cs-CZ"/>
          <w:w w:val="100"/>
          <w:spacing w:val="0"/>
          <w:color w:val="000000"/>
          <w:position w:val="0"/>
        </w:rPr>
        <w:t xml:space="preserve"> t. j. nižší duše člověka, zároveň s onou silou, která v člověku myslí a jež se jmenuje indicky čita, </w:t>
      </w:r>
      <w:r>
        <w:rPr>
          <w:lang w:val="en-US" w:eastAsia="en-US" w:bidi="en-US"/>
          <w:w w:val="100"/>
          <w:spacing w:val="0"/>
          <w:color w:val="000000"/>
          <w:position w:val="0"/>
        </w:rPr>
        <w:t xml:space="preserve">Manas </w:t>
      </w:r>
      <w:r>
        <w:rPr>
          <w:lang w:val="cs-CZ" w:eastAsia="cs-CZ" w:bidi="cs-CZ"/>
          <w:w w:val="100"/>
          <w:spacing w:val="0"/>
          <w:color w:val="000000"/>
          <w:position w:val="0"/>
        </w:rPr>
        <w:t>je sídlem zevního rozumu a jeho středisko je hlavně v mozku. Ále tato nižší lidská duše není vlastně pravou naší osobností nebo individualitou, neboť ta je obsažena v principu šestém a sedmém. V tomto maňasů je obsa</w:t>
        <w:softHyphen/>
        <w:t>žena zevní osoba člověka tak, jak se nám jeví na světě. Je v něm středisko vůle, a proto člověk prostřednictvím svých myšlenek, které jsou činností maňasů, může ovlá</w:t>
        <w:softHyphen/>
        <w:t xml:space="preserve">dali všechny ostatní principy nižší, neboť v okultních naukách, tak jako všude jinde, platí zásada, že </w:t>
      </w:r>
      <w:r>
        <w:rPr>
          <w:rStyle w:val="CharStyle50"/>
          <w:b w:val="0"/>
          <w:bCs w:val="0"/>
        </w:rPr>
        <w:t>vždy síla vyšší ovládá sílu nižší.</w:t>
      </w:r>
      <w:r>
        <w:rPr>
          <w:lang w:val="cs-CZ" w:eastAsia="cs-CZ" w:bidi="cs-CZ"/>
          <w:w w:val="100"/>
          <w:spacing w:val="0"/>
          <w:color w:val="000000"/>
          <w:position w:val="0"/>
        </w:rPr>
        <w:t xml:space="preserve"> Projdejneli tedy řetězem sil, od hmotných až k nejvyšší, dospějeme ku prasíle, čili Bohu, který samozřejmě ovládá všechny ostatní síly a tím i celý vesmír.</w:t>
      </w:r>
    </w:p>
    <w:p>
      <w:pPr>
        <w:pStyle w:val="Style48"/>
        <w:widowControl w:val="0"/>
        <w:keepNext w:val="0"/>
        <w:keepLines w:val="0"/>
        <w:shd w:val="clear" w:color="auto" w:fill="auto"/>
        <w:bidi w:val="0"/>
        <w:spacing w:before="0" w:after="0" w:line="259" w:lineRule="exact"/>
        <w:ind w:left="920" w:right="1620" w:firstLine="260"/>
        <w:sectPr>
          <w:footerReference w:type="even" r:id="rId17"/>
          <w:footerReference w:type="default" r:id="rId18"/>
          <w:pgSz w:w="8391" w:h="12567"/>
          <w:pgMar w:top="990" w:left="72" w:right="92" w:bottom="2146" w:header="0" w:footer="3" w:gutter="0"/>
          <w:rtlGutter w:val="0"/>
          <w:cols w:space="720"/>
          <w:noEndnote/>
          <w:docGrid w:linePitch="360"/>
        </w:sectPr>
      </w:pPr>
      <w:r>
        <w:rPr>
          <w:lang w:val="cs-CZ" w:eastAsia="cs-CZ" w:bidi="cs-CZ"/>
          <w:w w:val="100"/>
          <w:spacing w:val="0"/>
          <w:color w:val="000000"/>
          <w:position w:val="0"/>
        </w:rPr>
        <w:t xml:space="preserve">Pokud se ( týká </w:t>
      </w:r>
      <w:r>
        <w:rPr>
          <w:rStyle w:val="CharStyle50"/>
          <w:b w:val="0"/>
          <w:bCs w:val="0"/>
        </w:rPr>
        <w:t>lidské duše,</w:t>
      </w:r>
      <w:r>
        <w:rPr>
          <w:lang w:val="cs-CZ" w:eastAsia="cs-CZ" w:bidi="cs-CZ"/>
          <w:w w:val="100"/>
          <w:spacing w:val="0"/>
          <w:color w:val="000000"/>
          <w:position w:val="0"/>
        </w:rPr>
        <w:t xml:space="preserve"> je nutno věděti, že má dva póly, totiž vrchní a spodní. Spodním pólem je lidská duše, spojená s kárnou, astrálním tělem a ži</w:t>
        <w:softHyphen/>
        <w:t>votní silou a tím také s tělem hmotným, Proto člověk muže svými myšlenkami působiti přímo na svoje fy</w:t>
        <w:softHyphen/>
        <w:t>sické tělo, což jest právě nejdůležitější zásadou, kterou si musí čtenář vštípí ti, aby pochopil další nauku o sebe- léčení psychickými silami.</w:t>
      </w:r>
    </w:p>
    <w:p>
      <w:pPr>
        <w:pStyle w:val="Style48"/>
        <w:widowControl w:val="0"/>
        <w:keepNext w:val="0"/>
        <w:keepLines w:val="0"/>
        <w:shd w:val="clear" w:color="auto" w:fill="auto"/>
        <w:bidi w:val="0"/>
        <w:spacing w:before="0" w:after="0" w:line="259" w:lineRule="exact"/>
        <w:ind w:left="1840" w:right="760" w:firstLine="240"/>
      </w:pPr>
      <w:r>
        <w:rPr>
          <w:lang w:val="cs-CZ" w:eastAsia="cs-CZ" w:bidi="cs-CZ"/>
          <w:w w:val="100"/>
          <w:spacing w:val="0"/>
          <w:color w:val="000000"/>
          <w:position w:val="0"/>
        </w:rPr>
        <w:t>Druhý, vyšší pól maňasů, je spojen se šestým princi</w:t>
        <w:softHyphen/>
        <w:t>pem, o němž promluvíme dále.</w:t>
      </w:r>
    </w:p>
    <w:p>
      <w:pPr>
        <w:pStyle w:val="Style48"/>
        <w:widowControl w:val="0"/>
        <w:keepNext w:val="0"/>
        <w:keepLines w:val="0"/>
        <w:shd w:val="clear" w:color="auto" w:fill="auto"/>
        <w:bidi w:val="0"/>
        <w:spacing w:before="0" w:after="0" w:line="259" w:lineRule="exact"/>
        <w:ind w:left="1840" w:right="760" w:firstLine="240"/>
      </w:pPr>
      <w:r>
        <w:rPr>
          <w:lang w:val="cs-CZ" w:eastAsia="cs-CZ" w:bidi="cs-CZ"/>
          <w:w w:val="100"/>
          <w:spacing w:val="0"/>
          <w:color w:val="000000"/>
          <w:position w:val="0"/>
        </w:rPr>
        <w:t>Další důležitou poučkou jest, že lidská duše je buď smrtelná nebo nesmrtelná, podle toho, v jaké míře se dala připoutati ke smrtelné čtveřici, která již byla po^ psaná, nebo v jaké míře se dovedla přikloniti svým idealismem, čistými sklony, a morální silou k šestému principu, který jest již sám o sobě nesmrtelným.</w:t>
      </w:r>
    </w:p>
    <w:p>
      <w:pPr>
        <w:pStyle w:val="Style48"/>
        <w:widowControl w:val="0"/>
        <w:keepNext w:val="0"/>
        <w:keepLines w:val="0"/>
        <w:shd w:val="clear" w:color="auto" w:fill="auto"/>
        <w:bidi w:val="0"/>
        <w:spacing w:before="0" w:after="0" w:line="259" w:lineRule="exact"/>
        <w:ind w:left="1840" w:right="760" w:firstLine="240"/>
      </w:pPr>
      <w:r>
        <w:rPr>
          <w:lang w:val="cs-CZ" w:eastAsia="cs-CZ" w:bidi="cs-CZ"/>
          <w:w w:val="100"/>
          <w:spacing w:val="0"/>
          <w:color w:val="000000"/>
          <w:position w:val="0"/>
        </w:rPr>
        <w:t>Napsal jsem shora, že maňas má dva póly a že spod</w:t>
        <w:softHyphen/>
        <w:t xml:space="preserve">ním směřuje ke kamě a vrchním k šestému principu, čili </w:t>
      </w:r>
      <w:r>
        <w:rPr>
          <w:rStyle w:val="CharStyle50"/>
          <w:b w:val="0"/>
          <w:bCs w:val="0"/>
        </w:rPr>
        <w:t>duši božské.</w:t>
      </w:r>
      <w:r>
        <w:rPr>
          <w:lang w:val="cs-CZ" w:eastAsia="cs-CZ" w:bidi="cs-CZ"/>
          <w:w w:val="100"/>
          <w:spacing w:val="0"/>
          <w:color w:val="000000"/>
          <w:position w:val="0"/>
        </w:rPr>
        <w:t xml:space="preserve"> Po smrti těla fysického je lidská duše více méně rozdělena. Jedna její část zůstává stržena s astrálním tělem, pranou a kárnou dole a bývá velmi často připoutána na delší dobu k zemi, kdežto vyšší její část splyne s božskou duší a s Duchem, aby se ode</w:t>
        <w:softHyphen/>
        <w:t>brala do t. zv. ráje, t. j. do stavu blaženosti, ve kterém vytrvá podle zásluhy jistou dobu, aby pak se vtělila na</w:t>
        <w:softHyphen/>
        <w:t>novo do lidského těla a tak pokračovala až dojde ko</w:t>
        <w:softHyphen/>
        <w:t>nečné spásy, t. j. spojení se svým božstvím.</w:t>
      </w:r>
    </w:p>
    <w:p>
      <w:pPr>
        <w:pStyle w:val="Style48"/>
        <w:widowControl w:val="0"/>
        <w:keepNext w:val="0"/>
        <w:keepLines w:val="0"/>
        <w:shd w:val="clear" w:color="auto" w:fill="auto"/>
        <w:bidi w:val="0"/>
        <w:spacing w:before="0" w:after="0" w:line="259" w:lineRule="exact"/>
        <w:ind w:left="1840" w:right="760" w:firstLine="240"/>
      </w:pPr>
      <w:r>
        <w:rPr>
          <w:lang w:val="cs-CZ" w:eastAsia="cs-CZ" w:bidi="cs-CZ"/>
          <w:w w:val="100"/>
          <w:spacing w:val="0"/>
          <w:color w:val="000000"/>
          <w:position w:val="0"/>
        </w:rPr>
        <w:t>Hlavním omylem spiritistů jest, že se domnívají, že astrální bytosti, s nimiž se stýkají v sezeních, jsou sku</w:t>
        <w:softHyphen/>
        <w:t>tečnými a celými lidskými duchy, kdežto ve skutečnosti tyto bytosti jsou pouze astrálními těly, oživenými do jisté míry pranou, kárnou, a nižší částí lidské duse, ve které zbyly pouze vzpomínky na hmotný život. Poně</w:t>
        <w:softHyphen/>
        <w:t>vadž v těchto bytostech jé přítomna skoro celá kama zemřelého člověka, mají většinou tyto bytosti veškeré nízké a špatné sklony, jako měl člověk za živa. A proto</w:t>
        <w:softHyphen/>
        <w:t>že není v oněch bytostech přítomna božská duše, ani věčná jiskra boží, nemají a nemohou míti tyto bytosti o nic vyšší rozumného moudrost, než měl člověk za ži</w:t>
        <w:softHyphen/>
        <w:t>va. Proto nám tito »duchové« nemohou zhola nic pově- děti o okultních zákonech nebo mystériích, nebo vůbec věcech duchovních a jejich výpovědi se omezují na vě</w:t>
        <w:softHyphen/>
        <w:t>domostech media, nebo přítomných lidí v seanci, pro</w:t>
        <w:softHyphen/>
        <w:t>tože taková bytost astrální dovede čerpati všechny vě-</w:t>
      </w:r>
      <w:r>
        <w:br w:type="page"/>
      </w:r>
    </w:p>
    <w:p>
      <w:pPr>
        <w:pStyle w:val="Style48"/>
        <w:widowControl w:val="0"/>
        <w:keepNext w:val="0"/>
        <w:keepLines w:val="0"/>
        <w:shd w:val="clear" w:color="auto" w:fill="auto"/>
        <w:bidi w:val="0"/>
        <w:spacing w:before="0" w:after="0"/>
        <w:ind w:left="980" w:right="1600" w:firstLine="0"/>
      </w:pPr>
      <w:r>
        <w:rPr>
          <w:lang w:val="cs-CZ" w:eastAsia="cs-CZ" w:bidi="cs-CZ"/>
          <w:w w:val="100"/>
          <w:spacing w:val="0"/>
          <w:color w:val="000000"/>
          <w:position w:val="0"/>
        </w:rPr>
        <w:t xml:space="preserve">domosti z </w:t>
      </w:r>
      <w:r>
        <w:rPr>
          <w:lang w:val="sk-SK" w:eastAsia="sk-SK" w:bidi="sk-SK"/>
          <w:w w:val="100"/>
          <w:spacing w:val="0"/>
          <w:color w:val="000000"/>
          <w:position w:val="0"/>
        </w:rPr>
        <w:t xml:space="preserve">podvedomí </w:t>
      </w:r>
      <w:r>
        <w:rPr>
          <w:lang w:val="cs-CZ" w:eastAsia="cs-CZ" w:bidi="cs-CZ"/>
          <w:w w:val="100"/>
          <w:spacing w:val="0"/>
          <w:color w:val="000000"/>
          <w:position w:val="0"/>
        </w:rPr>
        <w:t>přítomných lidí. Stává se ovšem někdy, že medium sdělí věci, které jsou všem přítom</w:t>
        <w:softHyphen/>
        <w:t>ným naprosto neznámé, ba, že dá najevo i vyšší vědo</w:t>
        <w:softHyphen/>
        <w:t>mosti, které přesahují vzdělání přítomných. Tyto pří</w:t>
        <w:softHyphen/>
        <w:t>pady byly zjištěny a vysvětlení jejich není tak prosté, jak by se zdálo. Medium může totiž upadnou ti do zvláštního stavu, kdy jeho vlastní božská duše se počne projevovat! pod maskou nějakého cizího »ducha«. Po</w:t>
        <w:softHyphen/>
        <w:t>něvadž vše to se děje v neviditelnu, nemohou přítomní rozeznati odkud takový projev vyšel, čímž vznikají ony omyly. Božská duše člověka je absolutně jasno</w:t>
        <w:softHyphen/>
        <w:t>vidná a může pověděti věci nejhlubšího významu — důkazem toho jsou výroky lidí, kteří byli uvedeni do</w:t>
      </w:r>
    </w:p>
    <w:p>
      <w:pPr>
        <w:pStyle w:val="Style48"/>
        <w:widowControl w:val="0"/>
        <w:keepNext w:val="0"/>
        <w:keepLines w:val="0"/>
        <w:shd w:val="clear" w:color="auto" w:fill="auto"/>
        <w:bidi w:val="0"/>
        <w:spacing w:before="0" w:after="0"/>
        <w:ind w:left="980" w:right="1600" w:firstLine="0"/>
      </w:pPr>
      <w:r>
        <w:pict>
          <v:shape id="_x0000_s1040" type="#_x0000_t202" style="position:absolute;margin-left:47.9pt;margin-top:-27.65pt;width:284.95pt;height:27.7pt;z-index:-125829370;mso-wrap-distance-left:47.9pt;mso-wrap-distance-right:78.5pt;mso-position-horizontal-relative:margin" filled="f" stroked="f">
            <v:textbox style="mso-fit-shape-to-text:t" inset="0,0,0,0">
              <w:txbxContent>
                <w:p>
                  <w:pPr>
                    <w:pStyle w:val="Style48"/>
                    <w:widowControl w:val="0"/>
                    <w:keepNext w:val="0"/>
                    <w:keepLines w:val="0"/>
                    <w:shd w:val="clear" w:color="auto" w:fill="auto"/>
                    <w:bidi w:val="0"/>
                    <w:spacing w:before="0" w:after="0"/>
                    <w:ind w:left="0" w:right="0" w:firstLine="0"/>
                  </w:pPr>
                  <w:r>
                    <w:rPr>
                      <w:rStyle w:val="CharStyle51"/>
                      <w:b w:val="0"/>
                      <w:bCs w:val="0"/>
                    </w:rPr>
                    <w:t>somnabulního stavu, v němž se často božská duše od</w:t>
                    <w:softHyphen/>
                    <w:t>poutává od těla a používá fysického těla jako pro</w:t>
                    <w:softHyphen/>
                  </w:r>
                </w:p>
              </w:txbxContent>
            </v:textbox>
            <w10:wrap type="topAndBottom" anchorx="margin"/>
          </v:shape>
        </w:pict>
      </w:r>
      <w:r>
        <w:rPr>
          <w:lang w:val="cs-CZ" w:eastAsia="cs-CZ" w:bidi="cs-CZ"/>
          <w:w w:val="100"/>
          <w:spacing w:val="0"/>
          <w:color w:val="000000"/>
          <w:position w:val="0"/>
        </w:rPr>
        <w:t xml:space="preserve">středníka, ale bez použití jeho tělesných smyslů, neboť při tom užívá svých vlastních smyslů </w:t>
      </w:r>
      <w:r>
        <w:rPr>
          <w:rStyle w:val="CharStyle50"/>
          <w:b w:val="0"/>
          <w:bCs w:val="0"/>
        </w:rPr>
        <w:t xml:space="preserve">duševních, </w:t>
      </w:r>
      <w:r>
        <w:rPr>
          <w:lang w:val="cs-CZ" w:eastAsia="cs-CZ" w:bidi="cs-CZ"/>
          <w:w w:val="100"/>
          <w:spacing w:val="0"/>
          <w:color w:val="000000"/>
          <w:position w:val="0"/>
        </w:rPr>
        <w:t>které jsou mnohem dokonalejší než naše smysly tělesné.</w:t>
      </w:r>
    </w:p>
    <w:p>
      <w:pPr>
        <w:pStyle w:val="Style48"/>
        <w:widowControl w:val="0"/>
        <w:keepNext w:val="0"/>
        <w:keepLines w:val="0"/>
        <w:shd w:val="clear" w:color="auto" w:fill="auto"/>
        <w:bidi w:val="0"/>
        <w:spacing w:before="0" w:after="0"/>
        <w:ind w:left="980" w:right="1600" w:firstLine="220"/>
        <w:sectPr>
          <w:pgSz w:w="8391" w:h="12567"/>
          <w:pgMar w:top="1028" w:left="66" w:right="99" w:bottom="2137" w:header="0" w:footer="3" w:gutter="0"/>
          <w:rtlGutter w:val="0"/>
          <w:cols w:space="720"/>
          <w:noEndnote/>
          <w:docGrid w:linePitch="360"/>
        </w:sectPr>
      </w:pPr>
      <w:r>
        <w:pict>
          <v:shape id="_x0000_s1041" type="#_x0000_t202" style="position:absolute;margin-left:45.pt;margin-top:141.5pt;width:285.1pt;height:91.6pt;z-index:-125829369;mso-wrap-distance-left:45.pt;mso-wrap-distance-right:81.2pt;mso-wrap-distance-bottom:19.6pt;mso-position-horizontal-relative:margin" filled="f" stroked="f">
            <v:textbox style="mso-fit-shape-to-text:t" inset="0,0,0,0">
              <w:txbxContent>
                <w:p>
                  <w:pPr>
                    <w:pStyle w:val="Style48"/>
                    <w:widowControl w:val="0"/>
                    <w:keepNext w:val="0"/>
                    <w:keepLines w:val="0"/>
                    <w:shd w:val="clear" w:color="auto" w:fill="auto"/>
                    <w:bidi w:val="0"/>
                    <w:spacing w:before="0" w:after="0"/>
                    <w:ind w:left="0" w:right="0" w:firstLine="0"/>
                  </w:pPr>
                  <w:r>
                    <w:rPr>
                      <w:rStyle w:val="CharStyle51"/>
                      <w:b w:val="0"/>
                      <w:bCs w:val="0"/>
                    </w:rPr>
                    <w:t>světě, ve sférách velmi blízkých u země, aby se na</w:t>
                    <w:softHyphen/>
                    <w:t>konec se všemi ostatními nízkými principy nadobro rozpadla a rozložila!</w:t>
                  </w:r>
                </w:p>
                <w:p>
                  <w:pPr>
                    <w:pStyle w:val="Style48"/>
                    <w:widowControl w:val="0"/>
                    <w:keepNext w:val="0"/>
                    <w:keepLines w:val="0"/>
                    <w:shd w:val="clear" w:color="auto" w:fill="auto"/>
                    <w:bidi w:val="0"/>
                    <w:spacing w:before="0" w:after="0"/>
                    <w:ind w:left="0" w:right="0" w:firstLine="260"/>
                  </w:pPr>
                  <w:r>
                    <w:rPr>
                      <w:rStyle w:val="CharStyle51"/>
                      <w:b w:val="0"/>
                      <w:bCs w:val="0"/>
                    </w:rPr>
                    <w:t>Proto také domněnka spiritistů, že by duch zemře</w:t>
                    <w:softHyphen/>
                    <w:t>lého člověka mohl dále pokračovati, v neviditelném světě, až by dostoupil vrcholu svého vývoje, je napro</w:t>
                    <w:softHyphen/>
                    <w:t>sto bludná a nesprávná.</w:t>
                  </w:r>
                </w:p>
              </w:txbxContent>
            </v:textbox>
            <w10:wrap type="topAndBottom" anchorx="margin"/>
          </v:shape>
        </w:pict>
      </w:r>
      <w:r>
        <w:rPr>
          <w:lang w:val="cs-CZ" w:eastAsia="cs-CZ" w:bidi="cs-CZ"/>
          <w:w w:val="100"/>
          <w:spacing w:val="0"/>
          <w:color w:val="000000"/>
          <w:position w:val="0"/>
        </w:rPr>
        <w:t>Poněvadž rozpoltění lidské duše po smrti jest podle různých případů okamžikem nejradostnějším nebo nej</w:t>
        <w:softHyphen/>
        <w:t>tragičtějším, neboť zde běží o záchranu lidské osobno</w:t>
        <w:softHyphen/>
        <w:t xml:space="preserve">sti, je nutno pro </w:t>
      </w:r>
      <w:r>
        <w:rPr>
          <w:rStyle w:val="CharStyle50"/>
          <w:b w:val="0"/>
          <w:bCs w:val="0"/>
        </w:rPr>
        <w:t>každého,</w:t>
      </w:r>
      <w:r>
        <w:rPr>
          <w:lang w:val="cs-CZ" w:eastAsia="cs-CZ" w:bidi="cs-CZ"/>
          <w:w w:val="100"/>
          <w:spacing w:val="0"/>
          <w:color w:val="000000"/>
          <w:position w:val="0"/>
        </w:rPr>
        <w:t xml:space="preserve"> aby usilovně obracel svoji mysl k věcem duchovním a aby </w:t>
      </w:r>
      <w:r>
        <w:rPr>
          <w:lang w:val="sk-SK" w:eastAsia="sk-SK" w:bidi="sk-SK"/>
          <w:w w:val="100"/>
          <w:spacing w:val="0"/>
          <w:color w:val="000000"/>
          <w:position w:val="0"/>
        </w:rPr>
        <w:t xml:space="preserve">n e </w:t>
      </w:r>
      <w:r>
        <w:rPr>
          <w:lang w:val="cs-CZ" w:eastAsia="cs-CZ" w:bidi="cs-CZ"/>
          <w:w w:val="100"/>
          <w:spacing w:val="0"/>
          <w:color w:val="000000"/>
          <w:position w:val="0"/>
        </w:rPr>
        <w:t xml:space="preserve">I </w:t>
      </w:r>
      <w:r>
        <w:rPr>
          <w:lang w:val="sk-SK" w:eastAsia="sk-SK" w:bidi="sk-SK"/>
          <w:w w:val="100"/>
          <w:spacing w:val="0"/>
          <w:color w:val="000000"/>
          <w:position w:val="0"/>
        </w:rPr>
        <w:t xml:space="preserve">p </w:t>
      </w:r>
      <w:r>
        <w:rPr>
          <w:lang w:val="cs-CZ" w:eastAsia="cs-CZ" w:bidi="cs-CZ"/>
          <w:w w:val="100"/>
          <w:spacing w:val="0"/>
          <w:color w:val="000000"/>
          <w:position w:val="0"/>
        </w:rPr>
        <w:t xml:space="preserve">ě 1 jedině na věcech </w:t>
      </w:r>
      <w:r>
        <w:rPr>
          <w:rStyle w:val="CharStyle50"/>
          <w:b w:val="0"/>
          <w:bCs w:val="0"/>
        </w:rPr>
        <w:t>světských a hmotných.</w:t>
      </w:r>
      <w:r>
        <w:rPr>
          <w:lang w:val="cs-CZ" w:eastAsia="cs-CZ" w:bidi="cs-CZ"/>
          <w:w w:val="100"/>
          <w:spacing w:val="0"/>
          <w:color w:val="000000"/>
          <w:position w:val="0"/>
        </w:rPr>
        <w:t xml:space="preserve"> Čím více kdo podléhá svým vášním a čím méně si všímá svého duchovního jádra, tím více mu hrozí nebezpečí, že ne</w:t>
        <w:softHyphen/>
        <w:t>dojde t, zv. spásy, totiž že jeho duše bude větší svojí částí stržena do astrálního těla, s nímž pak musí dlou</w:t>
        <w:softHyphen/>
        <w:t>hou dobu blouditi jako pouhý fantom v neviditelném</w:t>
      </w:r>
    </w:p>
    <w:p>
      <w:pPr>
        <w:pStyle w:val="Style48"/>
        <w:widowControl w:val="0"/>
        <w:keepNext w:val="0"/>
        <w:keepLines w:val="0"/>
        <w:shd w:val="clear" w:color="auto" w:fill="auto"/>
        <w:bidi w:val="0"/>
        <w:spacing w:before="0" w:after="0"/>
        <w:ind w:left="1880" w:right="700" w:firstLine="240"/>
      </w:pPr>
      <w:r>
        <w:rPr>
          <w:lang w:val="cs-CZ" w:eastAsia="cs-CZ" w:bidi="cs-CZ"/>
          <w:w w:val="100"/>
          <w:spacing w:val="0"/>
          <w:color w:val="000000"/>
          <w:position w:val="0"/>
        </w:rPr>
        <w:t>Vývoj a postup jest možný jenom tehdy, když všech sedm principů člověka je v harmonickém spojení, tedy pouze v době, kdy duch je spjat s hmotou, čili když člověk jako takový s tělem fysickým a se všemi ostat</w:t>
        <w:softHyphen/>
        <w:t>ními nižšími součástkami obývá zemi — nebo snad ně</w:t>
        <w:softHyphen/>
        <w:t>který svět jiný.</w:t>
      </w:r>
    </w:p>
    <w:p>
      <w:pPr>
        <w:pStyle w:val="Style48"/>
        <w:widowControl w:val="0"/>
        <w:keepNext w:val="0"/>
        <w:keepLines w:val="0"/>
        <w:shd w:val="clear" w:color="auto" w:fill="auto"/>
        <w:bidi w:val="0"/>
        <w:spacing w:before="0" w:after="0"/>
        <w:ind w:left="1880" w:right="700" w:firstLine="240"/>
      </w:pPr>
      <w:r>
        <w:rPr>
          <w:lang w:val="cs-CZ" w:eastAsia="cs-CZ" w:bidi="cs-CZ"/>
          <w:w w:val="100"/>
          <w:spacing w:val="0"/>
          <w:color w:val="000000"/>
          <w:position w:val="0"/>
        </w:rPr>
        <w:t xml:space="preserve">V tomto obracení myšlenek do nitra, na místě ke světu zevnímu je zároveň podán celý klíč k mystériím všech náboženství. Velikou chybou theologů jest a bylo, že vykládají Boha příliš anthropomorficky, totiž jako bytost člověku příliš podobnou, která odměňuje dobro a trestá zlo. Vypadá to pak, jako by někdo řekl: »Bu- deš-li mravným a dobrým, dojdeš od Boha odměny — jinak však budeš trestán!« — Ve skutečnosti je to pouze duchovní </w:t>
      </w:r>
      <w:r>
        <w:rPr>
          <w:rStyle w:val="CharStyle50"/>
          <w:b w:val="0"/>
          <w:bCs w:val="0"/>
        </w:rPr>
        <w:t>zákon,</w:t>
      </w:r>
      <w:r>
        <w:rPr>
          <w:lang w:val="cs-CZ" w:eastAsia="cs-CZ" w:bidi="cs-CZ"/>
          <w:w w:val="100"/>
          <w:spacing w:val="0"/>
          <w:color w:val="000000"/>
          <w:position w:val="0"/>
        </w:rPr>
        <w:t xml:space="preserve"> který zde pracuje zcela přesně a s matematickou důkladností, ba řekl bych skoro mechanicky. Každý klidí jenom to, co zasel, každá myšlenka šlechetná </w:t>
      </w:r>
      <w:r>
        <w:rPr>
          <w:rStyle w:val="CharStyle50"/>
          <w:b w:val="0"/>
          <w:bCs w:val="0"/>
        </w:rPr>
        <w:t>musí</w:t>
      </w:r>
      <w:r>
        <w:rPr>
          <w:lang w:val="cs-CZ" w:eastAsia="cs-CZ" w:bidi="cs-CZ"/>
          <w:w w:val="100"/>
          <w:spacing w:val="0"/>
          <w:color w:val="000000"/>
          <w:position w:val="0"/>
        </w:rPr>
        <w:t xml:space="preserve"> bezpodmínečně nésti v budoucnu svoje dobré ovoce a zrovna tak zlé ovoce nese zase myšlenka druhu opačného.</w:t>
      </w:r>
    </w:p>
    <w:p>
      <w:pPr>
        <w:pStyle w:val="Style48"/>
        <w:widowControl w:val="0"/>
        <w:keepNext w:val="0"/>
        <w:keepLines w:val="0"/>
        <w:shd w:val="clear" w:color="auto" w:fill="auto"/>
        <w:bidi w:val="0"/>
        <w:spacing w:before="0" w:after="0"/>
        <w:ind w:left="1880" w:right="700" w:firstLine="240"/>
        <w:sectPr>
          <w:pgSz w:w="8391" w:h="12567"/>
          <w:pgMar w:top="1057" w:left="64" w:right="100" w:bottom="2108" w:header="0" w:footer="3" w:gutter="0"/>
          <w:rtlGutter w:val="0"/>
          <w:cols w:space="720"/>
          <w:noEndnote/>
          <w:docGrid w:linePitch="360"/>
        </w:sectPr>
      </w:pPr>
      <w:r>
        <w:rPr>
          <w:lang w:val="cs-CZ" w:eastAsia="cs-CZ" w:bidi="cs-CZ"/>
          <w:w w:val="100"/>
          <w:spacing w:val="0"/>
          <w:color w:val="000000"/>
          <w:position w:val="0"/>
        </w:rPr>
        <w:t>Z toho vidíme jasně, že ovládání myšlenek jest vlastně klíč ke všemu dobru na zemi i ve světě nevidi</w:t>
        <w:softHyphen/>
        <w:t>telném nebo jinými slovy »na nebi«. Ovládání myšle</w:t>
        <w:softHyphen/>
        <w:t>nek nás zbaví jedině všech ostatních pozemských pří</w:t>
        <w:softHyphen/>
        <w:t>těží, které theologové nazývají »hříchem«. V pravém slova smyslu je »hřích« pouze překročení nebo přehlí</w:t>
        <w:softHyphen/>
        <w:t xml:space="preserve">žení zákona duchovního nebo božího — což je totéž. Zákon tento nedbá, zdali jej člověk zná nebo nezná. Je zde a člověk se jím má říditi. Kdo se mu </w:t>
      </w:r>
      <w:r>
        <w:rPr>
          <w:lang w:val="sk-SK" w:eastAsia="sk-SK" w:bidi="sk-SK"/>
          <w:w w:val="100"/>
          <w:spacing w:val="0"/>
          <w:color w:val="000000"/>
          <w:position w:val="0"/>
        </w:rPr>
        <w:t xml:space="preserve">nepodrobuje, </w:t>
      </w:r>
      <w:r>
        <w:rPr>
          <w:lang w:val="cs-CZ" w:eastAsia="cs-CZ" w:bidi="cs-CZ"/>
          <w:w w:val="100"/>
          <w:spacing w:val="0"/>
          <w:color w:val="000000"/>
          <w:position w:val="0"/>
        </w:rPr>
        <w:t xml:space="preserve">klidí utrpení. Tento zákon však v celém jeho rozsahu pozná člověka jen cestou </w:t>
      </w:r>
      <w:r>
        <w:rPr>
          <w:rStyle w:val="CharStyle50"/>
          <w:b w:val="0"/>
          <w:bCs w:val="0"/>
        </w:rPr>
        <w:t>vývoje.</w:t>
      </w:r>
      <w:r>
        <w:rPr>
          <w:lang w:val="cs-CZ" w:eastAsia="cs-CZ" w:bidi="cs-CZ"/>
          <w:w w:val="100"/>
          <w:spacing w:val="0"/>
          <w:color w:val="000000"/>
          <w:position w:val="0"/>
        </w:rPr>
        <w:t xml:space="preserve"> Čím dále duchovně postupujeme, tím jasněji poznáváme tento zákon a po</w:t>
        <w:softHyphen/>
        <w:t xml:space="preserve">něvadž věděním vzrůstá i naše zodpovědnost, je zákon odplaty, nebo po </w:t>
      </w:r>
      <w:r>
        <w:rPr>
          <w:lang w:val="sk-SK" w:eastAsia="sk-SK" w:bidi="sk-SK"/>
          <w:w w:val="100"/>
          <w:spacing w:val="0"/>
          <w:color w:val="000000"/>
          <w:position w:val="0"/>
        </w:rPr>
        <w:t xml:space="preserve">indickú </w:t>
      </w:r>
      <w:r>
        <w:rPr>
          <w:rStyle w:val="CharStyle50"/>
          <w:b w:val="0"/>
          <w:bCs w:val="0"/>
        </w:rPr>
        <w:t>karma</w:t>
      </w:r>
      <w:r>
        <w:rPr>
          <w:lang w:val="cs-CZ" w:eastAsia="cs-CZ" w:bidi="cs-CZ"/>
          <w:w w:val="100"/>
          <w:spacing w:val="0"/>
          <w:color w:val="000000"/>
          <w:position w:val="0"/>
        </w:rPr>
        <w:t xml:space="preserve"> tak uspořádán, že jeho překročení člověkem » dospělým « nebo výše vy</w:t>
        <w:softHyphen/>
        <w:t>vinutým má v zápětí reakci nebo tak zvaný »trest«</w:t>
      </w:r>
    </w:p>
    <w:p>
      <w:pPr>
        <w:pStyle w:val="Style48"/>
        <w:widowControl w:val="0"/>
        <w:keepNext w:val="0"/>
        <w:keepLines w:val="0"/>
        <w:shd w:val="clear" w:color="auto" w:fill="auto"/>
        <w:bidi w:val="0"/>
        <w:spacing w:before="0" w:after="0" w:line="259" w:lineRule="exact"/>
        <w:ind w:left="960" w:right="1620" w:firstLine="0"/>
      </w:pPr>
      <w:r>
        <w:rPr>
          <w:lang w:val="cs-CZ" w:eastAsia="cs-CZ" w:bidi="cs-CZ"/>
          <w:w w:val="100"/>
          <w:spacing w:val="0"/>
          <w:color w:val="000000"/>
          <w:position w:val="0"/>
        </w:rPr>
        <w:t>mnohem ostřejší než v době, kdy je člověk dosud ne</w:t>
        <w:softHyphen/>
        <w:t>vědomý, kdy zákon přestupuje z nedostatku vyššího poznání.</w:t>
      </w:r>
    </w:p>
    <w:p>
      <w:pPr>
        <w:pStyle w:val="Style48"/>
        <w:widowControl w:val="0"/>
        <w:keepNext w:val="0"/>
        <w:keepLines w:val="0"/>
        <w:shd w:val="clear" w:color="auto" w:fill="auto"/>
        <w:bidi w:val="0"/>
        <w:spacing w:before="0" w:after="0" w:line="259" w:lineRule="exact"/>
        <w:ind w:left="960" w:right="1620" w:firstLine="220"/>
      </w:pPr>
      <w:r>
        <w:rPr>
          <w:lang w:val="cs-CZ" w:eastAsia="cs-CZ" w:bidi="cs-CZ"/>
          <w:w w:val="100"/>
          <w:spacing w:val="0"/>
          <w:color w:val="000000"/>
          <w:position w:val="0"/>
        </w:rPr>
        <w:t>Právě proto ten, kdo poznal okultní zákony a přesto je přestupuje, musí býti stíhán důsledky mnohem citel</w:t>
        <w:softHyphen/>
        <w:t>nějšími než člověk, který o nich nebyl poučen. U velmi pokročilých lidí, zvláště u těch, kdo poznali a nastou</w:t>
        <w:softHyphen/>
        <w:t>pili mystickou cestu, čili kdo se oddali zvláštním sou- střeďovacím cvičením na svoje božské Já, stává se pra- trestáno skoro okamžitě — již v tomto vtělení — videlně, že hrubé přestoupení zákona duchovního je kdežto u jiných lidí se takové přestupky vybíjejí až třeba v následujícím vtělení nebo ještě později.</w:t>
      </w:r>
    </w:p>
    <w:p>
      <w:pPr>
        <w:pStyle w:val="Style48"/>
        <w:widowControl w:val="0"/>
        <w:keepNext w:val="0"/>
        <w:keepLines w:val="0"/>
        <w:shd w:val="clear" w:color="auto" w:fill="auto"/>
        <w:bidi w:val="0"/>
        <w:spacing w:before="0" w:after="0" w:line="259" w:lineRule="exact"/>
        <w:ind w:left="960" w:right="1620" w:firstLine="220"/>
      </w:pPr>
      <w:r>
        <w:rPr>
          <w:lang w:val="cs-CZ" w:eastAsia="cs-CZ" w:bidi="cs-CZ"/>
          <w:w w:val="100"/>
          <w:spacing w:val="0"/>
          <w:color w:val="000000"/>
          <w:position w:val="0"/>
        </w:rPr>
        <w:t>Nemusím podotýkati, že všechny tyto nauky jsou a byly obsaženy v různém podání ve všech velkých ná</w:t>
        <w:softHyphen/>
        <w:t>boženských soustavách, o čemž se lze přesvědčit!, stu- dujeme-li různá náboženství starých národů.</w:t>
      </w:r>
    </w:p>
    <w:p>
      <w:pPr>
        <w:pStyle w:val="Style48"/>
        <w:widowControl w:val="0"/>
        <w:keepNext w:val="0"/>
        <w:keepLines w:val="0"/>
        <w:shd w:val="clear" w:color="auto" w:fill="auto"/>
        <w:bidi w:val="0"/>
        <w:spacing w:before="0" w:after="0" w:line="259" w:lineRule="exact"/>
        <w:ind w:left="960" w:right="1620" w:firstLine="220"/>
      </w:pPr>
      <w:r>
        <w:rPr>
          <w:lang w:val="cs-CZ" w:eastAsia="cs-CZ" w:bidi="cs-CZ"/>
          <w:w w:val="100"/>
          <w:spacing w:val="0"/>
          <w:color w:val="000000"/>
          <w:position w:val="0"/>
        </w:rPr>
        <w:t>Mějme na paměti, že nejdříve je tu myšlenka nebo představa, která třeba vznikla z dojmů, přijatých na</w:t>
        <w:softHyphen/>
        <w:t xml:space="preserve">šimi zevními smysly. Po této představě, nebyla-li ihned potlačenja myšlenkou opačnou, následuje </w:t>
      </w:r>
      <w:r>
        <w:rPr>
          <w:rStyle w:val="CharStyle50"/>
          <w:b w:val="0"/>
          <w:bCs w:val="0"/>
        </w:rPr>
        <w:t>žádost</w:t>
      </w:r>
      <w:r>
        <w:rPr>
          <w:lang w:val="cs-CZ" w:eastAsia="cs-CZ" w:bidi="cs-CZ"/>
          <w:w w:val="100"/>
          <w:spacing w:val="0"/>
          <w:color w:val="000000"/>
          <w:position w:val="0"/>
        </w:rPr>
        <w:t xml:space="preserve"> a po žádosti následuje přestupek nebo i vypuknutí vášně nebo </w:t>
      </w:r>
      <w:r>
        <w:rPr>
          <w:lang w:val="sk-SK" w:eastAsia="sk-SK" w:bidi="sk-SK"/>
          <w:w w:val="100"/>
          <w:spacing w:val="0"/>
          <w:color w:val="000000"/>
          <w:position w:val="0"/>
        </w:rPr>
        <w:t xml:space="preserve">náruživosti. </w:t>
      </w:r>
      <w:r>
        <w:rPr>
          <w:lang w:val="cs-CZ" w:eastAsia="cs-CZ" w:bidi="cs-CZ"/>
          <w:w w:val="100"/>
          <w:spacing w:val="0"/>
          <w:color w:val="000000"/>
          <w:position w:val="0"/>
        </w:rPr>
        <w:t xml:space="preserve">Proto učil </w:t>
      </w:r>
      <w:r>
        <w:rPr>
          <w:lang w:val="en-US" w:eastAsia="en-US" w:bidi="en-US"/>
          <w:w w:val="100"/>
          <w:spacing w:val="0"/>
          <w:color w:val="000000"/>
          <w:position w:val="0"/>
        </w:rPr>
        <w:t xml:space="preserve">Buddha, </w:t>
      </w:r>
      <w:r>
        <w:rPr>
          <w:lang w:val="cs-CZ" w:eastAsia="cs-CZ" w:bidi="cs-CZ"/>
          <w:w w:val="100"/>
          <w:spacing w:val="0"/>
          <w:color w:val="000000"/>
          <w:position w:val="0"/>
        </w:rPr>
        <w:t>abychom v poku</w:t>
        <w:softHyphen/>
        <w:t>šení myslili ihned na věci opačné. Na př. jsme-li po</w:t>
        <w:softHyphen/>
        <w:t>stiženi myšlenkou lakotnou, mysleme na lásku k bliž</w:t>
        <w:softHyphen/>
        <w:t>nímu a dobročinnost, při myšlence smyslné zase na cud</w:t>
        <w:softHyphen/>
        <w:t>nost atd.</w:t>
      </w:r>
    </w:p>
    <w:p>
      <w:pPr>
        <w:pStyle w:val="Style48"/>
        <w:widowControl w:val="0"/>
        <w:keepNext w:val="0"/>
        <w:keepLines w:val="0"/>
        <w:shd w:val="clear" w:color="auto" w:fill="auto"/>
        <w:bidi w:val="0"/>
        <w:spacing w:before="0" w:after="0" w:line="259" w:lineRule="exact"/>
        <w:ind w:left="960" w:right="1620" w:firstLine="220"/>
      </w:pPr>
      <w:r>
        <w:rPr>
          <w:lang w:val="cs-CZ" w:eastAsia="cs-CZ" w:bidi="cs-CZ"/>
          <w:w w:val="100"/>
          <w:spacing w:val="0"/>
          <w:color w:val="000000"/>
          <w:position w:val="0"/>
        </w:rPr>
        <w:t>Jestliže tedy naše myšlenky — jejich celkový směr — rozhodují o našem bytí nebo nebytí po smrti, tu jistě také rozhodují — ba tím spíše o našem životě ve</w:t>
        <w:softHyphen/>
        <w:t>zdejším.</w:t>
      </w:r>
    </w:p>
    <w:p>
      <w:pPr>
        <w:pStyle w:val="Style48"/>
        <w:widowControl w:val="0"/>
        <w:keepNext w:val="0"/>
        <w:keepLines w:val="0"/>
        <w:shd w:val="clear" w:color="auto" w:fill="auto"/>
        <w:bidi w:val="0"/>
        <w:spacing w:before="0" w:after="0" w:line="259" w:lineRule="exact"/>
        <w:ind w:left="960" w:right="1620" w:firstLine="220"/>
        <w:sectPr>
          <w:footerReference w:type="even" r:id="rId19"/>
          <w:footerReference w:type="default" r:id="rId20"/>
          <w:headerReference w:type="first" r:id="rId21"/>
          <w:footerReference w:type="first" r:id="rId22"/>
          <w:titlePg/>
          <w:pgSz w:w="8391" w:h="12567"/>
          <w:pgMar w:top="1057" w:left="64" w:right="100" w:bottom="2108" w:header="0" w:footer="3" w:gutter="0"/>
          <w:rtlGutter w:val="0"/>
          <w:cols w:space="720"/>
          <w:noEndnote/>
          <w:docGrid w:linePitch="360"/>
        </w:sectPr>
      </w:pPr>
      <w:r>
        <w:rPr>
          <w:lang w:val="cs-CZ" w:eastAsia="cs-CZ" w:bidi="cs-CZ"/>
          <w:w w:val="100"/>
          <w:spacing w:val="0"/>
          <w:color w:val="000000"/>
          <w:position w:val="0"/>
        </w:rPr>
        <w:t>Vedlo by nás daleko, kdybychom chtěli vykládati kosmogonie, čili nauky o vzniku světa podle různých náboženských soustav nebo dokonce podle rozmani</w:t>
        <w:softHyphen/>
        <w:t>tých soustav okultních — nehledě ovšem k různým soustavám filosofů, kteří se obírají těmito otázkami.</w:t>
      </w:r>
    </w:p>
    <w:p>
      <w:pPr>
        <w:pStyle w:val="Style48"/>
        <w:widowControl w:val="0"/>
        <w:keepNext w:val="0"/>
        <w:keepLines w:val="0"/>
        <w:shd w:val="clear" w:color="auto" w:fill="auto"/>
        <w:bidi w:val="0"/>
        <w:spacing w:before="0" w:after="0"/>
        <w:ind w:left="1620" w:right="980" w:firstLine="0"/>
      </w:pPr>
      <w:r>
        <w:rPr>
          <w:lang w:val="cs-CZ" w:eastAsia="cs-CZ" w:bidi="cs-CZ"/>
          <w:w w:val="100"/>
          <w:spacing w:val="0"/>
          <w:color w:val="000000"/>
          <w:position w:val="0"/>
        </w:rPr>
        <w:t xml:space="preserve">Košmogonie náboženské </w:t>
      </w:r>
      <w:r>
        <w:rPr>
          <w:lang w:val="sk-SK" w:eastAsia="sk-SK" w:bidi="sk-SK"/>
          <w:w w:val="100"/>
          <w:spacing w:val="0"/>
          <w:color w:val="000000"/>
          <w:position w:val="0"/>
        </w:rPr>
        <w:t xml:space="preserve">ä </w:t>
      </w:r>
      <w:r>
        <w:rPr>
          <w:lang w:val="cs-CZ" w:eastAsia="cs-CZ" w:bidi="cs-CZ"/>
          <w:w w:val="100"/>
          <w:spacing w:val="0"/>
          <w:color w:val="000000"/>
          <w:position w:val="0"/>
        </w:rPr>
        <w:t>okultní mají pro nás ovsem mnohem větší cenu, nežli soustavy filosofické, které vznikly mozkovou činností, čili rozumovým uvažová</w:t>
        <w:softHyphen/>
        <w:t>ním, protože, jak jsme již mnohokráte napsali, je sice lidský rozum velikým činitelem a je schopen věcí pří</w:t>
        <w:softHyphen/>
        <w:t>mo zázračných, ale nijak nestačí na řešení správné a pravdivé, běží-li o problémy tak ohromné, jako je vznik světa. Zde musíme více spoléhali na t. zv. zje</w:t>
        <w:softHyphen/>
        <w:t xml:space="preserve">vení, totiž na výroky zasvěcenců, kteří byli a jsou ve spojení s nejvyššími duchovními sférami. Ve všech oblastech lidského vědění platí totiž s v ě </w:t>
      </w:r>
      <w:r>
        <w:rPr>
          <w:lang w:val="sk-SK" w:eastAsia="sk-SK" w:bidi="sk-SK"/>
          <w:w w:val="100"/>
          <w:spacing w:val="0"/>
          <w:color w:val="000000"/>
          <w:position w:val="0"/>
        </w:rPr>
        <w:t xml:space="preserve">d e c </w:t>
      </w:r>
      <w:r>
        <w:rPr>
          <w:lang w:val="cs-CZ" w:eastAsia="cs-CZ" w:bidi="cs-CZ"/>
          <w:w w:val="100"/>
          <w:spacing w:val="0"/>
          <w:color w:val="000000"/>
          <w:position w:val="0"/>
        </w:rPr>
        <w:t>t v í. Proto platí svědectví i v otázce vzniku světa — bylo-li tehdy svědků. Podle náboženských a okultních nauk byl ovšem, svědek jenom jediný, totiž Stvořitel* A jest</w:t>
        <w:softHyphen/>
        <w:t>liže tedy t. zv. Mistři čili adepti nejvyššího stupně jsou spojeni s Bohem, tu jejich duševní obzor je neko</w:t>
        <w:softHyphen/>
        <w:t xml:space="preserve">nečně širší u porovnání s lidským rozumem, poněvadž jsou proniknuty božskou moudrostí a tudíž mohou také vědět* věci nejskrýtější a nejtajnější* </w:t>
      </w:r>
      <w:r>
        <w:rPr>
          <w:rStyle w:val="CharStyle50"/>
          <w:b w:val="0"/>
          <w:bCs w:val="0"/>
        </w:rPr>
        <w:t>Proto</w:t>
      </w:r>
      <w:r>
        <w:rPr>
          <w:lang w:val="cs-CZ" w:eastAsia="cs-CZ" w:bidi="cs-CZ"/>
          <w:w w:val="100"/>
          <w:spacing w:val="0"/>
          <w:color w:val="000000"/>
          <w:position w:val="0"/>
        </w:rPr>
        <w:t xml:space="preserve"> jejich výroky čili zjevení musí býti v celku pravdivá — při čemž ovšem je věcí každého člověka, zdali jim věří či nikoliv.</w:t>
      </w:r>
    </w:p>
    <w:p>
      <w:pPr>
        <w:pStyle w:val="Style48"/>
        <w:widowControl w:val="0"/>
        <w:keepNext w:val="0"/>
        <w:keepLines w:val="0"/>
        <w:shd w:val="clear" w:color="auto" w:fill="auto"/>
        <w:bidi w:val="0"/>
        <w:spacing w:before="0" w:after="0"/>
        <w:ind w:left="1620" w:right="980" w:firstLine="240"/>
        <w:sectPr>
          <w:pgSz w:w="8391" w:h="12567"/>
          <w:pgMar w:top="1062" w:left="86" w:right="79" w:bottom="1062" w:header="0" w:footer="3" w:gutter="0"/>
          <w:rtlGutter w:val="0"/>
          <w:cols w:space="720"/>
          <w:noEndnote/>
          <w:docGrid w:linePitch="360"/>
        </w:sectPr>
      </w:pPr>
      <w:r>
        <w:rPr>
          <w:lang w:val="cs-CZ" w:eastAsia="cs-CZ" w:bidi="cs-CZ"/>
          <w:w w:val="100"/>
          <w:spacing w:val="0"/>
          <w:color w:val="000000"/>
          <w:position w:val="0"/>
        </w:rPr>
        <w:t xml:space="preserve">Podle těchto zjevení byl stvořen svět, čili vesmír »Slovem«, jinak pověděno vyjádřenou </w:t>
      </w:r>
      <w:r>
        <w:rPr>
          <w:rStyle w:val="CharStyle50"/>
          <w:b w:val="0"/>
          <w:bCs w:val="0"/>
        </w:rPr>
        <w:t xml:space="preserve">myšlenkou, </w:t>
      </w:r>
      <w:r>
        <w:rPr>
          <w:lang w:val="cs-CZ" w:eastAsia="cs-CZ" w:bidi="cs-CZ"/>
          <w:w w:val="100"/>
          <w:spacing w:val="0"/>
          <w:color w:val="000000"/>
          <w:position w:val="0"/>
        </w:rPr>
        <w:t xml:space="preserve">nebo </w:t>
      </w:r>
      <w:r>
        <w:rPr>
          <w:rStyle w:val="CharStyle50"/>
          <w:b w:val="0"/>
          <w:bCs w:val="0"/>
        </w:rPr>
        <w:t>představou.</w:t>
      </w:r>
      <w:r>
        <w:rPr>
          <w:lang w:val="cs-CZ" w:eastAsia="cs-CZ" w:bidi="cs-CZ"/>
          <w:w w:val="100"/>
          <w:spacing w:val="0"/>
          <w:color w:val="000000"/>
          <w:position w:val="0"/>
        </w:rPr>
        <w:t xml:space="preserve"> Tato základní okultní poučka má pro nás zvláštní význam — praví nám, že božská myšlenka je </w:t>
      </w:r>
      <w:r>
        <w:rPr>
          <w:rStyle w:val="CharStyle50"/>
          <w:b w:val="0"/>
          <w:bCs w:val="0"/>
        </w:rPr>
        <w:t>tvůrčí</w:t>
      </w:r>
      <w:r>
        <w:rPr>
          <w:lang w:val="cs-CZ" w:eastAsia="cs-CZ" w:bidi="cs-CZ"/>
          <w:w w:val="100"/>
          <w:spacing w:val="0"/>
          <w:color w:val="000000"/>
          <w:position w:val="0"/>
        </w:rPr>
        <w:t xml:space="preserve"> silou* Ale člověk je bytostí </w:t>
      </w:r>
      <w:r>
        <w:rPr>
          <w:lang w:val="sk-SK" w:eastAsia="sk-SK" w:bidi="sk-SK"/>
          <w:w w:val="100"/>
          <w:spacing w:val="0"/>
          <w:color w:val="000000"/>
          <w:position w:val="0"/>
        </w:rPr>
        <w:t xml:space="preserve">s b </w:t>
      </w:r>
      <w:r>
        <w:rPr>
          <w:lang w:val="cs-CZ" w:eastAsia="cs-CZ" w:bidi="cs-CZ"/>
          <w:w w:val="100"/>
          <w:spacing w:val="0"/>
          <w:color w:val="000000"/>
          <w:position w:val="0"/>
        </w:rPr>
        <w:t xml:space="preserve">o </w:t>
      </w:r>
      <w:r>
        <w:rPr>
          <w:lang w:val="sk-SK" w:eastAsia="sk-SK" w:bidi="sk-SK"/>
          <w:w w:val="100"/>
          <w:spacing w:val="0"/>
          <w:color w:val="000000"/>
          <w:position w:val="0"/>
        </w:rPr>
        <w:t xml:space="preserve">ž s k </w:t>
      </w:r>
      <w:r>
        <w:rPr>
          <w:lang w:val="cs-CZ" w:eastAsia="cs-CZ" w:bidi="cs-CZ"/>
          <w:w w:val="100"/>
          <w:spacing w:val="0"/>
          <w:color w:val="000000"/>
          <w:position w:val="0"/>
        </w:rPr>
        <w:t xml:space="preserve">o u podstatou a má ve svém nitru jiskru boží, kterou nazýváme duchem. Tento duch je nesmrtelný a musí se jednou spojití se svým původem — s Bohem. Jako vyšlo vše z Boha, tak se musí k Němu zase vše vrátit — třeba za miliardy let. Toto učení nalezneme právě tak V indické bibli —- Bhagavad-Gitě — jako v bibli křesťanské, jako v tajuplné knize Dzian, kterou přeložila paní </w:t>
      </w:r>
      <w:r>
        <w:rPr>
          <w:lang w:val="sk-SK" w:eastAsia="sk-SK" w:bidi="sk-SK"/>
          <w:w w:val="100"/>
          <w:spacing w:val="0"/>
          <w:color w:val="000000"/>
          <w:position w:val="0"/>
        </w:rPr>
        <w:t xml:space="preserve">H. </w:t>
      </w:r>
      <w:r>
        <w:rPr>
          <w:lang w:val="cs-CZ" w:eastAsia="cs-CZ" w:bidi="cs-CZ"/>
          <w:w w:val="100"/>
          <w:spacing w:val="0"/>
          <w:color w:val="000000"/>
          <w:position w:val="0"/>
        </w:rPr>
        <w:t>P. Blavacká a stejně i všude jinde v každém náboženství skrytém, čili esoterním, které</w:t>
      </w:r>
    </w:p>
    <w:p>
      <w:pPr>
        <w:pStyle w:val="Style48"/>
        <w:widowControl w:val="0"/>
        <w:keepNext w:val="0"/>
        <w:keepLines w:val="0"/>
        <w:shd w:val="clear" w:color="auto" w:fill="auto"/>
        <w:bidi w:val="0"/>
        <w:jc w:val="left"/>
        <w:spacing w:before="0" w:after="0"/>
        <w:ind w:left="960" w:right="1640" w:firstLine="0"/>
      </w:pPr>
      <w:r>
        <w:rPr>
          <w:lang w:val="cs-CZ" w:eastAsia="cs-CZ" w:bidi="cs-CZ"/>
          <w:w w:val="100"/>
          <w:spacing w:val="0"/>
          <w:color w:val="000000"/>
          <w:position w:val="0"/>
        </w:rPr>
        <w:t xml:space="preserve">jest, jak známo, podkladem každého náboženství </w:t>
      </w:r>
      <w:r>
        <w:rPr>
          <w:rStyle w:val="CharStyle50"/>
          <w:b w:val="0"/>
          <w:bCs w:val="0"/>
        </w:rPr>
        <w:t>zev</w:t>
        <w:softHyphen/>
        <w:t>ního,</w:t>
      </w:r>
      <w:r>
        <w:rPr>
          <w:lang w:val="cs-CZ" w:eastAsia="cs-CZ" w:bidi="cs-CZ"/>
          <w:w w:val="100"/>
          <w:spacing w:val="0"/>
          <w:color w:val="000000"/>
          <w:position w:val="0"/>
        </w:rPr>
        <w:t xml:space="preserve"> jinak </w:t>
      </w:r>
      <w:r>
        <w:rPr>
          <w:rStyle w:val="CharStyle50"/>
          <w:b w:val="0"/>
          <w:bCs w:val="0"/>
        </w:rPr>
        <w:t>exoterníh</w:t>
      </w:r>
      <w:r>
        <w:rPr>
          <w:lang w:val="cs-CZ" w:eastAsia="cs-CZ" w:bidi="cs-CZ"/>
          <w:w w:val="100"/>
          <w:spacing w:val="0"/>
          <w:color w:val="000000"/>
          <w:position w:val="0"/>
        </w:rPr>
        <w:t xml:space="preserve"> o, určeného pro dav.</w:t>
      </w:r>
    </w:p>
    <w:p>
      <w:pPr>
        <w:pStyle w:val="Style48"/>
        <w:widowControl w:val="0"/>
        <w:keepNext w:val="0"/>
        <w:keepLines w:val="0"/>
        <w:shd w:val="clear" w:color="auto" w:fill="auto"/>
        <w:bidi w:val="0"/>
        <w:spacing w:before="0" w:after="0"/>
        <w:ind w:left="960" w:right="1640" w:firstLine="200"/>
      </w:pPr>
      <w:r>
        <w:rPr>
          <w:lang w:val="cs-CZ" w:eastAsia="cs-CZ" w:bidi="cs-CZ"/>
          <w:w w:val="100"/>
          <w:spacing w:val="0"/>
          <w:color w:val="000000"/>
          <w:position w:val="0"/>
        </w:rPr>
        <w:t>Protože celý vesmír není vlastně nic jiného než pro</w:t>
        <w:softHyphen/>
        <w:t>jevené božství, a poněvadž činnost ducha se jeví myš</w:t>
        <w:softHyphen/>
        <w:t xml:space="preserve">lenkou, je myšlenka lidská vlastně činností boží a proto je nej </w:t>
      </w:r>
      <w:r>
        <w:rPr>
          <w:rStyle w:val="CharStyle50"/>
          <w:b w:val="0"/>
          <w:bCs w:val="0"/>
        </w:rPr>
        <w:t>vyšší</w:t>
      </w:r>
      <w:r>
        <w:rPr>
          <w:lang w:val="cs-CZ" w:eastAsia="cs-CZ" w:bidi="cs-CZ"/>
          <w:w w:val="100"/>
          <w:spacing w:val="0"/>
          <w:color w:val="000000"/>
          <w:position w:val="0"/>
        </w:rPr>
        <w:t xml:space="preserve"> silou na světě. Podle okultních zásad ovládá vždycky síla jemnější a vyššího řádu veškeré síly nižší, které musí jí býti podrobeny. Y člověku se pro</w:t>
        <w:softHyphen/>
        <w:t>jevuje božství myšlenkami a představami, neboť tato činnost je nejpřednějším přívlastkem Boha a proto i člověk má a musí mí ti tvůrčí moc. Tato jeho moc se jeví myšlenkami a představami.</w:t>
      </w:r>
    </w:p>
    <w:p>
      <w:pPr>
        <w:pStyle w:val="Style48"/>
        <w:widowControl w:val="0"/>
        <w:keepNext w:val="0"/>
        <w:keepLines w:val="0"/>
        <w:shd w:val="clear" w:color="auto" w:fill="auto"/>
        <w:bidi w:val="0"/>
        <w:spacing w:before="0" w:after="0"/>
        <w:ind w:left="960" w:right="1640" w:firstLine="200"/>
      </w:pPr>
      <w:r>
        <w:rPr>
          <w:lang w:val="cs-CZ" w:eastAsia="cs-CZ" w:bidi="cs-CZ"/>
          <w:w w:val="100"/>
          <w:spacing w:val="0"/>
          <w:color w:val="000000"/>
          <w:position w:val="0"/>
        </w:rPr>
        <w:t>Pohlédněme na svět hmotný a pozorujme, jak se v něm jeví činnost lidských myšlenek.</w:t>
      </w:r>
    </w:p>
    <w:p>
      <w:pPr>
        <w:pStyle w:val="Style48"/>
        <w:widowControl w:val="0"/>
        <w:keepNext w:val="0"/>
        <w:keepLines w:val="0"/>
        <w:shd w:val="clear" w:color="auto" w:fill="auto"/>
        <w:bidi w:val="0"/>
        <w:spacing w:before="0" w:after="0"/>
        <w:ind w:left="960" w:right="1640" w:firstLine="200"/>
      </w:pPr>
      <w:r>
        <w:rPr>
          <w:lang w:val="cs-CZ" w:eastAsia="cs-CZ" w:bidi="cs-CZ"/>
          <w:w w:val="100"/>
          <w:spacing w:val="0"/>
          <w:color w:val="000000"/>
          <w:position w:val="0"/>
        </w:rPr>
        <w:t xml:space="preserve">Není jediného vynálezu, není jediného uměleckého díla, ani obrazu ani sochy ani architektury, aby člověk, jako jejich tvůrce neměl </w:t>
      </w:r>
      <w:r>
        <w:rPr>
          <w:rStyle w:val="CharStyle50"/>
          <w:b w:val="0"/>
          <w:bCs w:val="0"/>
        </w:rPr>
        <w:t>napřed</w:t>
      </w:r>
      <w:r>
        <w:rPr>
          <w:lang w:val="cs-CZ" w:eastAsia="cs-CZ" w:bidi="cs-CZ"/>
          <w:w w:val="100"/>
          <w:spacing w:val="0"/>
          <w:color w:val="000000"/>
          <w:position w:val="0"/>
        </w:rPr>
        <w:t xml:space="preserve"> zcela přesné před</w:t>
        <w:softHyphen/>
        <w:t>stavy svého budoucího díla. Všichni dělníci ducha, spi</w:t>
        <w:softHyphen/>
        <w:t>sovatelé, umělci, komponisté hudební, stejně jako tech</w:t>
        <w:softHyphen/>
        <w:t xml:space="preserve">nikové nebo učenci, kteří hledají v bludišti ohromné přírody, musí míti napřed </w:t>
      </w:r>
      <w:r>
        <w:rPr>
          <w:rStyle w:val="CharStyle50"/>
          <w:b w:val="0"/>
          <w:bCs w:val="0"/>
        </w:rPr>
        <w:t>představu</w:t>
      </w:r>
      <w:r>
        <w:rPr>
          <w:lang w:val="cs-CZ" w:eastAsia="cs-CZ" w:bidi="cs-CZ"/>
          <w:w w:val="100"/>
          <w:spacing w:val="0"/>
          <w:color w:val="000000"/>
          <w:position w:val="0"/>
        </w:rPr>
        <w:t xml:space="preserve"> svých děl, než jich mohou provésti, než jejich myšlenka se </w:t>
      </w:r>
      <w:r>
        <w:rPr>
          <w:rStyle w:val="CharStyle50"/>
          <w:b w:val="0"/>
          <w:bCs w:val="0"/>
        </w:rPr>
        <w:t>zhmotní,</w:t>
      </w:r>
      <w:r>
        <w:rPr>
          <w:lang w:val="cs-CZ" w:eastAsia="cs-CZ" w:bidi="cs-CZ"/>
          <w:w w:val="100"/>
          <w:spacing w:val="0"/>
          <w:color w:val="000000"/>
          <w:position w:val="0"/>
        </w:rPr>
        <w:t xml:space="preserve"> aby se projevila na pozemské úrovni.</w:t>
      </w:r>
    </w:p>
    <w:p>
      <w:pPr>
        <w:pStyle w:val="Style48"/>
        <w:widowControl w:val="0"/>
        <w:keepNext w:val="0"/>
        <w:keepLines w:val="0"/>
        <w:shd w:val="clear" w:color="auto" w:fill="auto"/>
        <w:bidi w:val="0"/>
        <w:spacing w:before="0" w:after="0"/>
        <w:ind w:left="960" w:right="1640" w:firstLine="200"/>
      </w:pPr>
      <w:r>
        <w:rPr>
          <w:lang w:val="cs-CZ" w:eastAsia="cs-CZ" w:bidi="cs-CZ"/>
          <w:w w:val="100"/>
          <w:spacing w:val="0"/>
          <w:color w:val="000000"/>
          <w:position w:val="0"/>
        </w:rPr>
        <w:t xml:space="preserve">Každý vynálezce vám řekne, že před uskutečněním svého stroje nebo díla jiného, </w:t>
      </w:r>
      <w:r>
        <w:rPr>
          <w:rStyle w:val="CharStyle50"/>
          <w:b w:val="0"/>
          <w:bCs w:val="0"/>
        </w:rPr>
        <w:t>viděl</w:t>
      </w:r>
      <w:r>
        <w:rPr>
          <w:lang w:val="cs-CZ" w:eastAsia="cs-CZ" w:bidi="cs-CZ"/>
          <w:w w:val="100"/>
          <w:spacing w:val="0"/>
          <w:color w:val="000000"/>
          <w:position w:val="0"/>
        </w:rPr>
        <w:t xml:space="preserve"> duševním okem přesně to, co chtěl sestro jiti. Tato jeho představa nebo myšlenka se pak zhmotnila a promítla se tak do světa hmotného.</w:t>
      </w:r>
    </w:p>
    <w:p>
      <w:pPr>
        <w:pStyle w:val="Style48"/>
        <w:widowControl w:val="0"/>
        <w:keepNext w:val="0"/>
        <w:keepLines w:val="0"/>
        <w:shd w:val="clear" w:color="auto" w:fill="auto"/>
        <w:bidi w:val="0"/>
        <w:spacing w:before="0" w:after="0"/>
        <w:ind w:left="960" w:right="1640" w:firstLine="200"/>
      </w:pPr>
      <w:r>
        <w:rPr>
          <w:lang w:val="cs-CZ" w:eastAsia="cs-CZ" w:bidi="cs-CZ"/>
          <w:w w:val="100"/>
          <w:spacing w:val="0"/>
          <w:color w:val="000000"/>
          <w:position w:val="0"/>
        </w:rPr>
        <w:t xml:space="preserve">Podle okultních zásad je neviditelný nebo duchovní svět sférou </w:t>
      </w:r>
      <w:r>
        <w:rPr>
          <w:rStyle w:val="CharStyle50"/>
          <w:b w:val="0"/>
          <w:bCs w:val="0"/>
        </w:rPr>
        <w:t>příčin,</w:t>
      </w:r>
      <w:r>
        <w:rPr>
          <w:lang w:val="cs-CZ" w:eastAsia="cs-CZ" w:bidi="cs-CZ"/>
          <w:w w:val="100"/>
          <w:spacing w:val="0"/>
          <w:color w:val="000000"/>
          <w:position w:val="0"/>
        </w:rPr>
        <w:t xml:space="preserve"> kdežto náš svět viditelný a hmot</w:t>
        <w:softHyphen/>
        <w:t xml:space="preserve">ný je sférou </w:t>
      </w:r>
      <w:r>
        <w:rPr>
          <w:rStyle w:val="CharStyle50"/>
          <w:b w:val="0"/>
          <w:bCs w:val="0"/>
        </w:rPr>
        <w:t>následků.</w:t>
      </w:r>
      <w:r>
        <w:rPr>
          <w:lang w:val="cs-CZ" w:eastAsia="cs-CZ" w:bidi="cs-CZ"/>
          <w:w w:val="100"/>
          <w:spacing w:val="0"/>
          <w:color w:val="000000"/>
          <w:position w:val="0"/>
        </w:rPr>
        <w:t xml:space="preserve"> Kdo jen trochu přemýšlí, pozná, že tedy lidská představa je vlastně magickou silou, která neustále tvoří to, nač myslíme — ať o tom víme či nikoliv.</w:t>
      </w:r>
    </w:p>
    <w:p>
      <w:pPr>
        <w:pStyle w:val="Style48"/>
        <w:widowControl w:val="0"/>
        <w:keepNext w:val="0"/>
        <w:keepLines w:val="0"/>
        <w:shd w:val="clear" w:color="auto" w:fill="auto"/>
        <w:bidi w:val="0"/>
        <w:spacing w:before="0" w:after="121"/>
        <w:ind w:left="960" w:right="0" w:firstLine="200"/>
      </w:pPr>
      <w:r>
        <w:rPr>
          <w:lang w:val="cs-CZ" w:eastAsia="cs-CZ" w:bidi="cs-CZ"/>
          <w:w w:val="100"/>
          <w:spacing w:val="0"/>
          <w:color w:val="000000"/>
          <w:position w:val="0"/>
        </w:rPr>
        <w:t>Ve svém spisu »Tajné síly přírody a člověka**) vy-</w:t>
      </w:r>
    </w:p>
    <w:p>
      <w:pPr>
        <w:pStyle w:val="Style61"/>
        <w:tabs>
          <w:tab w:leader="none" w:pos="5556" w:val="left"/>
        </w:tabs>
        <w:widowControl w:val="0"/>
        <w:keepNext w:val="0"/>
        <w:keepLines w:val="0"/>
        <w:shd w:val="clear" w:color="auto" w:fill="auto"/>
        <w:bidi w:val="0"/>
        <w:jc w:val="both"/>
        <w:spacing w:before="0" w:after="0" w:line="180" w:lineRule="exact"/>
        <w:ind w:left="960" w:right="0"/>
        <w:sectPr>
          <w:pgSz w:w="8391" w:h="12567"/>
          <w:pgMar w:top="1026" w:left="86" w:right="79" w:bottom="1026" w:header="0" w:footer="3" w:gutter="0"/>
          <w:rtlGutter w:val="0"/>
          <w:cols w:space="720"/>
          <w:noEndnote/>
          <w:docGrid w:linePitch="360"/>
        </w:sectPr>
      </w:pPr>
      <w:r>
        <w:rPr>
          <w:lang w:val="cs-CZ" w:eastAsia="cs-CZ" w:bidi="cs-CZ"/>
          <w:w w:val="100"/>
          <w:spacing w:val="0"/>
          <w:color w:val="000000"/>
          <w:position w:val="0"/>
        </w:rPr>
        <w:t xml:space="preserve">’*) Nákladem </w:t>
      </w:r>
      <w:r>
        <w:rPr>
          <w:lang w:val="sk-SK" w:eastAsia="sk-SK" w:bidi="sk-SK"/>
          <w:w w:val="100"/>
          <w:spacing w:val="0"/>
          <w:color w:val="000000"/>
          <w:position w:val="0"/>
        </w:rPr>
        <w:t xml:space="preserve">J. </w:t>
      </w:r>
      <w:r>
        <w:rPr>
          <w:lang w:val="cs-CZ" w:eastAsia="cs-CZ" w:bidi="cs-CZ"/>
          <w:w w:val="100"/>
          <w:spacing w:val="0"/>
          <w:color w:val="000000"/>
          <w:position w:val="0"/>
        </w:rPr>
        <w:t>R. Vilímka v Praze.</w:t>
        <w:tab/>
        <w:t>(Pozn. spis.)</w:t>
      </w:r>
    </w:p>
    <w:p>
      <w:pPr>
        <w:pStyle w:val="Style48"/>
        <w:widowControl w:val="0"/>
        <w:keepNext w:val="0"/>
        <w:keepLines w:val="0"/>
        <w:shd w:val="clear" w:color="auto" w:fill="auto"/>
        <w:bidi w:val="0"/>
        <w:spacing w:before="0" w:after="0" w:line="259" w:lineRule="exact"/>
        <w:ind w:left="1820" w:right="740" w:firstLine="0"/>
      </w:pPr>
      <w:r>
        <w:rPr>
          <w:lang w:val="cs-CZ" w:eastAsia="cs-CZ" w:bidi="cs-CZ"/>
          <w:w w:val="100"/>
          <w:spacing w:val="0"/>
          <w:color w:val="000000"/>
          <w:position w:val="0"/>
        </w:rPr>
        <w:t>světlil jsem, jak lidské myšlenky dopadají do astrální čili neviditelné říše jako úrodná zrnka, která tam vy</w:t>
        <w:softHyphen/>
        <w:t xml:space="preserve">klíčí a pak se objevují v našem hmotném světě jako skutečné tvary. Každá naše myšlenka, ať dobrá nebo špatná, ať trvalá nebo prchavá, má tuto tvůrčí sílju a jestliže se neprojevuje v zevním světě okolním, tu se </w:t>
      </w:r>
      <w:r>
        <w:rPr>
          <w:rStyle w:val="CharStyle50"/>
          <w:b w:val="0"/>
          <w:bCs w:val="0"/>
        </w:rPr>
        <w:t>jistě</w:t>
      </w:r>
      <w:r>
        <w:rPr>
          <w:lang w:val="cs-CZ" w:eastAsia="cs-CZ" w:bidi="cs-CZ"/>
          <w:w w:val="100"/>
          <w:spacing w:val="0"/>
          <w:color w:val="000000"/>
          <w:position w:val="0"/>
        </w:rPr>
        <w:t xml:space="preserve"> projevuje v nás, totiž v našem hmotném těle. A právě to je příčinou, že naše tělo podléhá mnohým změnám, z nichž některé jsou blahodárné a jiné jsou škodlivé. Těmto škodlivým změnám říkáme </w:t>
      </w:r>
      <w:r>
        <w:rPr>
          <w:rStyle w:val="CharStyle50"/>
          <w:b w:val="0"/>
          <w:bCs w:val="0"/>
        </w:rPr>
        <w:t xml:space="preserve">choro- </w:t>
      </w:r>
      <w:r>
        <w:rPr>
          <w:lang w:val="cs-CZ" w:eastAsia="cs-CZ" w:bidi="cs-CZ"/>
          <w:w w:val="100"/>
          <w:spacing w:val="0"/>
          <w:color w:val="000000"/>
          <w:position w:val="0"/>
        </w:rPr>
        <w:t>b y. Každá choroba lidská je vyvolána nějakou špatnou nebo nesprávnou myšlenkou. Odpovíte snad, že jsou choroby infekční nebo nakažlivé a že tedy příčina ta</w:t>
        <w:softHyphen/>
        <w:t xml:space="preserve">kových chorob je vždycky </w:t>
      </w:r>
      <w:r>
        <w:rPr>
          <w:rStyle w:val="CharStyle50"/>
          <w:b w:val="0"/>
          <w:bCs w:val="0"/>
        </w:rPr>
        <w:t>zevní.</w:t>
      </w:r>
      <w:r>
        <w:rPr>
          <w:lang w:val="cs-CZ" w:eastAsia="cs-CZ" w:bidi="cs-CZ"/>
          <w:w w:val="100"/>
          <w:spacing w:val="0"/>
          <w:color w:val="000000"/>
          <w:position w:val="0"/>
        </w:rPr>
        <w:t xml:space="preserve"> Ale jistě jste slyšeli, že každý lékař radí v dobách epidemií, aby lidé se va</w:t>
        <w:softHyphen/>
        <w:t xml:space="preserve">rovali všeho </w:t>
      </w:r>
      <w:r>
        <w:rPr>
          <w:rStyle w:val="CharStyle50"/>
          <w:b w:val="0"/>
          <w:bCs w:val="0"/>
        </w:rPr>
        <w:t>strachu?</w:t>
      </w:r>
      <w:r>
        <w:rPr>
          <w:lang w:val="cs-CZ" w:eastAsia="cs-CZ" w:bidi="cs-CZ"/>
          <w:w w:val="100"/>
          <w:spacing w:val="0"/>
          <w:color w:val="000000"/>
          <w:position w:val="0"/>
        </w:rPr>
        <w:t xml:space="preserve"> Proč? Poněvadž lékaři, ač ne</w:t>
        <w:softHyphen/>
        <w:t>znají okultních zákonů, tuší přece, že strach oslabuje organismus člověka a že jej činí přístupnějším chorobo</w:t>
        <w:softHyphen/>
        <w:t>plodným bakteriím.</w:t>
      </w:r>
    </w:p>
    <w:p>
      <w:pPr>
        <w:pStyle w:val="Style48"/>
        <w:widowControl w:val="0"/>
        <w:keepNext w:val="0"/>
        <w:keepLines w:val="0"/>
        <w:shd w:val="clear" w:color="auto" w:fill="auto"/>
        <w:bidi w:val="0"/>
        <w:spacing w:before="0" w:after="0" w:line="259" w:lineRule="exact"/>
        <w:ind w:left="1820" w:right="740" w:firstLine="220"/>
      </w:pPr>
      <w:r>
        <w:rPr>
          <w:lang w:val="cs-CZ" w:eastAsia="cs-CZ" w:bidi="cs-CZ"/>
          <w:w w:val="100"/>
          <w:spacing w:val="0"/>
          <w:color w:val="000000"/>
          <w:position w:val="0"/>
        </w:rPr>
        <w:t>Lékaři nevědí proč strach organismus oslabuje, ne</w:t>
        <w:softHyphen/>
        <w:t xml:space="preserve">vědí, proč </w:t>
      </w:r>
      <w:r>
        <w:rPr>
          <w:rStyle w:val="CharStyle50"/>
          <w:b w:val="0"/>
          <w:bCs w:val="0"/>
        </w:rPr>
        <w:t>představa</w:t>
      </w:r>
      <w:r>
        <w:rPr>
          <w:lang w:val="cs-CZ" w:eastAsia="cs-CZ" w:bidi="cs-CZ"/>
          <w:w w:val="100"/>
          <w:spacing w:val="0"/>
          <w:color w:val="000000"/>
          <w:position w:val="0"/>
        </w:rPr>
        <w:t xml:space="preserve"> nákazy přitahuje skutečně nákazu — ale tu š í, že je tu něco, co u člověka lhostej</w:t>
        <w:softHyphen/>
        <w:t xml:space="preserve">ného nebo statečného, </w:t>
      </w:r>
      <w:r>
        <w:rPr>
          <w:rStyle w:val="CharStyle50"/>
          <w:b w:val="0"/>
          <w:bCs w:val="0"/>
        </w:rPr>
        <w:t>brání</w:t>
      </w:r>
      <w:r>
        <w:rPr>
          <w:lang w:val="cs-CZ" w:eastAsia="cs-CZ" w:bidi="cs-CZ"/>
          <w:w w:val="100"/>
          <w:spacing w:val="0"/>
          <w:color w:val="000000"/>
          <w:position w:val="0"/>
        </w:rPr>
        <w:t xml:space="preserve"> nákaze. Lékaři říkají, že bázeň před nemocí vyvolává tak zvanou disposici, čili sklon právě k chorobě, které se člověk bojí. Ve sku</w:t>
        <w:softHyphen/>
        <w:t xml:space="preserve">tečnosti člověk bázlivý uvede do pohybu myšlenkové síly a právě svojí obrazností </w:t>
      </w:r>
      <w:r>
        <w:rPr>
          <w:rStyle w:val="CharStyle50"/>
          <w:b w:val="0"/>
          <w:bCs w:val="0"/>
        </w:rPr>
        <w:t>přitahuje</w:t>
      </w:r>
      <w:r>
        <w:rPr>
          <w:lang w:val="cs-CZ" w:eastAsia="cs-CZ" w:bidi="cs-CZ"/>
          <w:w w:val="100"/>
          <w:spacing w:val="0"/>
          <w:color w:val="000000"/>
          <w:position w:val="0"/>
        </w:rPr>
        <w:t xml:space="preserve"> nemoc.</w:t>
      </w:r>
    </w:p>
    <w:p>
      <w:pPr>
        <w:pStyle w:val="Style48"/>
        <w:widowControl w:val="0"/>
        <w:keepNext w:val="0"/>
        <w:keepLines w:val="0"/>
        <w:shd w:val="clear" w:color="auto" w:fill="auto"/>
        <w:bidi w:val="0"/>
        <w:spacing w:before="0" w:after="0" w:line="259" w:lineRule="exact"/>
        <w:ind w:left="1820" w:right="740" w:firstLine="220"/>
      </w:pPr>
      <w:r>
        <w:rPr>
          <w:lang w:val="cs-CZ" w:eastAsia="cs-CZ" w:bidi="cs-CZ"/>
          <w:w w:val="100"/>
          <w:spacing w:val="0"/>
          <w:color w:val="000000"/>
          <w:position w:val="0"/>
        </w:rPr>
        <w:t>Právě tak jako vynálezce nebo umělec zhmotnil svoje dílo jedině po předcházející představě, tak také každý jiný člověk svojí myšlenkou zhmotní nebo přitáhne si chorobu! Vše, co myslíme si také přitahujeme, protože myšlenky jsou skutečné síly, právě tak účinné, jako tlak vody v turbině nebo pára v lokomotivě nebo tlak výbušné látky v dělu. Dokonce lze říci, že myšlenka jako nejvyšší a nejjemnější síla ve vesmíru, překonává svým účinkem všechny síly ostatní — ač působí tajně</w:t>
      </w:r>
    </w:p>
    <w:p>
      <w:pPr>
        <w:pStyle w:val="Style48"/>
        <w:widowControl w:val="0"/>
        <w:keepNext w:val="0"/>
        <w:keepLines w:val="0"/>
        <w:shd w:val="clear" w:color="auto" w:fill="auto"/>
        <w:bidi w:val="0"/>
        <w:spacing w:before="0" w:after="0"/>
        <w:ind w:left="1020" w:right="1580" w:firstLine="0"/>
      </w:pPr>
      <w:r>
        <w:rPr>
          <w:lang w:val="cs-CZ" w:eastAsia="cs-CZ" w:bidi="cs-CZ"/>
          <w:w w:val="100"/>
          <w:spacing w:val="0"/>
          <w:color w:val="000000"/>
          <w:position w:val="0"/>
        </w:rPr>
        <w:t>a mnohdy velmi zvolna. Ale při velmi silném myšlen</w:t>
        <w:softHyphen/>
        <w:t>kovém napětí může představa způsobiti v lidském těle dílo zkázonosné, ba okamžité. Víme přece, že mnozí lidé zemřeli náhle z veliké radosti nebo zase z velikého smutku.</w:t>
      </w:r>
    </w:p>
    <w:p>
      <w:pPr>
        <w:pStyle w:val="Style48"/>
        <w:widowControl w:val="0"/>
        <w:keepNext w:val="0"/>
        <w:keepLines w:val="0"/>
        <w:shd w:val="clear" w:color="auto" w:fill="auto"/>
        <w:bidi w:val="0"/>
        <w:spacing w:before="0" w:after="0"/>
        <w:ind w:left="1020" w:right="1580" w:firstLine="240"/>
      </w:pPr>
      <w:r>
        <w:rPr>
          <w:lang w:val="cs-CZ" w:eastAsia="cs-CZ" w:bidi="cs-CZ"/>
          <w:w w:val="100"/>
          <w:spacing w:val="0"/>
          <w:color w:val="000000"/>
          <w:position w:val="0"/>
        </w:rPr>
        <w:t>Nedávno se objevila v denních listech zpráva o jed</w:t>
        <w:softHyphen/>
        <w:t>nom letci, kterému v ohromné výšce při tak zvaném loopingu, zůstal stroj převrácený a letec se marně na</w:t>
        <w:softHyphen/>
        <w:t xml:space="preserve">máhal obrátit letadlo do správné polohy. Vtom cítil, že </w:t>
      </w:r>
      <w:r>
        <w:rPr>
          <w:rStyle w:val="CharStyle50"/>
          <w:b w:val="0"/>
          <w:bCs w:val="0"/>
        </w:rPr>
        <w:t>vypadává</w:t>
      </w:r>
      <w:r>
        <w:rPr>
          <w:lang w:val="cs-CZ" w:eastAsia="cs-CZ" w:bidi="cs-CZ"/>
          <w:w w:val="100"/>
          <w:spacing w:val="0"/>
          <w:color w:val="000000"/>
          <w:position w:val="0"/>
        </w:rPr>
        <w:t xml:space="preserve"> ze stroje. S největším úsilím se zadržel rukama, kopl do jedné páky a v nejbližším okamžiku se snášel šťastně padákem k zemi. Letadlo se sřítilo ovšem mnohem rychleji a rozbilo se. Letec, když vy</w:t>
        <w:softHyphen/>
        <w:t>stoupil z padáku, měl vlasy bílé — po přestálé hrůze. Ale diváci, kteří pozorovali strašný výjev, viděli, že od převrácení létadla k sestupu letce uběhlo sotva několik vteřin. 2a dobu tak krátkou zešedivěl!</w:t>
      </w:r>
    </w:p>
    <w:p>
      <w:pPr>
        <w:pStyle w:val="Style48"/>
        <w:widowControl w:val="0"/>
        <w:keepNext w:val="0"/>
        <w:keepLines w:val="0"/>
        <w:shd w:val="clear" w:color="auto" w:fill="auto"/>
        <w:bidi w:val="0"/>
        <w:spacing w:before="0" w:after="0"/>
        <w:ind w:left="1020" w:right="1580" w:firstLine="240"/>
      </w:pPr>
      <w:r>
        <w:rPr>
          <w:lang w:val="cs-CZ" w:eastAsia="cs-CZ" w:bidi="cs-CZ"/>
          <w:w w:val="100"/>
          <w:spacing w:val="0"/>
          <w:color w:val="000000"/>
          <w:position w:val="0"/>
        </w:rPr>
        <w:t>Naše myšlenky působí tedy především na naše tělo. Prostřednictvím těla astrálního působí myšlenka — ji</w:t>
        <w:softHyphen/>
        <w:t>nak činnost duševní na tělo hmotné a stále je mění. K těmto důležitým věcem se ještě vrátíme později, neboť jsou vlastně osou, která je středem našeho života.</w:t>
      </w:r>
    </w:p>
    <w:p>
      <w:pPr>
        <w:pStyle w:val="Style48"/>
        <w:widowControl w:val="0"/>
        <w:keepNext w:val="0"/>
        <w:keepLines w:val="0"/>
        <w:shd w:val="clear" w:color="auto" w:fill="auto"/>
        <w:bidi w:val="0"/>
        <w:spacing w:before="0" w:after="0"/>
        <w:ind w:left="1020" w:right="1580" w:firstLine="240"/>
        <w:sectPr>
          <w:pgSz w:w="8391" w:h="12567"/>
          <w:pgMar w:top="992" w:left="82" w:right="82" w:bottom="2151" w:header="0" w:footer="3" w:gutter="0"/>
          <w:rtlGutter w:val="0"/>
          <w:cols w:space="720"/>
          <w:noEndnote/>
          <w:docGrid w:linePitch="360"/>
        </w:sectPr>
      </w:pPr>
      <w:r>
        <w:rPr>
          <w:lang w:val="cs-CZ" w:eastAsia="cs-CZ" w:bidi="cs-CZ"/>
          <w:w w:val="100"/>
          <w:spacing w:val="0"/>
          <w:color w:val="000000"/>
          <w:position w:val="0"/>
        </w:rPr>
        <w:t>Mezi božským Duchem, který sídlí v každém člo</w:t>
        <w:softHyphen/>
        <w:t xml:space="preserve">věku a sice v jeho srdci a duší lidskou či maňasem, je tak zvané </w:t>
      </w:r>
      <w:r>
        <w:rPr>
          <w:lang w:val="sk-SK" w:eastAsia="sk-SK" w:bidi="sk-SK"/>
          <w:w w:val="100"/>
          <w:spacing w:val="0"/>
          <w:color w:val="000000"/>
          <w:position w:val="0"/>
        </w:rPr>
        <w:t xml:space="preserve">b u d d </w:t>
      </w:r>
      <w:r>
        <w:rPr>
          <w:lang w:val="cs-CZ" w:eastAsia="cs-CZ" w:bidi="cs-CZ"/>
          <w:w w:val="100"/>
          <w:spacing w:val="0"/>
          <w:color w:val="000000"/>
          <w:position w:val="0"/>
        </w:rPr>
        <w:t>h i, čili princip šestý. Je to božská a ne</w:t>
        <w:softHyphen/>
        <w:t xml:space="preserve">smrtelná duše, která ve skutečnosti je jaksi </w:t>
      </w:r>
      <w:r>
        <w:rPr>
          <w:rStyle w:val="CharStyle50"/>
          <w:b w:val="0"/>
          <w:bCs w:val="0"/>
        </w:rPr>
        <w:t xml:space="preserve">oděvem </w:t>
      </w:r>
      <w:r>
        <w:rPr>
          <w:lang w:val="cs-CZ" w:eastAsia="cs-CZ" w:bidi="cs-CZ"/>
          <w:w w:val="100"/>
          <w:spacing w:val="0"/>
          <w:color w:val="000000"/>
          <w:position w:val="0"/>
        </w:rPr>
        <w:t>ducha. Tento princip je čistě mystický a naprosto taju</w:t>
        <w:softHyphen/>
        <w:t>plný. Psychologové a filosofové znají jenom část duše lidské — pátého principu — ale o buddhi nemají ani tušení. Projevem buddhi je svědomí. V buddhi jsou sídlem všechny lidské ideální myšlenky, všechny po</w:t>
        <w:softHyphen/>
        <w:t>svátné vzněty, rovrtěž čistá umělecká činnost vyrůstá z</w:t>
      </w:r>
      <w:r>
        <w:rPr>
          <w:lang w:val="cs-CZ" w:eastAsia="cs-CZ" w:bidi="cs-CZ"/>
          <w:vertAlign w:val="superscript"/>
          <w:w w:val="100"/>
          <w:spacing w:val="0"/>
          <w:color w:val="000000"/>
          <w:position w:val="0"/>
        </w:rPr>
        <w:t>4</w:t>
      </w:r>
      <w:r>
        <w:rPr>
          <w:lang w:val="cs-CZ" w:eastAsia="cs-CZ" w:bidi="cs-CZ"/>
          <w:w w:val="100"/>
          <w:spacing w:val="0"/>
          <w:color w:val="000000"/>
          <w:position w:val="0"/>
        </w:rPr>
        <w:t xml:space="preserve"> buddhi. V tomto principů je uložena schopnost roze</w:t>
        <w:softHyphen/>
        <w:t>znávání mezi dobrem a zlem, je v něm také sídlo čisté lásky a vůbec všech vyšších lidských citů. Božská tato duše se jeví lidem mysticky vyvinutým, tedy těm, kteří</w:t>
      </w:r>
    </w:p>
    <w:p>
      <w:pPr>
        <w:pStyle w:val="Style48"/>
        <w:widowControl w:val="0"/>
        <w:keepNext w:val="0"/>
        <w:keepLines w:val="0"/>
        <w:shd w:val="clear" w:color="auto" w:fill="auto"/>
        <w:bidi w:val="0"/>
        <w:spacing w:before="0" w:after="0"/>
        <w:ind w:left="1840" w:right="740" w:firstLine="0"/>
      </w:pPr>
      <w:r>
        <w:rPr>
          <w:lang w:val="cs-CZ" w:eastAsia="cs-CZ" w:bidi="cs-CZ"/>
          <w:w w:val="100"/>
          <w:spacing w:val="0"/>
          <w:color w:val="000000"/>
          <w:position w:val="0"/>
        </w:rPr>
        <w:t xml:space="preserve">v sobě probudily vnitřní smysly, jako bytost ohnivá. Buddhi je ve všech náboženstvích symbolisované </w:t>
      </w:r>
      <w:r>
        <w:rPr>
          <w:rStyle w:val="CharStyle50"/>
          <w:b w:val="0"/>
          <w:bCs w:val="0"/>
        </w:rPr>
        <w:t>žen</w:t>
        <w:softHyphen/>
        <w:t>ským božstvím,</w:t>
      </w:r>
      <w:r>
        <w:rPr>
          <w:lang w:val="cs-CZ" w:eastAsia="cs-CZ" w:bidi="cs-CZ"/>
          <w:w w:val="100"/>
          <w:spacing w:val="0"/>
          <w:color w:val="000000"/>
          <w:position w:val="0"/>
        </w:rPr>
        <w:t xml:space="preserve"> tedy ve starověku na příklad Astartou, Isidou, </w:t>
      </w:r>
      <w:r>
        <w:rPr>
          <w:lang w:val="en-US" w:eastAsia="en-US" w:bidi="en-US"/>
          <w:w w:val="100"/>
          <w:spacing w:val="0"/>
          <w:color w:val="000000"/>
          <w:position w:val="0"/>
        </w:rPr>
        <w:t xml:space="preserve">Artemis, </w:t>
      </w:r>
      <w:r>
        <w:rPr>
          <w:lang w:val="cs-CZ" w:eastAsia="cs-CZ" w:bidi="cs-CZ"/>
          <w:w w:val="100"/>
          <w:spacing w:val="0"/>
          <w:color w:val="000000"/>
          <w:position w:val="0"/>
        </w:rPr>
        <w:t xml:space="preserve">Athénou, Venuší, </w:t>
      </w:r>
      <w:r>
        <w:rPr>
          <w:lang w:val="sk-SK" w:eastAsia="sk-SK" w:bidi="sk-SK"/>
          <w:w w:val="100"/>
          <w:spacing w:val="0"/>
          <w:color w:val="000000"/>
          <w:position w:val="0"/>
        </w:rPr>
        <w:t xml:space="preserve">Afroditou, </w:t>
      </w:r>
      <w:r>
        <w:rPr>
          <w:lang w:val="cs-CZ" w:eastAsia="cs-CZ" w:bidi="cs-CZ"/>
          <w:w w:val="100"/>
          <w:spacing w:val="0"/>
          <w:color w:val="000000"/>
          <w:position w:val="0"/>
        </w:rPr>
        <w:t>Freyou, Vesnou a mnohými jinými božstvy starých ná</w:t>
        <w:softHyphen/>
        <w:t>rodů. Božská duše je onou »Pannou«, která zrodí v člo</w:t>
        <w:softHyphen/>
        <w:t xml:space="preserve">věku Boha, ať již jej nazýváme po </w:t>
      </w:r>
      <w:r>
        <w:rPr>
          <w:lang w:val="sk-SK" w:eastAsia="sk-SK" w:bidi="sk-SK"/>
          <w:w w:val="100"/>
          <w:spacing w:val="0"/>
          <w:color w:val="000000"/>
          <w:position w:val="0"/>
        </w:rPr>
        <w:t xml:space="preserve">indickú </w:t>
      </w:r>
      <w:r>
        <w:rPr>
          <w:lang w:val="cs-CZ" w:eastAsia="cs-CZ" w:bidi="cs-CZ"/>
          <w:w w:val="100"/>
          <w:spacing w:val="0"/>
          <w:color w:val="000000"/>
          <w:position w:val="0"/>
        </w:rPr>
        <w:t xml:space="preserve">Krišnou, po </w:t>
      </w:r>
      <w:r>
        <w:rPr>
          <w:lang w:val="sk-SK" w:eastAsia="sk-SK" w:bidi="sk-SK"/>
          <w:w w:val="100"/>
          <w:spacing w:val="0"/>
          <w:color w:val="000000"/>
          <w:position w:val="0"/>
        </w:rPr>
        <w:t xml:space="preserve">kresťanskú </w:t>
      </w:r>
      <w:r>
        <w:rPr>
          <w:lang w:val="cs-CZ" w:eastAsia="cs-CZ" w:bidi="cs-CZ"/>
          <w:w w:val="100"/>
          <w:spacing w:val="0"/>
          <w:color w:val="000000"/>
          <w:position w:val="0"/>
        </w:rPr>
        <w:t>Kristem, nebo podle nauky starých Egyp</w:t>
        <w:softHyphen/>
        <w:t>ťanů Horem, synem Osirise a Isidy. Nutno totiž vě</w:t>
        <w:softHyphen/>
        <w:t>dět, že vždycky po jistém období objeví se na zemi Spa</w:t>
        <w:softHyphen/>
        <w:t>sitel, který přichází u národa jednoho a po druhé u ji</w:t>
        <w:softHyphen/>
        <w:t>ného a že tento Spasitel obnoví vždycky náboženské ideje, a že obvykle je toto jeho objevení se spojeno buď s historickou událostí nebo legendou — že se narodil z panny! V této věci je skryto jedno z největších mysté</w:t>
        <w:softHyphen/>
        <w:t>rií náboženských, jež bylo známo již v předvěkých do</w:t>
        <w:softHyphen/>
        <w:t>bách, neboť o něm mluví nejstarší zachované nábožen</w:t>
        <w:softHyphen/>
        <w:t>ské spisy. Je to mystérium kosmické a týká se ženského božství, které rodí Stvořitele čili Syna, jenž sestupuje na zem jako Vykupitel. Také naše Panna Maria je tako</w:t>
        <w:softHyphen/>
        <w:t>vým ženským božstvím a tímto jménem, ve smyslu okultním, není snad míněna pozemská matka Kristova, nýbrž vesmírové ženské božství. (Bližší v »Mysfcickém slabikáři* od K. Weinfurtera, nákladem edice »Psy- ché«, Král. Vinohrady.) Podle okultních nauk je totiž člověk obrazem a podobenstvím vesmíru. Ve</w:t>
        <w:softHyphen/>
        <w:t>smíru se říká makrokosmos, čili svět velký, a člověku mikrokosmos, čili svět malý. Oba tyto světy jsou ve formální i skutečné souvztažnosti. To znamená, že vše, totiž veškeré síly, které existují ve vesmíru, jsou také obsaženy v člověku. Podle prastaré okultní nauky staro</w:t>
        <w:softHyphen/>
        <w:t>židovské, čili kabbaly, má vesmír podobu lidskou, a protože podle téže nauky je vesmír vlastně božství, pochopujeme, co znamenají biblická slova: »že Bůh stvořil člověka k obrazu svému.* Z toho vyplývá, že i člověk má podobu vesmíru a že tedy člověk jako</w:t>
      </w:r>
    </w:p>
    <w:p>
      <w:pPr>
        <w:pStyle w:val="Style48"/>
        <w:widowControl w:val="0"/>
        <w:keepNext w:val="0"/>
        <w:keepLines w:val="0"/>
        <w:shd w:val="clear" w:color="auto" w:fill="auto"/>
        <w:bidi w:val="0"/>
        <w:jc w:val="left"/>
        <w:spacing w:before="0" w:after="0"/>
        <w:ind w:left="980" w:right="1600" w:firstLine="0"/>
      </w:pPr>
      <w:r>
        <w:rPr>
          <w:lang w:val="cs-CZ" w:eastAsia="cs-CZ" w:bidi="cs-CZ"/>
          <w:w w:val="100"/>
          <w:spacing w:val="0"/>
          <w:color w:val="000000"/>
          <w:position w:val="0"/>
        </w:rPr>
        <w:t xml:space="preserve">mikrokosmos ukrývá ve svém nitru vše, co je ve </w:t>
      </w:r>
      <w:r>
        <w:rPr>
          <w:lang w:val="sk-SK" w:eastAsia="sk-SK" w:bidi="sk-SK"/>
          <w:w w:val="100"/>
          <w:spacing w:val="0"/>
          <w:color w:val="000000"/>
          <w:position w:val="0"/>
        </w:rPr>
        <w:t>ve</w:t>
        <w:softHyphen/>
        <w:t>smíru.</w:t>
      </w:r>
    </w:p>
    <w:p>
      <w:pPr>
        <w:pStyle w:val="Style48"/>
        <w:widowControl w:val="0"/>
        <w:keepNext w:val="0"/>
        <w:keepLines w:val="0"/>
        <w:shd w:val="clear" w:color="auto" w:fill="auto"/>
        <w:bidi w:val="0"/>
        <w:spacing w:before="0" w:after="0"/>
        <w:ind w:left="980" w:right="1600" w:firstLine="240"/>
      </w:pPr>
      <w:r>
        <w:rPr>
          <w:lang w:val="cs-CZ" w:eastAsia="cs-CZ" w:bidi="cs-CZ"/>
          <w:w w:val="100"/>
          <w:spacing w:val="0"/>
          <w:color w:val="000000"/>
          <w:position w:val="0"/>
        </w:rPr>
        <w:t>Na základě této nauky spočívá právě celá řada důle</w:t>
        <w:softHyphen/>
        <w:t xml:space="preserve">žitých odvětvi okultních, zejména astrologie a vysoké magie. </w:t>
      </w:r>
      <w:r>
        <w:rPr>
          <w:rStyle w:val="CharStyle64"/>
        </w:rPr>
        <w:t xml:space="preserve">Astrologie </w:t>
      </w:r>
      <w:r>
        <w:rPr>
          <w:lang w:val="cs-CZ" w:eastAsia="cs-CZ" w:bidi="cs-CZ"/>
          <w:w w:val="100"/>
          <w:spacing w:val="0"/>
          <w:color w:val="000000"/>
          <w:position w:val="0"/>
        </w:rPr>
        <w:t>učí. že veškeré světy mají svoje sou^ vztažné síly v člověku, a že proto postavení planet a hvězd působí na člověka tak, že řídí jeho pozemské osudy.</w:t>
      </w:r>
    </w:p>
    <w:p>
      <w:pPr>
        <w:pStyle w:val="Style48"/>
        <w:widowControl w:val="0"/>
        <w:keepNext w:val="0"/>
        <w:keepLines w:val="0"/>
        <w:shd w:val="clear" w:color="auto" w:fill="auto"/>
        <w:bidi w:val="0"/>
        <w:spacing w:before="0" w:after="0"/>
        <w:ind w:left="980" w:right="1600" w:firstLine="240"/>
      </w:pPr>
      <w:r>
        <w:rPr>
          <w:lang w:val="cs-CZ" w:eastAsia="cs-CZ" w:bidi="cs-CZ"/>
          <w:w w:val="100"/>
          <w:spacing w:val="0"/>
          <w:color w:val="000000"/>
          <w:position w:val="0"/>
        </w:rPr>
        <w:t>Také vysoká magie je založena na těchto souvztaž</w:t>
        <w:softHyphen/>
        <w:t>nostech, neboť všechny síly pozemské i nebeské v roz</w:t>
        <w:softHyphen/>
        <w:t>manitých tvarech a formách, které jsou jejich projevy, jsou také v člověku a proto také odpovídají různým planetám a hvězdám určité nerosty, kovy, rostliny, zví</w:t>
        <w:softHyphen/>
        <w:t>řata, jakož i určité lidské orgány a na základě znalosti těchto souvztažností, může člověk jako bytost úplná, celá a dokonalá působiti svými vnitřními silami zase naopak na celý vesmír, může ovládati neviditelné světy a může jich použiti ke svým službám.</w:t>
      </w:r>
    </w:p>
    <w:p>
      <w:pPr>
        <w:pStyle w:val="Style48"/>
        <w:widowControl w:val="0"/>
        <w:keepNext w:val="0"/>
        <w:keepLines w:val="0"/>
        <w:shd w:val="clear" w:color="auto" w:fill="auto"/>
        <w:bidi w:val="0"/>
        <w:spacing w:before="0" w:after="0"/>
        <w:ind w:left="980" w:right="1600" w:firstLine="240"/>
      </w:pPr>
      <w:r>
        <w:rPr>
          <w:lang w:val="cs-CZ" w:eastAsia="cs-CZ" w:bidi="cs-CZ"/>
          <w:w w:val="100"/>
          <w:spacing w:val="0"/>
          <w:color w:val="000000"/>
          <w:position w:val="0"/>
        </w:rPr>
        <w:t xml:space="preserve">Šestý princip čili </w:t>
      </w:r>
      <w:r>
        <w:rPr>
          <w:lang w:val="sk-SK" w:eastAsia="sk-SK" w:bidi="sk-SK"/>
          <w:w w:val="100"/>
          <w:spacing w:val="0"/>
          <w:color w:val="000000"/>
          <w:position w:val="0"/>
        </w:rPr>
        <w:t xml:space="preserve">b u d </w:t>
      </w:r>
      <w:r>
        <w:rPr>
          <w:lang w:val="cs-CZ" w:eastAsia="cs-CZ" w:bidi="cs-CZ"/>
          <w:w w:val="100"/>
          <w:spacing w:val="0"/>
          <w:color w:val="000000"/>
          <w:position w:val="0"/>
        </w:rPr>
        <w:t xml:space="preserve">d </w:t>
      </w:r>
      <w:r>
        <w:rPr>
          <w:lang w:val="en-US" w:eastAsia="en-US" w:bidi="en-US"/>
          <w:w w:val="100"/>
          <w:spacing w:val="0"/>
          <w:color w:val="000000"/>
          <w:position w:val="0"/>
        </w:rPr>
        <w:t xml:space="preserve">hi </w:t>
      </w:r>
      <w:r>
        <w:rPr>
          <w:lang w:val="cs-CZ" w:eastAsia="cs-CZ" w:bidi="cs-CZ"/>
          <w:w w:val="100"/>
          <w:spacing w:val="0"/>
          <w:color w:val="000000"/>
          <w:position w:val="0"/>
        </w:rPr>
        <w:t>je znázorněn v okultismu a v astrologii Měsícem. Proto také symbol tohoto nebes</w:t>
        <w:softHyphen/>
        <w:t>kého tělesa obyčejně v podobě srpečku je přívlastkem mnohých ženských božstev, jako Diany, Isidy, Astarty a v křesťanství vidíme často obraz Madonny, ana stojí na srpu měsíčním. A tak veškeré staré pravdy se nedají nijak potlačiti a vstupují přes veškeré překážky do všech náboženských soustav a uplatňují se od věků do věků. Poněvadž žena pozemská je vlastně obrazem, vlastně odrazem ženského božství, podléhá také vlivu měsíční</w:t>
        <w:softHyphen/>
        <w:t>mu, a sice nejen tělesně, svými důležitějšími, plodivými orgány, nýbrž i duševně a právě proto je obyčejně žena povahy proměnlivé, právě tak jako měsíc na obloze, jenž mění neustále svoji formu.</w:t>
      </w:r>
    </w:p>
    <w:p>
      <w:pPr>
        <w:pStyle w:val="Style48"/>
        <w:widowControl w:val="0"/>
        <w:keepNext w:val="0"/>
        <w:keepLines w:val="0"/>
        <w:shd w:val="clear" w:color="auto" w:fill="auto"/>
        <w:bidi w:val="0"/>
        <w:spacing w:before="0" w:after="0"/>
        <w:ind w:left="980" w:right="1600" w:firstLine="240"/>
        <w:sectPr>
          <w:pgSz w:w="8391" w:h="12567"/>
          <w:pgMar w:top="912" w:left="73" w:right="91" w:bottom="2139" w:header="0" w:footer="3" w:gutter="0"/>
          <w:rtlGutter w:val="0"/>
          <w:cols w:space="720"/>
          <w:noEndnote/>
          <w:docGrid w:linePitch="360"/>
        </w:sectPr>
      </w:pPr>
      <w:r>
        <w:rPr>
          <w:lang w:val="cs-CZ" w:eastAsia="cs-CZ" w:bidi="cs-CZ"/>
          <w:w w:val="100"/>
          <w:spacing w:val="0"/>
          <w:color w:val="000000"/>
          <w:position w:val="0"/>
        </w:rPr>
        <w:t xml:space="preserve">Božská duše má svoje vlastní vyšší vědomí, které je průměrnému člověku neznámé, neboť leží </w:t>
      </w:r>
      <w:r>
        <w:rPr>
          <w:lang w:val="sk-SK" w:eastAsia="sk-SK" w:bidi="sk-SK"/>
          <w:w w:val="100"/>
          <w:spacing w:val="0"/>
          <w:color w:val="000000"/>
          <w:position w:val="0"/>
        </w:rPr>
        <w:t xml:space="preserve">n </w:t>
      </w:r>
      <w:r>
        <w:rPr>
          <w:lang w:val="cs-CZ" w:eastAsia="cs-CZ" w:bidi="cs-CZ"/>
          <w:w w:val="100"/>
          <w:spacing w:val="0"/>
          <w:color w:val="000000"/>
          <w:position w:val="0"/>
        </w:rPr>
        <w:t xml:space="preserve">a </w:t>
      </w:r>
      <w:r>
        <w:rPr>
          <w:lang w:val="sk-SK" w:eastAsia="sk-SK" w:bidi="sk-SK"/>
          <w:w w:val="100"/>
          <w:spacing w:val="0"/>
          <w:color w:val="000000"/>
          <w:position w:val="0"/>
        </w:rPr>
        <w:t xml:space="preserve">d p </w:t>
      </w:r>
      <w:r>
        <w:rPr>
          <w:lang w:val="cs-CZ" w:eastAsia="cs-CZ" w:bidi="cs-CZ"/>
          <w:w w:val="100"/>
          <w:spacing w:val="0"/>
          <w:color w:val="000000"/>
          <w:position w:val="0"/>
        </w:rPr>
        <w:t xml:space="preserve">r a- h </w:t>
      </w:r>
      <w:r>
        <w:rPr>
          <w:lang w:val="sk-SK" w:eastAsia="sk-SK" w:bidi="sk-SK"/>
          <w:w w:val="100"/>
          <w:spacing w:val="0"/>
          <w:color w:val="000000"/>
          <w:position w:val="0"/>
        </w:rPr>
        <w:t xml:space="preserve">e </w:t>
      </w:r>
      <w:r>
        <w:rPr>
          <w:lang w:val="cs-CZ" w:eastAsia="cs-CZ" w:bidi="cs-CZ"/>
          <w:w w:val="100"/>
          <w:spacing w:val="0"/>
          <w:color w:val="000000"/>
          <w:position w:val="0"/>
        </w:rPr>
        <w:t>m našeho denního vědomí. Kdo dovedl přesunouti svoje denní vědomí do tohoto vyššího vědomí božské</w:t>
      </w:r>
    </w:p>
    <w:p>
      <w:pPr>
        <w:pStyle w:val="Style48"/>
        <w:widowControl w:val="0"/>
        <w:keepNext w:val="0"/>
        <w:keepLines w:val="0"/>
        <w:shd w:val="clear" w:color="auto" w:fill="auto"/>
        <w:bidi w:val="0"/>
        <w:spacing w:before="0" w:after="0" w:line="259" w:lineRule="exact"/>
        <w:ind w:left="1840" w:right="740" w:firstLine="0"/>
      </w:pPr>
      <w:r>
        <w:rPr>
          <w:lang w:val="cs-CZ" w:eastAsia="cs-CZ" w:bidi="cs-CZ"/>
          <w:w w:val="100"/>
          <w:spacing w:val="0"/>
          <w:color w:val="000000"/>
          <w:position w:val="0"/>
        </w:rPr>
        <w:t>duše, stává se (člověkem osvíceným a po čase může na</w:t>
        <w:softHyphen/>
        <w:t>bytí vědomí ještě vyššího, totiž božského, čímž se člo</w:t>
        <w:softHyphen/>
        <w:t>věk proměňuje v nadčlověka, čili adepta.</w:t>
      </w:r>
    </w:p>
    <w:p>
      <w:pPr>
        <w:pStyle w:val="Style48"/>
        <w:widowControl w:val="0"/>
        <w:keepNext w:val="0"/>
        <w:keepLines w:val="0"/>
        <w:shd w:val="clear" w:color="auto" w:fill="auto"/>
        <w:bidi w:val="0"/>
        <w:spacing w:before="0" w:after="0" w:line="259" w:lineRule="exact"/>
        <w:ind w:left="1840" w:right="740" w:firstLine="240"/>
      </w:pPr>
      <w:r>
        <w:rPr>
          <w:lang w:val="cs-CZ" w:eastAsia="cs-CZ" w:bidi="cs-CZ"/>
          <w:w w:val="100"/>
          <w:spacing w:val="0"/>
          <w:color w:val="000000"/>
          <w:position w:val="0"/>
        </w:rPr>
        <w:t xml:space="preserve">Sedmým principem v člověku jest </w:t>
      </w:r>
      <w:r>
        <w:rPr>
          <w:rStyle w:val="CharStyle50"/>
          <w:b w:val="0"/>
          <w:bCs w:val="0"/>
        </w:rPr>
        <w:t>Duch</w:t>
      </w:r>
      <w:r>
        <w:rPr>
          <w:lang w:val="cs-CZ" w:eastAsia="cs-CZ" w:bidi="cs-CZ"/>
          <w:w w:val="100"/>
          <w:spacing w:val="0"/>
          <w:color w:val="000000"/>
          <w:position w:val="0"/>
        </w:rPr>
        <w:t xml:space="preserve"> nebo jinak Duch Svatý, nebo podle křesťanských středověkých mystiků Ježíš Kristus. Indové nazývají tento princip Athma,</w:t>
      </w:r>
    </w:p>
    <w:p>
      <w:pPr>
        <w:pStyle w:val="Style48"/>
        <w:widowControl w:val="0"/>
        <w:keepNext w:val="0"/>
        <w:keepLines w:val="0"/>
        <w:shd w:val="clear" w:color="auto" w:fill="auto"/>
        <w:bidi w:val="0"/>
        <w:spacing w:before="0" w:after="0" w:line="259" w:lineRule="exact"/>
        <w:ind w:left="1840" w:right="740" w:firstLine="240"/>
      </w:pPr>
      <w:r>
        <w:rPr>
          <w:lang w:val="cs-CZ" w:eastAsia="cs-CZ" w:bidi="cs-CZ"/>
          <w:w w:val="100"/>
          <w:spacing w:val="0"/>
          <w:color w:val="000000"/>
          <w:position w:val="0"/>
        </w:rPr>
        <w:t>Tento sedmý princip jest oním skrytým Bohem, který se nikdy nemění, který nikdy nepodléhá jakému</w:t>
        <w:softHyphen/>
        <w:t>koliv kolísání a jenž je tichým pozorovatelem našeho života, našich skutků a myšlenek, ale při tom neustále nad námi bdí, svými paprsky nás vede, chrání a udržuje při životě. Kdyby tento božský princip ustal i na zlo</w:t>
        <w:softHyphen/>
        <w:t>mek vteřiny ve své činnosti, musil by člověk okamžitě zem řiti, neboť v témže okamžiku by byla přerušena harmonická spolupráce všech ostatních principů a toho by naše hmotné tělo nesneslo.</w:t>
      </w:r>
    </w:p>
    <w:p>
      <w:pPr>
        <w:pStyle w:val="Style48"/>
        <w:widowControl w:val="0"/>
        <w:keepNext w:val="0"/>
        <w:keepLines w:val="0"/>
        <w:shd w:val="clear" w:color="auto" w:fill="auto"/>
        <w:bidi w:val="0"/>
        <w:spacing w:before="0" w:after="0" w:line="259" w:lineRule="exact"/>
        <w:ind w:left="1840" w:right="740" w:firstLine="240"/>
      </w:pPr>
      <w:r>
        <w:rPr>
          <w:lang w:val="cs-CZ" w:eastAsia="cs-CZ" w:bidi="cs-CZ"/>
          <w:w w:val="100"/>
          <w:spacing w:val="0"/>
          <w:color w:val="000000"/>
          <w:position w:val="0"/>
        </w:rPr>
        <w:t>Také tento sedmý princip v člověku je podstaty ohnivé, ale ještě čistší než u buddhi. Proto čteme ve všech svátých knihách, kdykoliv jsou v nich líčeny pří</w:t>
        <w:softHyphen/>
        <w:t xml:space="preserve">mé styky Mistrů nebo proroků s jejich </w:t>
      </w:r>
      <w:r>
        <w:rPr>
          <w:rStyle w:val="CharStyle50"/>
          <w:b w:val="0"/>
          <w:bCs w:val="0"/>
        </w:rPr>
        <w:t xml:space="preserve">osobním </w:t>
      </w:r>
      <w:r>
        <w:rPr>
          <w:lang w:val="cs-CZ" w:eastAsia="cs-CZ" w:bidi="cs-CZ"/>
          <w:w w:val="100"/>
          <w:spacing w:val="0"/>
          <w:color w:val="000000"/>
          <w:position w:val="0"/>
        </w:rPr>
        <w:t>Bohem, že došlo k výjevům ohnivým. Plamen a oheň je znám od dávných dob jako symbol božství a proto byl oheň mnohými starými národy uctíván, jako božský princip. To se ovšem dělo jenom zevně, jako dnes v kře</w:t>
        <w:softHyphen/>
        <w:t>sťanství uctíváme některé obrazy božství. Ve smyslu esoterickém čili skrytém, je božství ovšem podstaty zcela jiné než oheň pozemský, který je pouhým hmot</w:t>
        <w:softHyphen/>
        <w:t>ným výrazem onoho ohně božského. Athma, b</w:t>
      </w:r>
      <w:r>
        <w:rPr>
          <w:rStyle w:val="CharStyle58"/>
          <w:b w:val="0"/>
          <w:bCs w:val="0"/>
        </w:rPr>
        <w:t>uddhi</w:t>
      </w:r>
      <w:r>
        <w:rPr>
          <w:lang w:val="cs-CZ" w:eastAsia="cs-CZ" w:bidi="cs-CZ"/>
          <w:w w:val="100"/>
          <w:spacing w:val="0"/>
          <w:color w:val="000000"/>
          <w:position w:val="0"/>
        </w:rPr>
        <w:t xml:space="preserve"> a vyšší část lidské duše tvoří tak zvanou </w:t>
      </w:r>
      <w:r>
        <w:rPr>
          <w:rStyle w:val="CharStyle50"/>
          <w:b w:val="0"/>
          <w:bCs w:val="0"/>
        </w:rPr>
        <w:t>nesmrte</w:t>
      </w:r>
      <w:r>
        <w:rPr>
          <w:lang w:val="cs-CZ" w:eastAsia="cs-CZ" w:bidi="cs-CZ"/>
          <w:w w:val="100"/>
          <w:spacing w:val="0"/>
          <w:color w:val="000000"/>
          <w:position w:val="0"/>
        </w:rPr>
        <w:t xml:space="preserve"> 1- </w:t>
      </w:r>
      <w:r>
        <w:rPr>
          <w:rStyle w:val="CharStyle50"/>
          <w:b w:val="0"/>
          <w:bCs w:val="0"/>
        </w:rPr>
        <w:t>no</w:t>
      </w:r>
      <w:r>
        <w:rPr>
          <w:lang w:val="cs-CZ" w:eastAsia="cs-CZ" w:bidi="cs-CZ"/>
          <w:w w:val="100"/>
          <w:spacing w:val="0"/>
          <w:color w:val="000000"/>
          <w:position w:val="0"/>
        </w:rPr>
        <w:t xml:space="preserve"> u trojici, která se stále převtěluje, až člověk došel úplného spojem' s Bohem.</w:t>
      </w:r>
    </w:p>
    <w:p>
      <w:pPr>
        <w:pStyle w:val="Style48"/>
        <w:widowControl w:val="0"/>
        <w:keepNext w:val="0"/>
        <w:keepLines w:val="0"/>
        <w:shd w:val="clear" w:color="auto" w:fill="auto"/>
        <w:bidi w:val="0"/>
        <w:spacing w:before="0" w:after="0" w:line="259" w:lineRule="exact"/>
        <w:ind w:left="1840" w:right="740" w:firstLine="240"/>
        <w:sectPr>
          <w:pgSz w:w="8391" w:h="12567"/>
          <w:pgMar w:top="960" w:left="79" w:right="86" w:bottom="2184" w:header="0" w:footer="3" w:gutter="0"/>
          <w:rtlGutter w:val="0"/>
          <w:cols w:space="720"/>
          <w:noEndnote/>
          <w:docGrid w:linePitch="360"/>
        </w:sectPr>
      </w:pPr>
      <w:r>
        <w:rPr>
          <w:lang w:val="cs-CZ" w:eastAsia="cs-CZ" w:bidi="cs-CZ"/>
          <w:w w:val="100"/>
          <w:spacing w:val="0"/>
          <w:color w:val="000000"/>
          <w:position w:val="0"/>
        </w:rPr>
        <w:t>Toto božské Já je ukryto v každém člověku, ba v každém živém tvoru a to v onom orgánu, který je pro život každého tvora nejdůležitější, totiž v srdci. Ale u člověka není ukryto toto vnitřní božství v srdci</w:t>
      </w:r>
    </w:p>
    <w:p>
      <w:pPr>
        <w:pStyle w:val="Style48"/>
        <w:widowControl w:val="0"/>
        <w:keepNext w:val="0"/>
        <w:keepLines w:val="0"/>
        <w:shd w:val="clear" w:color="auto" w:fill="auto"/>
        <w:bidi w:val="0"/>
        <w:jc w:val="left"/>
        <w:spacing w:before="0" w:after="0" w:line="259" w:lineRule="exact"/>
        <w:ind w:left="1000" w:right="1580" w:firstLine="0"/>
      </w:pPr>
      <w:r>
        <w:rPr>
          <w:lang w:val="cs-CZ" w:eastAsia="cs-CZ" w:bidi="cs-CZ"/>
          <w:w w:val="100"/>
          <w:spacing w:val="0"/>
          <w:color w:val="000000"/>
          <w:position w:val="0"/>
        </w:rPr>
        <w:t>anatomickém, nýbrž v tak zvaném srdci duchovním, které jest uprostřed prsou.</w:t>
      </w:r>
    </w:p>
    <w:p>
      <w:pPr>
        <w:pStyle w:val="Style48"/>
        <w:widowControl w:val="0"/>
        <w:keepNext w:val="0"/>
        <w:keepLines w:val="0"/>
        <w:shd w:val="clear" w:color="auto" w:fill="auto"/>
        <w:bidi w:val="0"/>
        <w:spacing w:before="0" w:after="0" w:line="259" w:lineRule="exact"/>
        <w:ind w:left="1000" w:right="1580" w:firstLine="220"/>
      </w:pPr>
      <w:r>
        <w:rPr>
          <w:lang w:val="cs-CZ" w:eastAsia="cs-CZ" w:bidi="cs-CZ"/>
          <w:w w:val="100"/>
          <w:spacing w:val="0"/>
          <w:color w:val="000000"/>
          <w:position w:val="0"/>
        </w:rPr>
        <w:t>Staří národové uctívali, jak známo, také Boha v Slunci. To se snad nedělo jenom proto, že musili uznati, že slunce je vlastně dárcem všeho pozemského života, nýbrž dělo se tak na základě prastarého okult</w:t>
        <w:softHyphen/>
        <w:t>ního vědění, že v našem Slunci šidili skutečně ono bož</w:t>
        <w:softHyphen/>
        <w:t xml:space="preserve">ství, kterému říkáme kosmicky Kristus a jež řídí vývoj a </w:t>
      </w:r>
      <w:r>
        <w:rPr>
          <w:lang w:val="sk-SK" w:eastAsia="sk-SK" w:bidi="sk-SK"/>
          <w:w w:val="100"/>
          <w:spacing w:val="0"/>
          <w:color w:val="000000"/>
          <w:position w:val="0"/>
        </w:rPr>
        <w:t xml:space="preserve">chod </w:t>
      </w:r>
      <w:r>
        <w:rPr>
          <w:lang w:val="cs-CZ" w:eastAsia="cs-CZ" w:bidi="cs-CZ"/>
          <w:w w:val="100"/>
          <w:spacing w:val="0"/>
          <w:color w:val="000000"/>
          <w:position w:val="0"/>
        </w:rPr>
        <w:t>celé sluneční soupravy. Tyto tajemné pravdy ne</w:t>
        <w:softHyphen/>
        <w:t>mohly býtá ovšem pověděný a vyloženy lidu, který by jich nemohl pochopiti a proto u starých Peršanů, Indů, Egypťanů, jakož i u. amerických starých národů, na příklad Mayů a Azteků, bylo vzýváno Slunce vesmí</w:t>
        <w:softHyphen/>
        <w:t>rové, jemuž byly přinášeny oběti. Ve skutečnosti však věděli tehdejší kněží a jiní lidé zasvěcení, že úcta, vzdá</w:t>
        <w:softHyphen/>
        <w:t>vaná tvůrci, platí vlastně onomu božství, jehož je vidi</w:t>
        <w:softHyphen/>
        <w:t>telné Slunce pouhým symbolem. Učenci ovšem se do</w:t>
        <w:softHyphen/>
        <w:t>mnívají, že staří národové se klaněli Slunci jenom proto, že vidiěiii jeho ohromný vliv na celou přírodu. Tomu se nemůžeme diviti, neboť věda nepoznala dosud nauk skrytých čili esoterních, anebo je prostě zamítá.</w:t>
      </w:r>
    </w:p>
    <w:p>
      <w:pPr>
        <w:pStyle w:val="Style48"/>
        <w:widowControl w:val="0"/>
        <w:keepNext w:val="0"/>
        <w:keepLines w:val="0"/>
        <w:shd w:val="clear" w:color="auto" w:fill="auto"/>
        <w:bidi w:val="0"/>
        <w:spacing w:before="0" w:after="0" w:line="259" w:lineRule="exact"/>
        <w:ind w:left="1000" w:right="1580" w:firstLine="220"/>
        <w:sectPr>
          <w:footerReference w:type="even" r:id="rId23"/>
          <w:footerReference w:type="default" r:id="rId24"/>
          <w:headerReference w:type="first" r:id="rId25"/>
          <w:footerReference w:type="first" r:id="rId26"/>
          <w:pgSz w:w="8391" w:h="12567"/>
          <w:pgMar w:top="960" w:left="79" w:right="86" w:bottom="2184" w:header="0" w:footer="3" w:gutter="0"/>
          <w:rtlGutter w:val="0"/>
          <w:cols w:space="720"/>
          <w:noEndnote/>
          <w:docGrid w:linePitch="360"/>
        </w:sectPr>
      </w:pPr>
      <w:r>
        <w:rPr>
          <w:lang w:val="cs-CZ" w:eastAsia="cs-CZ" w:bidi="cs-CZ"/>
          <w:w w:val="100"/>
          <w:spacing w:val="0"/>
          <w:color w:val="000000"/>
          <w:position w:val="0"/>
        </w:rPr>
        <w:t>Napsal jsem, že božská jiskra čili sedmý princip, sídlí v duchovním srdci člověka. Proto mystikové, čili ti, kteří chtějí v sobě poznati osobního svého Boha a spojití se s ním, představují si v onom duchovním srdci buďto plamen, anebo malé slunce, jako obraz Slunce kosmi</w:t>
        <w:softHyphen/>
        <w:t xml:space="preserve">ckého. Tím končí tento úvod, který bylo nutno podiati, aby čtenář pochopil snadněji veškeré další vývody a závěry. Léčba psychickými silami je podmíněna p o- </w:t>
      </w:r>
      <w:r>
        <w:rPr>
          <w:rStyle w:val="CharStyle50"/>
          <w:b w:val="0"/>
          <w:bCs w:val="0"/>
        </w:rPr>
        <w:t>chopením jistých zákonů,</w:t>
      </w:r>
      <w:r>
        <w:rPr>
          <w:lang w:val="cs-CZ" w:eastAsia="cs-CZ" w:bidi="cs-CZ"/>
          <w:w w:val="100"/>
          <w:spacing w:val="0"/>
          <w:color w:val="000000"/>
          <w:position w:val="0"/>
        </w:rPr>
        <w:t xml:space="preserve"> a čím se nám stanou tyto zákony pravděpodobnějšími, čím více jim uvěříme, tím větší bude naše psychická síla a tím snad</w:t>
        <w:softHyphen/>
        <w:t>nější bude léčení.</w:t>
      </w:r>
    </w:p>
    <w:p>
      <w:pPr>
        <w:framePr w:h="12319" w:wrap="notBeside" w:vAnchor="text" w:hAnchor="text" w:xAlign="center" w:y="1"/>
        <w:widowControl w:val="0"/>
        <w:jc w:val="center"/>
        <w:rPr>
          <w:sz w:val="2"/>
          <w:szCs w:val="2"/>
        </w:rPr>
      </w:pPr>
      <w:r>
        <w:pict>
          <v:shape id="_x0000_s1046" type="#_x0000_t75" style="width:398pt;height:616pt;">
            <v:imagedata r:id="rId27" r:href="rId28"/>
          </v:shape>
        </w:pict>
      </w:r>
    </w:p>
    <w:p>
      <w:pPr>
        <w:widowControl w:val="0"/>
        <w:rPr>
          <w:sz w:val="2"/>
          <w:szCs w:val="2"/>
        </w:rPr>
      </w:pPr>
    </w:p>
    <w:p>
      <w:pPr>
        <w:widowControl w:val="0"/>
        <w:rPr>
          <w:sz w:val="2"/>
          <w:szCs w:val="2"/>
        </w:rPr>
        <w:sectPr>
          <w:pgSz w:w="8391" w:h="12567"/>
          <w:pgMar w:top="48" w:left="214" w:right="211" w:bottom="48" w:header="0" w:footer="3" w:gutter="0"/>
          <w:rtlGutter w:val="0"/>
          <w:cols w:space="720"/>
          <w:noEndnote/>
          <w:docGrid w:linePitch="360"/>
        </w:sectPr>
      </w:pPr>
    </w:p>
    <w:p>
      <w:pPr>
        <w:pStyle w:val="Style65"/>
        <w:widowControl w:val="0"/>
        <w:keepNext/>
        <w:keepLines/>
        <w:shd w:val="clear" w:color="auto" w:fill="auto"/>
        <w:bidi w:val="0"/>
        <w:spacing w:before="0" w:after="0" w:line="280" w:lineRule="exact"/>
        <w:ind w:left="0" w:right="260" w:firstLine="0"/>
      </w:pPr>
      <w:bookmarkStart w:id="3" w:name="bookmark3"/>
      <w:r>
        <w:rPr>
          <w:lang w:val="cs-CZ" w:eastAsia="cs-CZ" w:bidi="cs-CZ"/>
          <w:w w:val="100"/>
          <w:color w:val="000000"/>
          <w:position w:val="0"/>
        </w:rPr>
        <w:t>DUSE A MYŠLENKA.</w:t>
      </w:r>
      <w:bookmarkEnd w:id="3"/>
    </w:p>
    <w:p>
      <w:pPr>
        <w:pStyle w:val="Style68"/>
        <w:keepNext/>
        <w:framePr w:dropCap="drop" w:hAnchor="text" w:lines="2" w:vAnchor="text" w:hSpace="4" w:vSpace="4"/>
        <w:widowControl w:val="0"/>
        <w:shd w:val="clear" w:color="auto" w:fill="auto"/>
        <w:spacing w:before="0" w:line="506" w:lineRule="exact"/>
        <w:ind w:left="0" w:firstLine="0"/>
      </w:pPr>
      <w:r>
        <w:rPr>
          <w:lang w:val="cs-CZ" w:eastAsia="cs-CZ" w:bidi="cs-CZ"/>
          <w:sz w:val="78"/>
          <w:szCs w:val="78"/>
          <w:w w:val="100"/>
          <w:spacing w:val="0"/>
          <w:color w:val="000000"/>
          <w:position w:val="-11"/>
        </w:rPr>
        <w:t>Z</w:t>
      </w:r>
    </w:p>
    <w:p>
      <w:pPr>
        <w:pStyle w:val="Style68"/>
        <w:widowControl w:val="0"/>
        <w:keepNext w:val="0"/>
        <w:keepLines w:val="0"/>
        <w:shd w:val="clear" w:color="auto" w:fill="auto"/>
        <w:bidi w:val="0"/>
        <w:spacing w:before="0" w:after="0" w:line="780" w:lineRule="exact"/>
        <w:ind w:left="1280" w:right="0" w:firstLine="0"/>
      </w:pPr>
      <w:r>
        <w:rPr>
          <w:lang w:val="cs-CZ" w:eastAsia="cs-CZ" w:bidi="cs-CZ"/>
          <w:w w:val="100"/>
          <w:spacing w:val="0"/>
          <w:color w:val="000000"/>
          <w:position w:val="0"/>
        </w:rPr>
        <w:t xml:space="preserve"> předcházejícího vidíme, že člověk je dvojí podstaty.</w:t>
      </w:r>
    </w:p>
    <w:p>
      <w:pPr>
        <w:pStyle w:val="Style48"/>
        <w:tabs>
          <w:tab w:leader="none" w:pos="4502" w:val="left"/>
        </w:tabs>
        <w:widowControl w:val="0"/>
        <w:keepNext w:val="0"/>
        <w:keepLines w:val="0"/>
        <w:shd w:val="clear" w:color="auto" w:fill="auto"/>
        <w:bidi w:val="0"/>
        <w:spacing w:before="0" w:after="0"/>
        <w:ind w:left="1280" w:right="1040" w:firstLine="600"/>
      </w:pPr>
      <w:r>
        <w:rPr>
          <w:lang w:val="cs-CZ" w:eastAsia="cs-CZ" w:bidi="cs-CZ"/>
          <w:w w:val="100"/>
          <w:spacing w:val="0"/>
          <w:color w:val="000000"/>
          <w:position w:val="0"/>
        </w:rPr>
        <w:t xml:space="preserve">Jedna je zevní a zjevná a druhá je vnitřní a skrytá. Naše vědomí se týká jedině oně zevní naší stránky, kdežto vnitřní naše podstata má svoje vlastní vědomí, o kterém </w:t>
      </w:r>
      <w:r>
        <w:rPr>
          <w:rStyle w:val="CharStyle70"/>
          <w:b w:val="0"/>
          <w:bCs w:val="0"/>
        </w:rPr>
        <w:t xml:space="preserve">však </w:t>
      </w:r>
      <w:r>
        <w:rPr>
          <w:lang w:val="cs-CZ" w:eastAsia="cs-CZ" w:bidi="cs-CZ"/>
          <w:w w:val="100"/>
          <w:spacing w:val="0"/>
          <w:color w:val="000000"/>
          <w:position w:val="0"/>
        </w:rPr>
        <w:t>za normálních okolností nic nevíme. Je</w:t>
        <w:softHyphen/>
        <w:t>nom někdy ve snu nebo v předtuchách se projevuje tato naše vnitřní podstata, která vidí mnohem dále a vidí mnohem více nežli sahá oblast našeho vědomí mozko</w:t>
        <w:softHyphen/>
        <w:t>vého a která za jistých okolností je schopna viděti ne</w:t>
        <w:softHyphen/>
        <w:t>jen do dálky neomezené, nýbrž také do budoucnosti. Tyito schopnosti t. zv. vnitřního člověka na rozdíl od člověka zevního jsou ve stavu dřímajícím a nevyvinutém v každém člověku.</w:t>
        <w:tab/>
        <w:t xml:space="preserve">V </w:t>
      </w:r>
      <w:r>
        <w:rPr>
          <w:rStyle w:val="CharStyle53"/>
          <w:b w:val="0"/>
          <w:bCs w:val="0"/>
        </w:rPr>
        <w:t>(■■■■</w:t>
      </w:r>
    </w:p>
    <w:p>
      <w:pPr>
        <w:pStyle w:val="Style48"/>
        <w:widowControl w:val="0"/>
        <w:keepNext w:val="0"/>
        <w:keepLines w:val="0"/>
        <w:shd w:val="clear" w:color="auto" w:fill="auto"/>
        <w:bidi w:val="0"/>
        <w:spacing w:before="0" w:after="0"/>
        <w:ind w:left="1280" w:right="1040" w:firstLine="220"/>
      </w:pPr>
      <w:r>
        <w:rPr>
          <w:lang w:val="cs-CZ" w:eastAsia="cs-CZ" w:bidi="cs-CZ"/>
          <w:w w:val="100"/>
          <w:spacing w:val="0"/>
          <w:color w:val="000000"/>
          <w:position w:val="0"/>
        </w:rPr>
        <w:t xml:space="preserve">Náš vnitřní člověk, který je zároveň nesmrtelný, řídí a napravuje svými psychickými čili magickými silami veškeré pochody našeho organismu, od mechanického dýcháni </w:t>
      </w:r>
      <w:r>
        <w:rPr>
          <w:rStyle w:val="CharStyle53"/>
          <w:b w:val="0"/>
          <w:bCs w:val="0"/>
        </w:rPr>
        <w:t>k</w:t>
      </w:r>
      <w:r>
        <w:rPr>
          <w:lang w:val="cs-CZ" w:eastAsia="cs-CZ" w:bidi="cs-CZ"/>
          <w:w w:val="100"/>
          <w:spacing w:val="0"/>
          <w:color w:val="000000"/>
          <w:position w:val="0"/>
        </w:rPr>
        <w:t xml:space="preserve"> srdečnímu tepu, a ke všem fysiologicko- chemickým změnám, které jsou na př. nutný při za</w:t>
        <w:softHyphen/>
        <w:t>žívání a vyměšování látek zbytečných a škodlivých.</w:t>
      </w:r>
    </w:p>
    <w:p>
      <w:pPr>
        <w:pStyle w:val="Style48"/>
        <w:widowControl w:val="0"/>
        <w:keepNext w:val="0"/>
        <w:keepLines w:val="0"/>
        <w:shd w:val="clear" w:color="auto" w:fill="auto"/>
        <w:bidi w:val="0"/>
        <w:spacing w:before="0" w:after="0"/>
        <w:ind w:left="1280" w:right="1040" w:firstLine="220"/>
        <w:sectPr>
          <w:footerReference w:type="even" r:id="rId29"/>
          <w:footerReference w:type="default" r:id="rId30"/>
          <w:headerReference w:type="first" r:id="rId31"/>
          <w:footerReference w:type="first" r:id="rId32"/>
          <w:titlePg/>
          <w:pgSz w:w="8391" w:h="12567"/>
          <w:pgMar w:top="3537" w:left="120" w:right="304" w:bottom="2068" w:header="0" w:footer="3" w:gutter="0"/>
          <w:rtlGutter w:val="0"/>
          <w:cols w:space="720"/>
          <w:noEndnote/>
          <w:docGrid w:linePitch="360"/>
        </w:sectPr>
      </w:pPr>
      <w:r>
        <w:rPr>
          <w:lang w:val="cs-CZ" w:eastAsia="cs-CZ" w:bidi="cs-CZ"/>
          <w:w w:val="100"/>
          <w:spacing w:val="0"/>
          <w:color w:val="000000"/>
          <w:position w:val="0"/>
        </w:rPr>
        <w:t>Moderní věda zná již od oněch dob, když se objevil hypnotismus, tuto tajnou činnost našeho vnitřního člověka a jmenuje ji úhrnným názvem »podvědomí«. Ale toto slovo je příliš úzké, aby mohlo vyjádřiti veškeré tajné síly, které v člověku působí. Když by-</w:t>
      </w:r>
    </w:p>
    <w:p>
      <w:pPr>
        <w:pStyle w:val="Style48"/>
        <w:widowControl w:val="0"/>
        <w:keepNext w:val="0"/>
        <w:keepLines w:val="0"/>
        <w:shd w:val="clear" w:color="auto" w:fill="auto"/>
        <w:bidi w:val="0"/>
        <w:spacing w:before="0" w:after="0"/>
        <w:ind w:left="1940" w:right="420" w:firstLine="0"/>
      </w:pPr>
      <w:r>
        <w:rPr>
          <w:lang w:val="cs-CZ" w:eastAsia="cs-CZ" w:bidi="cs-CZ"/>
          <w:w w:val="100"/>
          <w:spacing w:val="0"/>
          <w:color w:val="000000"/>
          <w:position w:val="0"/>
        </w:rPr>
        <w:t>chom chtěli podržeti toto slovo, musili bychom k ně</w:t>
        <w:softHyphen/>
        <w:t>mu přidati ještě jiné, totiž »nadvědonu«. Ale to by vedlo velmi často ke zmatku. Proto budeme v tomto svém spisu užívati slova jiného a sice výrazu »vnitřní člpvěk«. Tímto výrazem míníme celé naše nitro, jehož činnost je nám neznáma, jehož působení se vymyká na</w:t>
        <w:softHyphen/>
        <w:t>šemu pozorování a našemu vědomí všednímu. Kromě toho je to výraz, užívaný velmi zhusta středověkými mystiky k označení vyšších duchovních principů, ve kterých je vlastně ukryto středisko celé naší pravé pod</w:t>
        <w:softHyphen/>
        <w:t>staty.</w:t>
      </w:r>
    </w:p>
    <w:p>
      <w:pPr>
        <w:pStyle w:val="Style48"/>
        <w:widowControl w:val="0"/>
        <w:keepNext w:val="0"/>
        <w:keepLines w:val="0"/>
        <w:shd w:val="clear" w:color="auto" w:fill="auto"/>
        <w:bidi w:val="0"/>
        <w:spacing w:before="0" w:after="0"/>
        <w:ind w:left="1940" w:right="420" w:firstLine="220"/>
      </w:pPr>
      <w:r>
        <w:rPr>
          <w:lang w:val="cs-CZ" w:eastAsia="cs-CZ" w:bidi="cs-CZ"/>
          <w:w w:val="100"/>
          <w:spacing w:val="0"/>
          <w:color w:val="000000"/>
          <w:position w:val="0"/>
        </w:rPr>
        <w:t>Naším úkolem bude zabýváti se hlavně pátým prin</w:t>
        <w:softHyphen/>
        <w:t>cipem člověka neboli maňasem, čili duší, poněvadž tato část naší vnitřní podstaty se nám projevuje vědo</w:t>
        <w:softHyphen/>
        <w:t>mě, a sice našimi myšlenkami.</w:t>
      </w:r>
    </w:p>
    <w:p>
      <w:pPr>
        <w:pStyle w:val="Style48"/>
        <w:widowControl w:val="0"/>
        <w:keepNext w:val="0"/>
        <w:keepLines w:val="0"/>
        <w:shd w:val="clear" w:color="auto" w:fill="auto"/>
        <w:bidi w:val="0"/>
        <w:spacing w:before="0" w:after="0"/>
        <w:ind w:left="1940" w:right="420" w:firstLine="220"/>
      </w:pPr>
      <w:r>
        <w:rPr>
          <w:lang w:val="cs-CZ" w:eastAsia="cs-CZ" w:bidi="cs-CZ"/>
          <w:w w:val="100"/>
          <w:spacing w:val="0"/>
          <w:color w:val="000000"/>
          <w:position w:val="0"/>
        </w:rPr>
        <w:t>Napsal jsem v předešlé větě »našimi« myšlenkami; Ale které jsou vlastně naše myšlenky? Velmi často se stává, že dva přátelé, nebo manželé nebo milenci, zkrátka osoby duševně si blízké, se přesvědčují, že oba měli myšlenku stejnou ve stejné době. To je případ telepatie, čili přenesené myšlenky, a je to důkazem, že u jednoho z nich byla jistá myšlenka původní, kdežto na druhého se přenesla. Myšlenky, jak známoi, se rozši</w:t>
        <w:softHyphen/>
        <w:t>řují z lidského mozku všemi směry, a jestliže zasáhnou, třeba v ohromné dálce mozek stejně, nebo podobně na</w:t>
        <w:softHyphen/>
        <w:t>laděný, vniknou do lidské duše, a člověk si uvědomí ná</w:t>
        <w:softHyphen/>
        <w:t>hle nějakou myšlenku a domnívá, se, že je to myšlenka jeho vlastní, kdežto zatím byla k němu donesena z moz</w:t>
        <w:softHyphen/>
        <w:t>ku velmi vzdáleného. 2 toho vidíme, že všechny myšlen</w:t>
        <w:softHyphen/>
        <w:t>ky nejsou naše vlastní, ale že máme všichni velmi mnoho myšlenek cizích, aniž o tom máme tušení. Náš mozek není nic jiného, nežli velmi citlivá stanice ra</w:t>
        <w:softHyphen/>
        <w:t>diová, a sice stanice ústřední čili vysílací a zároveň sta</w:t>
        <w:softHyphen/>
        <w:t>nice přijímací. Tak jako všechny vynálezy mechanické, kterých člověk od nepaměti užíval, jsou vlastně napo</w:t>
        <w:softHyphen/>
        <w:t>dobením lidských údů nebo orgánů (kladivo vzniklo</w:t>
      </w:r>
    </w:p>
    <w:p>
      <w:pPr>
        <w:pStyle w:val="Style48"/>
        <w:widowControl w:val="0"/>
        <w:keepNext w:val="0"/>
        <w:keepLines w:val="0"/>
        <w:shd w:val="clear" w:color="auto" w:fill="auto"/>
        <w:bidi w:val="0"/>
        <w:spacing w:before="0" w:after="0" w:line="259" w:lineRule="exact"/>
        <w:ind w:left="880" w:right="1420" w:firstLine="0"/>
      </w:pPr>
      <w:r>
        <w:rPr>
          <w:lang w:val="cs-CZ" w:eastAsia="cs-CZ" w:bidi="cs-CZ"/>
          <w:w w:val="100"/>
          <w:spacing w:val="0"/>
          <w:color w:val="000000"/>
          <w:position w:val="0"/>
        </w:rPr>
        <w:t>z pěsti), fotografická komora není nic jiného než mechanicky sestrojené lidské oko a klavír *- není ni</w:t>
        <w:softHyphen/>
        <w:t>čím jiným nežli mechanicky sestrojené lidské vnitřní ucho, tak jako dechové hudební nástroje jsou napodo</w:t>
        <w:softHyphen/>
        <w:t>bením lidského hrdla a lidských plic), tak také bezdrá</w:t>
        <w:softHyphen/>
        <w:t>tová telegrafie a telefon jest vlastně napodobením lid</w:t>
        <w:softHyphen/>
        <w:t>ského mozku, a duse je jeho centrální silou myslící. Ra</w:t>
        <w:softHyphen/>
        <w:t>diové vlny se šíří sférovitě, totiž všemi směry tak jako lidské myšlenky. A proto mohou býti myšlenky právě tak vysílány a zachycovány jako vlny radiové. Zrovna tak biografický film lze přirovnali k lidské paměti, která se tímto způsobem zhmotnila. Promítání filmu lze zase přirovnati ke vzpomínkám, jimiž si člověk může vyvolati obrazy dávné, před mnohými a mno</w:t>
        <w:softHyphen/>
        <w:t>hými lety viděné.</w:t>
      </w:r>
    </w:p>
    <w:p>
      <w:pPr>
        <w:pStyle w:val="Style48"/>
        <w:widowControl w:val="0"/>
        <w:keepNext w:val="0"/>
        <w:keepLines w:val="0"/>
        <w:shd w:val="clear" w:color="auto" w:fill="auto"/>
        <w:bidi w:val="0"/>
        <w:spacing w:before="0" w:after="0" w:line="259" w:lineRule="exact"/>
        <w:ind w:left="880" w:right="1420" w:firstLine="220"/>
      </w:pPr>
      <w:r>
        <w:rPr>
          <w:lang w:val="cs-CZ" w:eastAsia="cs-CZ" w:bidi="cs-CZ"/>
          <w:w w:val="100"/>
          <w:spacing w:val="0"/>
          <w:color w:val="000000"/>
          <w:position w:val="0"/>
        </w:rPr>
        <w:t>Ale člověk přijímá nejen myšlenky od jiných lidí, ži</w:t>
        <w:softHyphen/>
        <w:t>jících, nýbrž může přijmouti i myšlenky lidí dávno ze</w:t>
        <w:softHyphen/>
        <w:t>mřelých, poněvadž myšlenky jako síly, zvláště byly-li opakované a mocné, mohou trvati v astrálním světě ti</w:t>
        <w:softHyphen/>
        <w:t>síce let. Jestliže k tomu si přimyslíme ještě tisíceré druhy neviditelných bytostí, jež se hemží v prostoru světovém, a které jsou nadány větší nebo menší inteli</w:t>
        <w:softHyphen/>
        <w:t>gencí a tudíž také myšlenkami, poznáme, že mnoho na</w:t>
        <w:softHyphen/>
        <w:t>šich myšlenek je vlastně cizím majetkem a že přijímá</w:t>
        <w:softHyphen/>
        <w:t>me vjemy a mnohdy se jimi řídíme, aniž víme odkud přišly.</w:t>
      </w:r>
    </w:p>
    <w:p>
      <w:pPr>
        <w:pStyle w:val="Style48"/>
        <w:widowControl w:val="0"/>
        <w:keepNext w:val="0"/>
        <w:keepLines w:val="0"/>
        <w:shd w:val="clear" w:color="auto" w:fill="auto"/>
        <w:bidi w:val="0"/>
        <w:spacing w:before="0" w:after="0" w:line="259" w:lineRule="exact"/>
        <w:ind w:left="880" w:right="1420" w:firstLine="220"/>
        <w:sectPr>
          <w:pgSz w:w="8391" w:h="12567"/>
          <w:pgMar w:top="1034" w:left="135" w:right="288" w:bottom="2103" w:header="0" w:footer="3" w:gutter="0"/>
          <w:rtlGutter w:val="0"/>
          <w:cols w:space="720"/>
          <w:noEndnote/>
          <w:docGrid w:linePitch="360"/>
        </w:sectPr>
      </w:pPr>
      <w:r>
        <w:rPr>
          <w:lang w:val="cs-CZ" w:eastAsia="cs-CZ" w:bidi="cs-CZ"/>
          <w:w w:val="100"/>
          <w:spacing w:val="0"/>
          <w:color w:val="000000"/>
          <w:position w:val="0"/>
        </w:rPr>
        <w:t>Ale to není ještě vše! Také náš vnitřní člověk, to</w:t>
        <w:softHyphen/>
        <w:t>tiž šestý princip a sedmý princip, působí na nás stále svými mocnými myšlenkovými proudy a my nemáme při tom ani tušení, že jim podléháme a že se jimi řídí</w:t>
        <w:softHyphen/>
        <w:t>me. Tento vliv našeho vyššího já se jmenuje intuicí nebo vnuknutím. Takové tajné vnuknutí, které se nám jeví jako naše vlastní myšlenka, nás velmi často zachra</w:t>
        <w:softHyphen/>
        <w:t>ňuje před hrozícím nebezpečím. Mnozí lidé by mohli vyprávěti, jak jakýmsi tajným myšlenkovým popudem byli odvráceni od určitých skutků, na cestě nebo kde-</w:t>
      </w:r>
    </w:p>
    <w:p>
      <w:pPr>
        <w:widowControl w:val="0"/>
        <w:spacing w:line="179" w:lineRule="exact"/>
        <w:rPr>
          <w:sz w:val="14"/>
          <w:szCs w:val="14"/>
        </w:rPr>
      </w:pPr>
    </w:p>
    <w:p>
      <w:pPr>
        <w:widowControl w:val="0"/>
        <w:rPr>
          <w:sz w:val="2"/>
          <w:szCs w:val="2"/>
        </w:rPr>
        <w:sectPr>
          <w:pgSz w:w="8391" w:h="12567"/>
          <w:pgMar w:top="962" w:left="0" w:right="0" w:bottom="2117" w:header="0" w:footer="3" w:gutter="0"/>
          <w:rtlGutter w:val="0"/>
          <w:cols w:space="720"/>
          <w:noEndnote/>
          <w:docGrid w:linePitch="360"/>
        </w:sectPr>
      </w:pP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koliv jinde a že tak ušli jisté záhubě. Rovněž ve smyslu naší výchovy a naší morální stránky podléháme vnitř</w:t>
        <w:softHyphen/>
        <w:t>nímu tajnému našeptávání své vyšší podstaty, což je konečně známo, neboť právě tato vyšší vnuknutí jsou shrnuta pojmem »svědomí«.</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Lidská duše, t. j. pátý princip člověka, jest obdařena zvláštním myslícím aparátem, jehož podstata jest ovšem neviditelna a nehmotná a tento aparát se jmenuje indic</w:t>
        <w:softHyphen/>
        <w:t>kým slovem čita. Tato čita podléhá nepřetržitým změ</w:t>
        <w:softHyphen/>
        <w:t>nám a sice podle toho, nač myslíme. Každá naše před</w:t>
        <w:softHyphen/>
        <w:t>stava promění tuto čitu v onu formu, na kterou myslí</w:t>
        <w:softHyphen/>
        <w:t>me. Představíme-li si na příklad strom, tu naše čita má podobu stromu. Představíme-li si v příští minutě na př. prsten, má čita podobu prstenu. Tento náš myslící apa</w:t>
        <w:softHyphen/>
        <w:t>rát jest u průměrného člověka naprosto nezřízéný a jedná podle svého. Usedneme-li tiše a pozorujeme svoje myšlenky, uvidíme, že v našem mozku je neustálý shon, že naše myšlenky přebíhají jako splašení koně sem tam a že se zabývají brzy jedním a brzy druhým před</w:t>
        <w:softHyphen/>
        <w:t>mětem. Lidé sc domnívají, že dovedou mysliti, ale mí</w:t>
        <w:softHyphen/>
        <w:t>sto toho podléhají svým myšlenkám a jsou jejich otro</w:t>
        <w:softHyphen/>
        <w:t>ky. Bez určitého výcviku nedovede nikdo udržeti na delší dobu určité a pevné představy beze změny. O tom se můžeme přesvědčiti jednoduchým pokusem. Used</w:t>
        <w:softHyphen/>
        <w:t>neme o samotě a umíníme si, že si na př. představíme růži a že tuto představu bez jakékoliv jiné myšlenky udržíme nejdéle. Než uplyne půl minuty, přistihneme se, že myslíme na zcela něco jiného. V této věci jsou snad jedinou výjimkou šachisté, kteří při svých kom</w:t>
        <w:softHyphen/>
        <w:t xml:space="preserve">binacích jsou nuceni udržeti v mysli alespoň určitý ř e- t ě z představ, což je ovšem mnohem snadnější než udržování představy </w:t>
      </w:r>
      <w:r>
        <w:rPr>
          <w:rStyle w:val="CharStyle50"/>
          <w:b w:val="0"/>
          <w:bCs w:val="0"/>
        </w:rPr>
        <w:t>jediné.</w:t>
      </w:r>
      <w:r>
        <w:rPr>
          <w:lang w:val="cs-CZ" w:eastAsia="cs-CZ" w:bidi="cs-CZ"/>
          <w:w w:val="100"/>
          <w:spacing w:val="0"/>
          <w:color w:val="000000"/>
          <w:position w:val="0"/>
        </w:rPr>
        <w:t xml:space="preserve"> Také učenec, pracující o nějakém vědeckém problému, musí ve své mysli udržovati po delší dobu řetěz jistých představ, ale také to není ani v malé míře tak obtížné, jako myšlenková koncentrace čili soustřeďování se na věc jedinou.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O této myšlenkové koncentraci jsem podrobně psal zejména ve svých knihách »Divy a kouzla indických fakirů« a ^Ohnivý keř«.</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Velmi důležitou věcí je však věděti, že naše myšlen</w:t>
        <w:softHyphen/>
        <w:t>ky, totiž naše skutečné myšlenky positivní a určité, naše představy, vyvolané zúmyslně naší vůlí, se přená</w:t>
        <w:softHyphen/>
        <w:t xml:space="preserve">šejí z t. zv. mystického principu čili čity na naše </w:t>
      </w:r>
      <w:r>
        <w:rPr>
          <w:rStyle w:val="CharStyle50"/>
          <w:b w:val="0"/>
          <w:bCs w:val="0"/>
        </w:rPr>
        <w:t>astrální tělo,</w:t>
      </w:r>
      <w:r>
        <w:rPr>
          <w:lang w:val="cs-CZ" w:eastAsia="cs-CZ" w:bidi="cs-CZ"/>
          <w:w w:val="100"/>
          <w:spacing w:val="0"/>
          <w:color w:val="000000"/>
          <w:position w:val="0"/>
        </w:rPr>
        <w:t xml:space="preserve"> které, jak známo, je oním organisu- jícím činitelem, který normálně na popud vnitřního člověka udržuje naše tělo ve zdraví, obnovuje všechny opotřebované buňky, hojí zranění a všechny choroby a obnovuje naši tělesnou zdatnost a sílu.</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Tímto způsobem můžeme vědomě působiti na svoje tělo právě tak blahodárně, jako to činí zase zhoubně člověk, který má na př. strach před epidemickou ne</w:t>
        <w:softHyphen/>
        <w:t>mocí.</w:t>
      </w:r>
    </w:p>
    <w:p>
      <w:pPr>
        <w:pStyle w:val="Style48"/>
        <w:widowControl w:val="0"/>
        <w:keepNext w:val="0"/>
        <w:keepLines w:val="0"/>
        <w:shd w:val="clear" w:color="auto" w:fill="auto"/>
        <w:bidi w:val="0"/>
        <w:spacing w:before="0" w:after="0" w:line="263" w:lineRule="exact"/>
        <w:ind w:left="0" w:right="0" w:firstLine="320"/>
      </w:pPr>
      <w:r>
        <w:rPr>
          <w:lang w:val="cs-CZ" w:eastAsia="cs-CZ" w:bidi="cs-CZ"/>
          <w:w w:val="100"/>
          <w:spacing w:val="0"/>
          <w:color w:val="000000"/>
          <w:position w:val="0"/>
        </w:rPr>
        <w:t>Myšlenky mohou býti positivní nebo negativní. Po</w:t>
        <w:softHyphen/>
        <w:t>sitivními myšlenkami přitahujeme veškeré věci blaho</w:t>
        <w:softHyphen/>
        <w:t>dárné, zdárně, úspěšné a dobré, kdežto negativními myšlenkami přitahujeme zase veškeré věci špatné, ze</w:t>
        <w:softHyphen/>
        <w:t>jména však choroby.</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Tím je podán klíč k tajemství myšlenkové magie. Běží jenom o to, abychom dovedli okamžitě zapuzo</w:t>
        <w:softHyphen/>
        <w:t>vat! veškeré myšlenky negativní a abychom dovedli udržovati myšlenky positivní čili blahodárné.</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Ale celý náš život, zejména velkoměstský, je vlastně uspořádán nesprávně, neboť celé naše okolí a celá naše denní činnost nás vede, aniž toho tušíme, k myšlenkám trudným, stísněným a špatným. Ukážeme to příkladem. Vejdeme ráno do své kavárny, abychom si přečetli denní listy. A tu počneme do svého nitra hromaditi spousty dojmů, které přímo otráví naši mysl a tím i naše tělo. Nejprve jsou tu rozrušující zprávy politic</w:t>
        <w:softHyphen/>
        <w:t>ké. Pak čteme lokálky o automobilových nehodách, krádežích a vraždách a jiných zločinech a vše to bez</w:t>
        <w:softHyphen/>
        <w:t>děčně vstřebáváme do své duše a dojmy tyto v nás zů</w:t>
        <w:softHyphen/>
        <w:t xml:space="preserve">stanou a my je nosíme </w:t>
      </w:r>
      <w:r>
        <w:rPr>
          <w:lang w:val="sk-SK" w:eastAsia="sk-SK" w:bidi="sk-SK"/>
          <w:w w:val="100"/>
          <w:spacing w:val="0"/>
          <w:color w:val="000000"/>
          <w:position w:val="0"/>
        </w:rPr>
        <w:t xml:space="preserve">s sebou </w:t>
      </w:r>
      <w:r>
        <w:rPr>
          <w:lang w:val="cs-CZ" w:eastAsia="cs-CZ" w:bidi="cs-CZ"/>
          <w:w w:val="100"/>
          <w:spacing w:val="0"/>
          <w:color w:val="000000"/>
          <w:position w:val="0"/>
        </w:rPr>
        <w:t>často velmi dlouho. Dru</w:t>
        <w:softHyphen/>
        <w:t>hého dne se to opakuje v jiných variantech a tak to jde léta a léta. Taková myšlenková činnost je předné zcela zbytečná a za druhé velmi škodlivá, neboř každý ta</w:t>
        <w:softHyphen/>
        <w:t>kový dojem je skutečným jedem, jehož účinky mu</w:t>
        <w:softHyphen/>
        <w:t>síme dříve či později pocítit na svém zdraví. Je to také pozorovatelno z hrozivé rostoucího počtu nervových chorob, o jakých dříve nemělo lidstvo ani tušení.</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Zkrátka moderní lidstvo, zvláště v městech, se sou</w:t>
        <w:softHyphen/>
        <w:t>stavně otravuje právě těmi druhy myšlenek, které vy</w:t>
        <w:softHyphen/>
        <w:t xml:space="preserve">volávají nezdar, smutek, choroby, neštěstí a vůbec veškeré zlo. Místo toho by měli lidé čisti jednak díla velkých spisovatelů, ale díla nikoliv dramatická, nýbrž spíše humoristická, díla, pojednávající o šlechetných lidských charakterech, zkrátka díla ušlechtilého rázu. Rovněž knihy dobrodružné, které člověka unášejí svojí dikcí buď do neznámých krajin nebo neobyčejných situací, ve kterých hrdinové a hrdinky </w:t>
      </w:r>
      <w:r>
        <w:rPr>
          <w:rStyle w:val="CharStyle72"/>
          <w:b w:val="0"/>
          <w:bCs w:val="0"/>
        </w:rPr>
        <w:t>si</w:t>
      </w:r>
      <w:r>
        <w:rPr>
          <w:lang w:val="cs-CZ" w:eastAsia="cs-CZ" w:bidi="cs-CZ"/>
          <w:w w:val="100"/>
          <w:spacing w:val="0"/>
          <w:color w:val="000000"/>
          <w:position w:val="0"/>
        </w:rPr>
        <w:t xml:space="preserve"> počínají s roz</w:t>
        <w:softHyphen/>
        <w:t>hodnou vůlí a statečností, zůstavují v duši lidské vždy</w:t>
        <w:softHyphen/>
        <w:t>cky blahodárné stopy. Každá myšlenka, ať přijatá nebo vlastní, zanechává v čité jakousi neviditelnou brázdu. Tato brázda je trvalá a zůstává v paměti, ačkoliv pod prahem vědomí, po celý život, ba přenáší se i do násle</w:t>
        <w:softHyphen/>
        <w:t>dujících existencí. Účinky myšlení jsou tudíž dvojí: v jednom směru působí naše myšlenka na astrální úro</w:t>
        <w:softHyphen/>
        <w:t>veň a působí tam jako zaseté sémě, které jednou musí vzklíčí ti. Pak se toto sémě objeví ve hmotném tvaru na naší úrovni pozemské. Za druhé působí však každá myšlenka na naši duši, na naše astrální tělo, na princip kamický a rovněž na tělo hmotné.</w:t>
      </w:r>
    </w:p>
    <w:p>
      <w:pPr>
        <w:pStyle w:val="Style48"/>
        <w:widowControl w:val="0"/>
        <w:keepNext w:val="0"/>
        <w:keepLines w:val="0"/>
        <w:shd w:val="clear" w:color="auto" w:fill="auto"/>
        <w:bidi w:val="0"/>
        <w:spacing w:before="0" w:after="0" w:line="259" w:lineRule="exact"/>
        <w:ind w:left="0" w:right="0" w:firstLine="280"/>
        <w:sectPr>
          <w:type w:val="continuous"/>
          <w:pgSz w:w="8391" w:h="12567"/>
          <w:pgMar w:top="962" w:left="1408" w:right="1086" w:bottom="2117" w:header="0" w:footer="3" w:gutter="0"/>
          <w:rtlGutter w:val="0"/>
          <w:cols w:space="720"/>
          <w:noEndnote/>
          <w:docGrid w:linePitch="360"/>
        </w:sectPr>
      </w:pPr>
      <w:r>
        <w:rPr>
          <w:lang w:val="cs-CZ" w:eastAsia="cs-CZ" w:bidi="cs-CZ"/>
          <w:w w:val="100"/>
          <w:spacing w:val="0"/>
          <w:color w:val="000000"/>
          <w:position w:val="0"/>
        </w:rPr>
        <w:t>Z těchto předpokladů je jasno, že člověk vlastně n e- tn á t. z v. svobodné vůle, protože všichni lidé až na malé výjimky jsou vedeni vnitřním člověkem, čili Du</w:t>
        <w:softHyphen/>
        <w:t>chem, aby kráčeli vymezenou cestou, takže nemohou uniknouti svému osudu. Tento svůj osud si ovšem vy</w:t>
        <w:softHyphen/>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tvořili lidé v předcházejících existencích skutky dobrý</w:t>
        <w:softHyphen/>
        <w:t>mi, zlými a indiferentními.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Člověk podléhá bezděčně intuičním inspiracím čili vnuknutím ze svého nitra a domnívá se při tom, že jedná sám o své vůli. Místo toho však jedná z vůle nej- vyšší Bytosti, která člověka -tajné nutí k nejrozmanitěj</w:t>
        <w:softHyphen/>
        <w:t xml:space="preserve">ším činům, jež však vždycky směřují </w:t>
      </w:r>
      <w:r>
        <w:rPr>
          <w:lang w:val="sk-SK" w:eastAsia="sk-SK" w:bidi="sk-SK"/>
          <w:w w:val="100"/>
          <w:spacing w:val="0"/>
          <w:color w:val="000000"/>
          <w:position w:val="0"/>
        </w:rPr>
        <w:t xml:space="preserve">k </w:t>
      </w:r>
      <w:r>
        <w:rPr>
          <w:lang w:val="cs-CZ" w:eastAsia="cs-CZ" w:bidi="cs-CZ"/>
          <w:w w:val="100"/>
          <w:spacing w:val="0"/>
          <w:color w:val="000000"/>
          <w:position w:val="0"/>
        </w:rPr>
        <w:t>dobru a k lid</w:t>
        <w:softHyphen/>
        <w:t>skému pokroku. Na druhé straně je však člověk vydán svodům světa a ač vnitřní nutkání mu radí, aby napjal svoji vůli a vyhnul se těmto pokušením, člověk přece jeniom podléhá a tu ovšem jedná proti zákonu a proti vůli boží. Výslednice obou těchto skutkových řad tvoří pak lidský osud.</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Lidé mají tedy t. zv. svobodnou vůli omezenou, a sice tím více, čím nižší je stupeň duchovního pokroku na kterém právě stojí. Toto vše jsem vyložil dopo</w:t>
        <w:softHyphen/>
        <w:t>drobna jednak v knize »Ohnivý Keř« a potom v po</w:t>
        <w:softHyphen/>
        <w:t>známkách ke svému překladu indické »Rhagavad- Gity«.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Jakmile člověk pozná okultní zákony, rozšiřuje se jeho odpovědnost, jak jsem již poznamenal dříve. Ale zároveň s tímto poznáním se stává člověk svobodnější a také jeho svobodná vůle má větší rozpětí. Když pak člověk se odhodlá pódříditi svůj život těmto duchov</w:t>
        <w:softHyphen/>
        <w:t>ním zákonům a pravidlům a když dokonce se odhodlá provádět! určitá cvičení myšlenková, která budou vylo</w:t>
        <w:softHyphen/>
        <w:t xml:space="preserve">žena dále, tu jeho odpovědnost nesmírně vzroste, ale také vzroste nesmírně rozsah jeho svobodné vůle, takže se </w:t>
      </w:r>
      <w:r>
        <w:rPr>
          <w:rStyle w:val="CharStyle50"/>
          <w:b w:val="0"/>
          <w:bCs w:val="0"/>
        </w:rPr>
        <w:t>člověk stává konečně skutečným vládcem svého osudu.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Nechci a nemohu však svých čtenářů klamati a proto musím říci, že dosažení tohoto stupně není tak snadné, jak by se snad kdo domníval. K takovému ovládnutí osudu, v čemž zahrnuty jsou také vlivy planetární (astrologické), jakož i předcházející vlivy karmické, to</w:t>
        <w:softHyphen/>
        <w:t>tiž sklizeň za skutky, vykonané v minulých vtěleních, je třeba velikého, dlouholetého výcviku obrazotvorno</w:t>
        <w:softHyphen/>
        <w:t xml:space="preserve">sti a dále </w:t>
      </w:r>
      <w:r>
        <w:rPr>
          <w:rStyle w:val="CharStyle50"/>
          <w:b w:val="0"/>
          <w:bCs w:val="0"/>
        </w:rPr>
        <w:t>trvalého</w:t>
      </w:r>
      <w:r>
        <w:rPr>
          <w:lang w:val="cs-CZ" w:eastAsia="cs-CZ" w:bidi="cs-CZ"/>
          <w:w w:val="100"/>
          <w:spacing w:val="0"/>
          <w:color w:val="000000"/>
          <w:position w:val="0"/>
        </w:rPr>
        <w:t xml:space="preserve"> myšlenkového cvičení, při čemž nesmíme vynechati ani jediného dne. Jakmile člověk zemdlí a jakmile třeba na jediný den ustane ve svých duševních snahách, y ovládání svých myšlenek, počnou se ihned objevovaiti různé kazy a skvrny v našem život</w:t>
        <w:softHyphen/>
        <w:t xml:space="preserve">ním běhu, které </w:t>
      </w:r>
      <w:r>
        <w:rPr>
          <w:lang w:val="sk-SK" w:eastAsia="sk-SK" w:bidi="sk-SK"/>
          <w:w w:val="100"/>
          <w:spacing w:val="0"/>
          <w:color w:val="000000"/>
          <w:position w:val="0"/>
        </w:rPr>
        <w:t xml:space="preserve">človeku </w:t>
      </w:r>
      <w:r>
        <w:rPr>
          <w:lang w:val="cs-CZ" w:eastAsia="cs-CZ" w:bidi="cs-CZ"/>
          <w:w w:val="100"/>
          <w:spacing w:val="0"/>
          <w:color w:val="000000"/>
          <w:position w:val="0"/>
        </w:rPr>
        <w:t>ihned připomenou, že se do</w:t>
        <w:softHyphen/>
        <w:t>pouští chyby a které ho skoro vždycky donutí, aby ihned navázal na předcházející svou práci a pilné v ní pokračoval.</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Nic na světě není trvalého, neboť vše »plyne«, jak řekl již starý řecký filosof* Proto také člověk nesmí ve svém vývoji stanout! ani na chvíli a to platí zvláště 0 okultních silách. Jestliže byly tyto síly uvedeny jed</w:t>
        <w:softHyphen/>
        <w:t>nou do pohybu, nesmíme dopustit!, aby se tento pohyb zastavoval, nebo dokonce zastavil. Pravé naopak, mu</w:t>
        <w:softHyphen/>
        <w:t>síme je neustále poháněti, musíme vytrvale a pilné vy- sílati myšlenky k cílům vzdálenějším a vyšším a nesnad</w:t>
        <w:softHyphen/>
        <w:t>nějším a tak konečně ovládneme vše a dosáhneme ne</w:t>
        <w:softHyphen/>
        <w:t>jen ve všech směrech zdaru a blahobytu, ale také zdra</w:t>
        <w:softHyphen/>
        <w:t>ví, štěstí a plné spokojenosti.</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Jenom na jednu věc nutno upozornit! každého, kdo by chtěl provádět! tyto nauky prakticky:</w:t>
      </w:r>
    </w:p>
    <w:p>
      <w:pPr>
        <w:pStyle w:val="Style48"/>
        <w:widowControl w:val="0"/>
        <w:keepNext w:val="0"/>
        <w:keepLines w:val="0"/>
        <w:shd w:val="clear" w:color="auto" w:fill="auto"/>
        <w:bidi w:val="0"/>
        <w:spacing w:before="0" w:after="0" w:line="259" w:lineRule="exact"/>
        <w:ind w:left="0" w:right="0" w:firstLine="300"/>
      </w:pPr>
      <w:r>
        <w:rPr>
          <w:rStyle w:val="CharStyle50"/>
          <w:b w:val="0"/>
          <w:bCs w:val="0"/>
        </w:rPr>
        <w:t xml:space="preserve">Člověk může žádati </w:t>
      </w:r>
      <w:r>
        <w:rPr>
          <w:rStyle w:val="CharStyle50"/>
          <w:lang w:val="sk-SK" w:eastAsia="sk-SK" w:bidi="sk-SK"/>
          <w:b w:val="0"/>
          <w:bCs w:val="0"/>
        </w:rPr>
        <w:t xml:space="preserve">N e j </w:t>
      </w:r>
      <w:r>
        <w:rPr>
          <w:rStyle w:val="CharStyle50"/>
          <w:b w:val="0"/>
          <w:bCs w:val="0"/>
        </w:rPr>
        <w:t xml:space="preserve">v </w:t>
      </w:r>
      <w:r>
        <w:rPr>
          <w:rStyle w:val="CharStyle50"/>
          <w:lang w:val="sk-SK" w:eastAsia="sk-SK" w:bidi="sk-SK"/>
          <w:b w:val="0"/>
          <w:bCs w:val="0"/>
        </w:rPr>
        <w:t xml:space="preserve">y š Š </w:t>
      </w:r>
      <w:r>
        <w:rPr>
          <w:rStyle w:val="CharStyle50"/>
          <w:b w:val="0"/>
          <w:bCs w:val="0"/>
        </w:rPr>
        <w:t>í Moc o co</w:t>
        <w:softHyphen/>
        <w:t>koliv, ale vždycky musí svoji žádost upraviti takj aby její vyplnění nikomu neublížilo!</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Tato zásada je nesmírně důležitá! Člověk může svý</w:t>
        <w:softHyphen/>
        <w:t xml:space="preserve">mi myšlenkami při táhnou ti i to, co by bylo na škodu jinému, ale v takovém případe musí nezbytně následo- vati velmi brzo </w:t>
      </w:r>
      <w:r>
        <w:rPr>
          <w:lang w:val="sk-SK" w:eastAsia="sk-SK" w:bidi="sk-SK"/>
          <w:w w:val="100"/>
          <w:spacing w:val="0"/>
          <w:color w:val="000000"/>
          <w:position w:val="0"/>
        </w:rPr>
        <w:t xml:space="preserve">trest, </w:t>
      </w:r>
      <w:r>
        <w:rPr>
          <w:lang w:val="cs-CZ" w:eastAsia="cs-CZ" w:bidi="cs-CZ"/>
          <w:w w:val="100"/>
          <w:spacing w:val="0"/>
          <w:color w:val="000000"/>
          <w:position w:val="0"/>
        </w:rPr>
        <w:t xml:space="preserve">kterému se říká v magii z p á- </w:t>
      </w:r>
      <w:r>
        <w:rPr>
          <w:rStyle w:val="CharStyle50"/>
          <w:b w:val="0"/>
          <w:bCs w:val="0"/>
        </w:rPr>
        <w:t>teční náraz.</w:t>
      </w:r>
      <w:r>
        <w:rPr>
          <w:lang w:val="cs-CZ" w:eastAsia="cs-CZ" w:bidi="cs-CZ"/>
          <w:w w:val="100"/>
          <w:spacing w:val="0"/>
          <w:color w:val="000000"/>
          <w:position w:val="0"/>
        </w:rPr>
        <w:t xml:space="preserve"> Vyslaná síla se vrátí a přinese na jiné straně takovou osudovou ránu, že člověk draze zaplatí takový přestupek, kterého se dopustil ze sobectví nebo z jiných pohnutek nekalých.</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Božství má po ruce nevyčerpatelnou zásobárnu všeho </w:t>
      </w:r>
      <w:r>
        <w:rPr>
          <w:lang w:val="en-US" w:eastAsia="en-US" w:bidi="en-US"/>
          <w:w w:val="100"/>
          <w:spacing w:val="0"/>
          <w:color w:val="000000"/>
          <w:position w:val="0"/>
        </w:rPr>
        <w:t xml:space="preserve">dobra </w:t>
      </w:r>
      <w:r>
        <w:rPr>
          <w:lang w:val="cs-CZ" w:eastAsia="cs-CZ" w:bidi="cs-CZ"/>
          <w:w w:val="100"/>
          <w:spacing w:val="0"/>
          <w:color w:val="000000"/>
          <w:position w:val="0"/>
        </w:rPr>
        <w:t>a božství opravdu rozdává plnýma rukama toto dobro všem lidem, kteří o to žádají. Proto si nemusí člověk přáti ani statku, ani čeho jiného, co náleží ko</w:t>
        <w:softHyphen/>
        <w:t>mukoli z bližních, ale může si přáti se zdarem věci zcela podobné a nikoliv takové, aby jejich ztráta po</w:t>
        <w:softHyphen/>
        <w:t>škodila člověka druhého.</w:t>
      </w:r>
    </w:p>
    <w:p>
      <w:pPr>
        <w:pStyle w:val="Style48"/>
        <w:tabs>
          <w:tab w:leader="none" w:pos="5738" w:val="left"/>
        </w:tabs>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Nyní se podíváme trochu zblízka na činnost našich myšlenek. Přemnozí lidé budou překvapeni, když se jim poví, že myšlenky, jimž se oddáváme, jsou sku</w:t>
        <w:softHyphen/>
        <w:t xml:space="preserve">tečně závažnými silami a že mají vliv trvalý. Zdá se býti tak snadné vypuditi z mysli (vlastně čity) nějakou myšlenku a domnívati se, že tím je věc odbyta, ale při tom zapomínáme na sílu </w:t>
      </w:r>
      <w:r>
        <w:rPr>
          <w:rStyle w:val="CharStyle50"/>
          <w:b w:val="0"/>
          <w:bCs w:val="0"/>
        </w:rPr>
        <w:t>paměti.</w:t>
      </w:r>
      <w:r>
        <w:rPr>
          <w:lang w:val="cs-CZ" w:eastAsia="cs-CZ" w:bidi="cs-CZ"/>
          <w:w w:val="100"/>
          <w:spacing w:val="0"/>
          <w:color w:val="000000"/>
          <w:position w:val="0"/>
        </w:rPr>
        <w:tab/>
      </w:r>
      <w:r>
        <w:rPr>
          <w:rStyle w:val="CharStyle72"/>
          <w:b w:val="0"/>
          <w:bCs w:val="0"/>
        </w:rPr>
        <w:t>■</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Jakmile počneme mysliti, je zřejmo, že ač naše myš</w:t>
        <w:softHyphen/>
        <w:t>lenka zmizela, zůstavuje přece jistou stopu své cesty, tak jako otisk nohy v písku. Když nějakou myšlenku opakujeme, poznáváme, že jsme ji již dříve měli. A jest</w:t>
        <w:softHyphen/>
        <w:t>liže se vrací častěji, tu se s ní velmi často spřátelíme, a za nedlouho shledáme, že ji očekáváme jako něco při</w:t>
        <w:softHyphen/>
        <w:t>rozeného, poněvadž její přítomnost se nám stala více méně zvyklostí. Ale pamět právě tak jako nás spřátelí s jistými myšlenkami a představami, zároveň přijímá hlubší otisky takových myšlenek. Připomínám jenom, jak snadno si zapamatujeme píseň, kterou jsme častěji slyšeli, nebo báseň, kterou jsme několikrát četli. Tyto a podobné příklady nám dokazují, že pamět zapisuje každou, zdánlivě prchavou myšlenku a z toho dále plyne důkaz, že na každé, i nejprchavější myšlence ve</w:t>
        <w:softHyphen/>
        <w:t xml:space="preserve">lice </w:t>
      </w:r>
      <w:r>
        <w:rPr>
          <w:rStyle w:val="CharStyle50"/>
          <w:b w:val="0"/>
          <w:bCs w:val="0"/>
        </w:rPr>
        <w:t>záleží!</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Myslící aparát duše — čita — je totiž nesmírně cit</w:t>
        <w:softHyphen/>
        <w:t xml:space="preserve">livý a přijímá nej jemnější naše představy, myšlenky i </w:t>
      </w:r>
      <w:r>
        <w:rPr>
          <w:lang w:val="en-US" w:eastAsia="en-US" w:bidi="en-US"/>
          <w:w w:val="100"/>
          <w:spacing w:val="0"/>
          <w:color w:val="000000"/>
          <w:position w:val="0"/>
        </w:rPr>
        <w:t xml:space="preserve">city. </w:t>
      </w:r>
      <w:r>
        <w:rPr>
          <w:lang w:val="cs-CZ" w:eastAsia="cs-CZ" w:bidi="cs-CZ"/>
          <w:w w:val="100"/>
          <w:spacing w:val="0"/>
          <w:color w:val="000000"/>
          <w:position w:val="0"/>
        </w:rPr>
        <w:t>V čitě zůstávají tyto dojmy ukryty a jenom je</w:t>
        <w:softHyphen/>
        <w:t>jich nepatrná část zůstane také v buňkách našeho mozku Člověk má dvojí pamět, totiž hmotnou a duchovní. Hmotná pamět je ta, která je uložena v buňkách fysic</w:t>
        <w:softHyphen/>
        <w:t>kého mozku, ale protože se lidské tělo neustále pře</w:t>
        <w:softHyphen/>
        <w:t>tváří a obnovuje, vymizí časem množství buněk sta</w:t>
        <w:softHyphen/>
        <w:t>rých, v nichž právě byly zápisy oněch událostí a člo</w:t>
        <w:softHyphen/>
        <w:t xml:space="preserve">věk jisté věci </w:t>
      </w:r>
      <w:r>
        <w:rPr>
          <w:rStyle w:val="CharStyle50"/>
          <w:b w:val="0"/>
          <w:bCs w:val="0"/>
        </w:rPr>
        <w:t>zapomíná.</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Jinak je však s oněmi zápisy, které jsou uloženy v čitě. Každá i nejnepatrnější událost, každý zážitek od kolébky, každý dojem, každá představa, každé vzrušení radostné nebo bolestné, zůstavily v čitě své nesmaza</w:t>
        <w:softHyphen/>
        <w:t>telné a trvalé dojmy, které jsou však ukryty pod pra</w:t>
        <w:softHyphen/>
        <w:t xml:space="preserve">hem našeho vědomí, ale jsou tam, existují, a za jistých okolností mohou býti zdviženy nad </w:t>
      </w:r>
      <w:r>
        <w:rPr>
          <w:lang w:val="sk-SK" w:eastAsia="sk-SK" w:bidi="sk-SK"/>
          <w:w w:val="100"/>
          <w:spacing w:val="0"/>
          <w:color w:val="000000"/>
          <w:position w:val="0"/>
        </w:rPr>
        <w:t xml:space="preserve">prah </w:t>
      </w:r>
      <w:r>
        <w:rPr>
          <w:lang w:val="cs-CZ" w:eastAsia="cs-CZ" w:bidi="cs-CZ"/>
          <w:w w:val="100"/>
          <w:spacing w:val="0"/>
          <w:color w:val="000000"/>
          <w:position w:val="0"/>
        </w:rPr>
        <w:t>vědomí, takže se člověk upamatuje na věci dávno zapomenuté.</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Každému je znám zvláštní úkaz, že totiž lidé to</w:t>
        <w:softHyphen/>
        <w:t xml:space="preserve">noucí, anebo ocitnuvší se v jiném, hrozícím nebezpečí života, v posledních svvch okamžicích spatřují před </w:t>
      </w:r>
      <w:r>
        <w:rPr>
          <w:lang w:val="sk-SK" w:eastAsia="sk-SK" w:bidi="sk-SK"/>
          <w:w w:val="100"/>
          <w:spacing w:val="0"/>
          <w:color w:val="000000"/>
          <w:position w:val="0"/>
        </w:rPr>
        <w:t>se</w:t>
        <w:softHyphen/>
        <w:t xml:space="preserve">bou </w:t>
      </w:r>
      <w:r>
        <w:rPr>
          <w:lang w:val="cs-CZ" w:eastAsia="cs-CZ" w:bidi="cs-CZ"/>
          <w:w w:val="100"/>
          <w:spacing w:val="0"/>
          <w:color w:val="000000"/>
          <w:position w:val="0"/>
        </w:rPr>
        <w:t>jako v biografu nejdůležitější události celého žití a že tedy v málo vteřinách prožívají znovu vše to, co dávno zažili. V takových okamžicích velikého dušev</w:t>
        <w:softHyphen/>
        <w:t>ního napětí počnou pracovati ukryté psychické síly a zapomenuté dojmy z čity — přicházejí k vědomí.</w:t>
      </w:r>
    </w:p>
    <w:p>
      <w:pPr>
        <w:pStyle w:val="Style48"/>
        <w:widowControl w:val="0"/>
        <w:keepNext w:val="0"/>
        <w:keepLines w:val="0"/>
        <w:shd w:val="clear" w:color="auto" w:fill="auto"/>
        <w:bidi w:val="0"/>
        <w:spacing w:before="0" w:after="0" w:line="259" w:lineRule="exact"/>
        <w:ind w:left="0" w:right="0" w:firstLine="280"/>
        <w:sectPr>
          <w:headerReference w:type="default" r:id="rId33"/>
          <w:footerReference w:type="even" r:id="rId34"/>
          <w:footerReference w:type="default" r:id="rId35"/>
          <w:headerReference w:type="first" r:id="rId36"/>
          <w:footerReference w:type="first" r:id="rId37"/>
          <w:titlePg/>
          <w:pgSz w:w="8391" w:h="12567"/>
          <w:pgMar w:top="962" w:left="1408" w:right="1086" w:bottom="2117" w:header="0" w:footer="3" w:gutter="0"/>
          <w:rtlGutter w:val="0"/>
          <w:cols w:space="720"/>
          <w:noEndnote/>
          <w:docGrid w:linePitch="360"/>
        </w:sectPr>
      </w:pPr>
      <w:r>
        <w:rPr>
          <w:lang w:val="cs-CZ" w:eastAsia="cs-CZ" w:bidi="cs-CZ"/>
          <w:w w:val="100"/>
          <w:spacing w:val="0"/>
          <w:color w:val="000000"/>
          <w:position w:val="0"/>
        </w:rPr>
        <w:t>Tato věc má velikou důležitost stran našeho blaho</w:t>
        <w:softHyphen/>
        <w:t>bytu a také stran našeho tělesného zdraví. Domníváme se totiž, že když se trochu rozčilíme a když rychle za</w:t>
        <w:softHyphen/>
        <w:t>pomeneme na toto vzrušení, nemůže nám to uškoditi. Ale to je veliký omyl. Onen drobný závan vášně se stává naší součástkou, čímž přispěje k tomu, že nás hněv v budoucnosti se probouzí mnohem snadněji. Onen do</w:t>
        <w:softHyphen/>
        <w:t>jem hněvu jsme podrželi, ačkoliv sc nám zdá, že bvl za</w:t>
        <w:softHyphen/>
        <w:t xml:space="preserve">pomenut. A kdykoliv se nanovo </w:t>
      </w:r>
      <w:r>
        <w:rPr>
          <w:lang w:val="sk-SK" w:eastAsia="sk-SK" w:bidi="sk-SK"/>
          <w:w w:val="100"/>
          <w:spacing w:val="0"/>
          <w:color w:val="000000"/>
          <w:position w:val="0"/>
        </w:rPr>
        <w:t xml:space="preserve">pohneváme, </w:t>
      </w:r>
      <w:r>
        <w:rPr>
          <w:lang w:val="cs-CZ" w:eastAsia="cs-CZ" w:bidi="cs-CZ"/>
          <w:w w:val="100"/>
          <w:spacing w:val="0"/>
          <w:color w:val="000000"/>
          <w:position w:val="0"/>
        </w:rPr>
        <w:t>poskytu</w:t>
        <w:softHyphen/>
        <w:t>jeme těmto jedovatým dojmům nového života a síly a tak malé to zlo žije dále a stane se velkým zlem a člo</w:t>
        <w:softHyphen/>
        <w:t>věk po čase se stává nesmírně popudlivým. Ale popudli</w:t>
        <w:softHyphen/>
        <w:t xml:space="preserve">vost patří </w:t>
      </w:r>
      <w:r>
        <w:rPr>
          <w:lang w:val="sk-SK" w:eastAsia="sk-SK" w:bidi="sk-SK"/>
          <w:w w:val="100"/>
          <w:spacing w:val="0"/>
          <w:color w:val="000000"/>
          <w:position w:val="0"/>
        </w:rPr>
        <w:t xml:space="preserve">práve </w:t>
      </w:r>
      <w:r>
        <w:rPr>
          <w:lang w:val="cs-CZ" w:eastAsia="cs-CZ" w:bidi="cs-CZ"/>
          <w:w w:val="100"/>
          <w:spacing w:val="0"/>
          <w:color w:val="000000"/>
          <w:position w:val="0"/>
        </w:rPr>
        <w:t>k oněm vlastnostem, které člověku nejvíce škodí. Hněv. závist, nenávist, strach, stísněnost, zármutek — to jsou duševní jedy a ne snad jen obraz</w:t>
        <w:softHyphen/>
        <w:t xml:space="preserve">ně, nvbrž </w:t>
      </w:r>
      <w:r>
        <w:rPr>
          <w:lang w:val="sk-SK" w:eastAsia="sk-SK" w:bidi="sk-SK"/>
          <w:w w:val="100"/>
          <w:spacing w:val="0"/>
          <w:color w:val="000000"/>
          <w:position w:val="0"/>
        </w:rPr>
        <w:t xml:space="preserve">s k u </w:t>
      </w:r>
      <w:r>
        <w:rPr>
          <w:rStyle w:val="CharStyle74"/>
          <w:b w:val="0"/>
          <w:bCs w:val="0"/>
        </w:rPr>
        <w:t xml:space="preserve">l </w:t>
      </w:r>
      <w:r>
        <w:rPr>
          <w:rStyle w:val="CharStyle72"/>
          <w:lang w:val="sk-SK" w:eastAsia="sk-SK" w:bidi="sk-SK"/>
          <w:b w:val="0"/>
          <w:bCs w:val="0"/>
        </w:rPr>
        <w:t>c</w:t>
      </w:r>
      <w:r>
        <w:rPr>
          <w:lang w:val="sk-SK" w:eastAsia="sk-SK" w:bidi="sk-SK"/>
          <w:w w:val="100"/>
          <w:spacing w:val="0"/>
          <w:color w:val="000000"/>
          <w:position w:val="0"/>
        </w:rPr>
        <w:t xml:space="preserve"> </w:t>
      </w:r>
      <w:r>
        <w:rPr>
          <w:lang w:val="cs-CZ" w:eastAsia="cs-CZ" w:bidi="cs-CZ"/>
          <w:w w:val="100"/>
          <w:spacing w:val="0"/>
          <w:color w:val="000000"/>
          <w:position w:val="0"/>
        </w:rPr>
        <w:t>č o ř Tiž jinde jsem napsal, že matka, kojící dítě, podá-li prs svému děcku po prudkém du</w:t>
        <w:softHyphen/>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ševním vzrušení, způsobí mu svým mlékem velmi často přechodnou otravu, což je konečně věc mezi lidem do</w:t>
        <w:softHyphen/>
        <w:t>statečně známá. Prudké vzrušení nebo úlek zasáhne naše astrální tělo, které ihned na to odpoví reakcí na pránu, která je ve spojení s nervy a celý pochod se pře</w:t>
        <w:softHyphen/>
        <w:t xml:space="preserve">náší bleskurychle do krve a do všech </w:t>
      </w:r>
      <w:r>
        <w:rPr>
          <w:lang w:val="sk-SK" w:eastAsia="sk-SK" w:bidi="sk-SK"/>
          <w:w w:val="100"/>
          <w:spacing w:val="0"/>
          <w:color w:val="000000"/>
          <w:position w:val="0"/>
        </w:rPr>
        <w:t xml:space="preserve">šťav </w:t>
      </w:r>
      <w:r>
        <w:rPr>
          <w:lang w:val="cs-CZ" w:eastAsia="cs-CZ" w:bidi="cs-CZ"/>
          <w:w w:val="100"/>
          <w:spacing w:val="0"/>
          <w:color w:val="000000"/>
          <w:position w:val="0"/>
        </w:rPr>
        <w:t>našeho těla, takže tento účinek se musí jeviti i fysiologicky a to se právě také děje. Člověk, postižený náhlou hrůzou, smrtelně zbledne, pocítí po celém tele mrazem, jeho tělo se počne chvěti, takže je někdy blízek mdlobám. Vzniknou tu vědě neznámé organické jedy, které po jistou dobu působí.</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Tato věc byla dobře známá starým národům i našim předkům. Zůstavili nám mnohé rady a mnohá poře</w:t>
        <w:softHyphen/>
        <w:t xml:space="preserve">kadla, která svědčí, že znali tyto okultní zákony a že všelijak se chtěli brániti jedovatým vlivům takových představ. Náš lid říkává: »Ulekneš-li se, odplivni si třikráte!« To se zdá býti velmi nelogickou radou a přece — jaká v tom logika! Po uleknutí následuje onen duševní, astrální a tělesný pochod, který jsem popsal nahoře a tu právě </w:t>
      </w:r>
      <w:r>
        <w:rPr>
          <w:rStyle w:val="CharStyle50"/>
          <w:b w:val="0"/>
          <w:bCs w:val="0"/>
        </w:rPr>
        <w:t>sliny v ústech</w:t>
      </w:r>
      <w:r>
        <w:rPr>
          <w:lang w:val="cs-CZ" w:eastAsia="cs-CZ" w:bidi="cs-CZ"/>
          <w:w w:val="100"/>
          <w:spacing w:val="0"/>
          <w:color w:val="000000"/>
          <w:position w:val="0"/>
        </w:rPr>
        <w:t xml:space="preserve"> se stávají sku</w:t>
        <w:softHyphen/>
        <w:t>tečně jedovatou látkou. Vyplivneme-li je, zamezíme je</w:t>
        <w:softHyphen/>
        <w:t>jich polknutí a tím otravu celého organismu.</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Téhož prostředku používá lid při t. zv. »uhranutí«, ať domnělém nebo skutečném. Celá tato věc je v úzkém spojení s t. zv. » mumií« Paracelsovou, kterou jsem po</w:t>
        <w:softHyphen/>
        <w:t>psal v knize »Tajné síly přírody a člověka« a proto od</w:t>
        <w:softHyphen/>
        <w:t>kazuji čtenáře na onen spis.</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Jestliže myšlenky nesprávné působí na naše tělo tak podivně, tu zase myšlenky opačné, totiž správné, mají účinky nad pomýšlení blahodárné a skutečně </w:t>
      </w:r>
      <w:r>
        <w:rPr>
          <w:rStyle w:val="CharStyle50"/>
          <w:b w:val="0"/>
          <w:bCs w:val="0"/>
        </w:rPr>
        <w:t xml:space="preserve">léčivé. </w:t>
      </w:r>
      <w:r>
        <w:rPr>
          <w:lang w:val="cs-CZ" w:eastAsia="cs-CZ" w:bidi="cs-CZ"/>
          <w:w w:val="100"/>
          <w:spacing w:val="0"/>
          <w:color w:val="000000"/>
          <w:position w:val="0"/>
        </w:rPr>
        <w:t xml:space="preserve">Máme-li nějaké snahy a představujeme-li </w:t>
      </w:r>
      <w:r>
        <w:rPr>
          <w:lang w:val="sk-SK" w:eastAsia="sk-SK" w:bidi="sk-SK"/>
          <w:w w:val="100"/>
          <w:spacing w:val="0"/>
          <w:color w:val="000000"/>
          <w:position w:val="0"/>
        </w:rPr>
        <w:t xml:space="preserve">si </w:t>
      </w:r>
      <w:r>
        <w:rPr>
          <w:lang w:val="cs-CZ" w:eastAsia="cs-CZ" w:bidi="cs-CZ"/>
          <w:w w:val="100"/>
          <w:spacing w:val="0"/>
          <w:color w:val="000000"/>
          <w:position w:val="0"/>
        </w:rPr>
        <w:t xml:space="preserve">sami </w:t>
      </w:r>
      <w:r>
        <w:rPr>
          <w:lang w:val="sk-SK" w:eastAsia="sk-SK" w:bidi="sk-SK"/>
          <w:w w:val="100"/>
          <w:spacing w:val="0"/>
          <w:color w:val="000000"/>
          <w:position w:val="0"/>
        </w:rPr>
        <w:t xml:space="preserve">sebe </w:t>
      </w:r>
      <w:r>
        <w:rPr>
          <w:lang w:val="cs-CZ" w:eastAsia="cs-CZ" w:bidi="cs-CZ"/>
          <w:w w:val="100"/>
          <w:spacing w:val="0"/>
          <w:color w:val="000000"/>
          <w:position w:val="0"/>
        </w:rPr>
        <w:t>v lepších poměrech, tu každá taková myšlenka je za</w:t>
        <w:softHyphen/>
        <w:t>puštěna nesmazatelně do čity a zůstane tam a při tom vůbec nesejde na tom, zdali se nám žádoucí věc nezda</w:t>
        <w:softHyphen/>
        <w:t>ří, anebo zdaří-li se nám jen nedokonale. Při každém takovém poctivém úsilí se ve skutečnosti zvětšuje naše vnitřní síla ku přitahování dobra a úspěchu, takže každá silná myšlenka a každá dobrá pohnutka zůstává v nás trvale a očekává pouze další posílení, aby za nás mohla vybojovali věci lepší. A tak ony skryté dojmy v našem myslícím aparátu nám mohou stejně škoditi jako nám mohou prospívat!. Schopnost dokonalé paměti v našem druhém vědomí čili ve vnitřním člověku je věc, která zasluhuje hluboké pozornosti. Poněvadž v této duchovní paměti je zapsáno vše, následuje z toho, že čita za</w:t>
        <w:softHyphen/>
        <w:t>chová stejně věci dobré jako špatné, stejně věci ne</w:t>
        <w:softHyphen/>
        <w:t>správné jako pravdivé, stejně domnělé jako skutečné. Náš rozum obvykle zamítá věci nežádoucí a nutí nás, abychom lpěli na úvahách praktických. Ale náš zevní rozum jest většinou výsledkem pouhých pozem</w:t>
        <w:softHyphen/>
        <w:t>ských zkušeností, našich i cizích, jest výsledkem přija</w:t>
        <w:softHyphen/>
        <w:t>tých nauk, které se týkají jenom zevního světa bez oněch duchovních činů, které vlastně svět udržují a vedou a proto náš rozum v těchto věcech je mylný a klamný a nedostatečný, a ještě k tomu bývá velmi často konservativní, což se zase zakládá na našich zvy</w:t>
        <w:softHyphen/>
        <w:t xml:space="preserve">cích, které vznikly z určitých řad myšlenek, jimž jsme </w:t>
      </w:r>
      <w:r>
        <w:rPr>
          <w:lang w:val="sk-SK" w:eastAsia="sk-SK" w:bidi="sk-SK"/>
          <w:w w:val="100"/>
          <w:spacing w:val="0"/>
          <w:color w:val="000000"/>
          <w:position w:val="0"/>
        </w:rPr>
        <w:t xml:space="preserve">hoveli </w:t>
      </w:r>
      <w:r>
        <w:rPr>
          <w:lang w:val="cs-CZ" w:eastAsia="cs-CZ" w:bidi="cs-CZ"/>
          <w:w w:val="100"/>
          <w:spacing w:val="0"/>
          <w:color w:val="000000"/>
          <w:position w:val="0"/>
        </w:rPr>
        <w:t>ve své nemoudrosti.</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Ale na štěstí každý člověk má schopnost imaginační čili obraznost a tato schopnost jest velikým darem, jehož lze využiti za všech okolností, poněvadž obraz</w:t>
        <w:softHyphen/>
        <w:t>nost jest vlastně myšlenkou, které byla dána určitá forma. Ale obraznost jest obvykle věc velmi prchavá a proměnlivá. Jenom za jistých okolností se stává ima</w:t>
        <w:softHyphen/>
        <w:t>ginace jaksi trvalejší, takže člověk udržuje jisté před</w:t>
        <w:softHyphen/>
        <w:t>stavy delší dobu. Je to hlavně v lásce ke druhému po</w:t>
        <w:softHyphen/>
        <w:t xml:space="preserve">hlaví, dále jsou to představy náboženské u světců a světic, a v negativním smyslu jsou to různé formy obav před neštěstím, nehodami nebo nemocí. S takovými obavami se setkáváme právě skoro vždycky u osob </w:t>
      </w:r>
      <w:r>
        <w:rPr>
          <w:rStyle w:val="CharStyle50"/>
          <w:b w:val="0"/>
          <w:bCs w:val="0"/>
        </w:rPr>
        <w:t>nervově</w:t>
      </w:r>
      <w:r>
        <w:rPr>
          <w:lang w:val="cs-CZ" w:eastAsia="cs-CZ" w:bidi="cs-CZ"/>
          <w:w w:val="100"/>
          <w:spacing w:val="0"/>
          <w:color w:val="000000"/>
          <w:position w:val="0"/>
        </w:rPr>
        <w:t xml:space="preserve"> chorých a proto tuto věc rozebereme po</w:t>
        <w:softHyphen/>
        <w:t>drobně později, jinak však naše obraznost nám před</w:t>
        <w:softHyphen/>
        <w:t>vádí různé formy naší fantasie, aniž bychom ji dovedli udržeti.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Chybou jest právě, že lidé nedovedou mysliti sou</w:t>
        <w:softHyphen/>
        <w:t xml:space="preserve">stavně. Každý z nás dopouští, aby myšlenky se střídaly s největší rychlostí, aby pádily sem a tam a odchylovaly se hned k tomu, hned k onomu předmětu, takže síla našich myšlenek vyprchává a zůstává beze všeho užitku anebo má užitek jenom nepatrný. Chceme-li míti úspěchy v životě, chceme-li míti zdraví a spokojenost, je naprosto nutno, abychom si vybudovali správné pře- </w:t>
      </w:r>
      <w:r>
        <w:rPr>
          <w:rStyle w:val="CharStyle50"/>
          <w:b w:val="0"/>
          <w:bCs w:val="0"/>
        </w:rPr>
        <w:t>vládající</w:t>
      </w:r>
      <w:r>
        <w:rPr>
          <w:lang w:val="cs-CZ" w:eastAsia="cs-CZ" w:bidi="cs-CZ"/>
          <w:w w:val="100"/>
          <w:spacing w:val="0"/>
          <w:color w:val="000000"/>
          <w:position w:val="0"/>
        </w:rPr>
        <w:t xml:space="preserve"> představy, které zapadnou, pak jako sémě do našeho nitra, do naší čity, a když tyto představy budeme denně posilovati vždy novými a novými, za</w:t>
        <w:softHyphen/>
        <w:t>jistíme si velmi snadno úspěch a zdar, kdežto připu- stíme-li, aby v naší duši dominovaly nebo převládaly myšlenky opačné, tu zcela jistě můžeme očekává ti ne</w:t>
        <w:softHyphen/>
        <w:t>zdar, chorobu a neštěstí.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Mnohý čtenář, který trpělivě dočetl tyto stránky až k těmto místům, pomyslí si snad, že vlastně opakuji neustále tytéž rady v jiných a jiných formách. To se děje zúmyslně. Vím dobře, jak nesnadno je začátečníka přesvědčiti o těchto ohromných pravdách. Vím dobře, že právě v myšlenkách jsou skoro všichni lidé těžko</w:t>
        <w:softHyphen/>
        <w:t>pádní a leniví, a že neradi podrobují své nitro této přísné disciplině. Jestliže tedy opakuji stejné rady růz</w:t>
        <w:softHyphen/>
        <w:t xml:space="preserve">nými způsoby, je v tom systém — je v tom můj systém, o kterém jsem se přesvědčil za dobu pětadvacetileté praxe v těchto věcech a mohu každého ujistiti, že píši podle vlastních i cizích z </w:t>
      </w:r>
      <w:r>
        <w:rPr>
          <w:lang w:val="sk-SK" w:eastAsia="sk-SK" w:bidi="sk-SK"/>
          <w:w w:val="100"/>
          <w:spacing w:val="0"/>
          <w:color w:val="000000"/>
          <w:position w:val="0"/>
        </w:rPr>
        <w:t xml:space="preserve">k u š e n </w:t>
      </w:r>
      <w:r>
        <w:rPr>
          <w:lang w:val="cs-CZ" w:eastAsia="cs-CZ" w:bidi="cs-CZ"/>
          <w:w w:val="100"/>
          <w:spacing w:val="0"/>
          <w:color w:val="000000"/>
          <w:position w:val="0"/>
        </w:rPr>
        <w:t xml:space="preserve">o </w:t>
      </w:r>
      <w:r>
        <w:rPr>
          <w:lang w:val="sk-SK" w:eastAsia="sk-SK" w:bidi="sk-SK"/>
          <w:w w:val="100"/>
          <w:spacing w:val="0"/>
          <w:color w:val="000000"/>
          <w:position w:val="0"/>
        </w:rPr>
        <w:t xml:space="preserve">s </w:t>
      </w:r>
      <w:r>
        <w:rPr>
          <w:lang w:val="cs-CZ" w:eastAsia="cs-CZ" w:bidi="cs-CZ"/>
          <w:w w:val="100"/>
          <w:spacing w:val="0"/>
          <w:color w:val="000000"/>
          <w:position w:val="0"/>
        </w:rPr>
        <w:t>t í, a že jsem prak</w:t>
        <w:softHyphen/>
        <w:t>ticky po dlouhých bojích vypěstoval onen správný způ</w:t>
        <w:softHyphen/>
        <w:t xml:space="preserve">sob myšlení </w:t>
      </w:r>
      <w:r>
        <w:rPr>
          <w:rStyle w:val="CharStyle50"/>
          <w:b w:val="0"/>
          <w:bCs w:val="0"/>
        </w:rPr>
        <w:t>osobně,</w:t>
      </w:r>
      <w:r>
        <w:rPr>
          <w:lang w:val="cs-CZ" w:eastAsia="cs-CZ" w:bidi="cs-CZ"/>
          <w:w w:val="100"/>
          <w:spacing w:val="0"/>
          <w:color w:val="000000"/>
          <w:position w:val="0"/>
        </w:rPr>
        <w:t xml:space="preserve"> a že kdykoliv jsem těchto okult</w:t>
        <w:softHyphen/>
        <w:t>ních zákonů použil, bylo to vždy doprovázeno vý</w:t>
        <w:softHyphen/>
        <w:t>sledky více než překvapujícími.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Jsou totiž ještě jiné věci, kterých může člověk dosáh</w:t>
        <w:softHyphen/>
        <w:t xml:space="preserve">nout! svými představami, než na příklad zdraví. Jsou někdy touhy, vědecké nebo umělecké nebo jiné, jsou cíle, které se vymykají všemu pozemskému a také těch lze najisto desáhnouti myšlenkou — totiž myšlenkou správně </w:t>
      </w:r>
      <w:r>
        <w:rPr>
          <w:rStyle w:val="CharStyle50"/>
          <w:b w:val="0"/>
          <w:bCs w:val="0"/>
        </w:rPr>
        <w:t>soustřeďovanou.</w:t>
      </w:r>
      <w:r>
        <w:rPr>
          <w:lang w:val="cs-CZ" w:eastAsia="cs-CZ" w:bidi="cs-CZ"/>
          <w:w w:val="100"/>
          <w:spacing w:val="0"/>
          <w:color w:val="000000"/>
          <w:position w:val="0"/>
        </w:rPr>
        <w:t xml:space="preserve"> Tím míním dosažení oné nej vyšší duchovní cesty, která člověka přibližuje k Bohu, a na které </w:t>
      </w:r>
      <w:r>
        <w:rPr>
          <w:rStyle w:val="CharStyle50"/>
          <w:b w:val="0"/>
          <w:bCs w:val="0"/>
        </w:rPr>
        <w:t>každý</w:t>
      </w:r>
      <w:r>
        <w:rPr>
          <w:lang w:val="cs-CZ" w:eastAsia="cs-CZ" w:bidi="cs-CZ"/>
          <w:w w:val="100"/>
          <w:spacing w:val="0"/>
          <w:color w:val="000000"/>
          <w:position w:val="0"/>
        </w:rPr>
        <w:t xml:space="preserve"> člověk obdrží osobní důkazy o existenci Boha, o jeho </w:t>
      </w:r>
      <w:r>
        <w:rPr>
          <w:rStyle w:val="CharStyle50"/>
          <w:b w:val="0"/>
          <w:bCs w:val="0"/>
        </w:rPr>
        <w:t>blízkosti,</w:t>
      </w:r>
      <w:r>
        <w:rPr>
          <w:lang w:val="cs-CZ" w:eastAsia="cs-CZ" w:bidi="cs-CZ"/>
          <w:w w:val="100"/>
          <w:spacing w:val="0"/>
          <w:color w:val="000000"/>
          <w:position w:val="0"/>
        </w:rPr>
        <w:t xml:space="preserve"> a tím také dosáhne člověk potvrzení náboženských </w:t>
      </w:r>
      <w:r>
        <w:rPr>
          <w:rStyle w:val="CharStyle50"/>
          <w:b w:val="0"/>
          <w:bCs w:val="0"/>
        </w:rPr>
        <w:t xml:space="preserve">pravd. </w:t>
      </w:r>
      <w:r>
        <w:rPr>
          <w:lang w:val="cs-CZ" w:eastAsia="cs-CZ" w:bidi="cs-CZ"/>
          <w:w w:val="100"/>
          <w:spacing w:val="0"/>
          <w:color w:val="000000"/>
          <w:position w:val="0"/>
        </w:rPr>
        <w:t>Mystika je praktické náboženství a proto je mystická cesta nejvyšší věcí na světe. Jestliže však lze dosáhnout! opakovanými představami určitého druhu spojení s Bo</w:t>
        <w:softHyphen/>
        <w:t xml:space="preserve">bem, tu je logické, že lze jimi dosáhnouti vše jiné — protože božství je cíl jistě nejvyšší. Metody mystické jsou uloženy v mých knihách »Ohnivý Keř«, »Praktická mystika«, II. </w:t>
      </w:r>
      <w:r>
        <w:rPr>
          <w:lang w:val="en-US" w:eastAsia="en-US" w:bidi="en-US"/>
          <w:w w:val="100"/>
          <w:spacing w:val="0"/>
          <w:color w:val="000000"/>
          <w:position w:val="0"/>
        </w:rPr>
        <w:t xml:space="preserve">a </w:t>
      </w:r>
      <w:r>
        <w:rPr>
          <w:lang w:val="cs-CZ" w:eastAsia="cs-CZ" w:bidi="cs-CZ"/>
          <w:w w:val="100"/>
          <w:spacing w:val="0"/>
          <w:color w:val="000000"/>
          <w:position w:val="0"/>
        </w:rPr>
        <w:t>III. díl ^Ohnivého Keře«, »Bhagavad- Gita« a jiných spisech.</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Nechť se však nikdo nedomnívá, že takovými nábo</w:t>
        <w:softHyphen/>
        <w:t>ženskými představami se v člověku probudí pouze bludné vjemy, které si sám vytvořil. Naopak, na my</w:t>
        <w:softHyphen/>
        <w:t>stické cestě dojde člověk ke zkušenostem, o nichž nikdo před tím nemá ani ponětí. Proto si jich nemůže nikdo představiti. To jsou však mystéria, kterých nikdo ne</w:t>
        <w:softHyphen/>
        <w:t>může prozrazovati — aby nebyla zprofanována, zne</w:t>
        <w:softHyphen/>
        <w:t>uctěna. Kdo máš o vec zájem, řiď se radami starých i nových mystiků a zažiješ to, co zažili oni.</w:t>
      </w:r>
    </w:p>
    <w:p>
      <w:pPr>
        <w:pStyle w:val="Style48"/>
        <w:widowControl w:val="0"/>
        <w:keepNext w:val="0"/>
        <w:keepLines w:val="0"/>
        <w:shd w:val="clear" w:color="auto" w:fill="auto"/>
        <w:bidi w:val="0"/>
        <w:spacing w:before="0" w:after="0" w:line="259" w:lineRule="exact"/>
        <w:ind w:left="0" w:right="0" w:firstLine="320"/>
        <w:sectPr>
          <w:headerReference w:type="default" r:id="rId38"/>
          <w:footerReference w:type="even" r:id="rId39"/>
          <w:footerReference w:type="default" r:id="rId40"/>
          <w:footerReference w:type="first" r:id="rId41"/>
          <w:pgSz w:w="8391" w:h="12567"/>
          <w:pgMar w:top="962" w:left="1408" w:right="1086" w:bottom="2117" w:header="0" w:footer="3" w:gutter="0"/>
          <w:rtlGutter w:val="0"/>
          <w:cols w:space="720"/>
          <w:noEndnote/>
          <w:docGrid w:linePitch="360"/>
        </w:sectPr>
      </w:pPr>
      <w:r>
        <w:rPr>
          <w:lang w:val="cs-CZ" w:eastAsia="cs-CZ" w:bidi="cs-CZ"/>
          <w:w w:val="100"/>
          <w:spacing w:val="0"/>
          <w:color w:val="000000"/>
          <w:position w:val="0"/>
        </w:rPr>
        <w:t xml:space="preserve">Kdo chce využiti onoho vnitřního daru, který skoro u každého je zakopanou hřivnou, musí se věno váti své práci pevně a pokud možno s </w:t>
      </w:r>
      <w:r>
        <w:rPr>
          <w:rStyle w:val="CharStyle50"/>
          <w:b w:val="0"/>
          <w:bCs w:val="0"/>
        </w:rPr>
        <w:t>vírou.</w:t>
      </w:r>
      <w:r>
        <w:rPr>
          <w:lang w:val="cs-CZ" w:eastAsia="cs-CZ" w:bidi="cs-CZ"/>
          <w:w w:val="100"/>
          <w:spacing w:val="0"/>
          <w:color w:val="000000"/>
          <w:position w:val="0"/>
        </w:rPr>
        <w:t xml:space="preserve"> Proto také opa</w:t>
        <w:softHyphen/>
        <w:t>kuji stále a stále: »Věřte a bude vám dáno!« Tato věta není prázdnou radou, nýbrž hlubokou moudrostí, ukry</w:t>
        <w:softHyphen/>
        <w:t>tou za clonou, která visí mezi světem hmotným a ne</w:t>
        <w:softHyphen/>
        <w:t>viditelným. Víra je onou velikou vzpruhou, která člo</w:t>
        <w:softHyphen/>
        <w:t xml:space="preserve">věka vede přes všechna liskali života a sice ne snad jen obrazně, nýbrž skutečně. Jsou totiž jisté náboženské pravdy, které nutno vyložiti </w:t>
      </w:r>
      <w:r>
        <w:rPr>
          <w:rStyle w:val="CharStyle50"/>
          <w:b w:val="0"/>
          <w:bCs w:val="0"/>
        </w:rPr>
        <w:t>doslovně!</w:t>
      </w:r>
      <w:r>
        <w:rPr>
          <w:lang w:val="cs-CZ" w:eastAsia="cs-CZ" w:bidi="cs-CZ"/>
          <w:w w:val="100"/>
          <w:spacing w:val="0"/>
          <w:color w:val="000000"/>
          <w:position w:val="0"/>
        </w:rPr>
        <w:t xml:space="preserve"> K těm patří i poučka shora citovaná.</w:t>
      </w:r>
    </w:p>
    <w:p>
      <w:pPr>
        <w:pStyle w:val="Style48"/>
        <w:widowControl w:val="0"/>
        <w:keepNext w:val="0"/>
        <w:keepLines w:val="0"/>
        <w:shd w:val="clear" w:color="auto" w:fill="auto"/>
        <w:bidi w:val="0"/>
        <w:spacing w:before="0" w:after="0" w:line="252" w:lineRule="exact"/>
        <w:ind w:left="0" w:right="0" w:firstLine="280"/>
      </w:pPr>
      <w:r>
        <w:rPr>
          <w:lang w:val="sk-SK" w:eastAsia="sk-SK" w:bidi="sk-SK"/>
          <w:w w:val="100"/>
          <w:spacing w:val="0"/>
          <w:color w:val="000000"/>
          <w:position w:val="0"/>
        </w:rPr>
        <w:t xml:space="preserve">Poznamenal </w:t>
      </w:r>
      <w:r>
        <w:rPr>
          <w:lang w:val="cs-CZ" w:eastAsia="cs-CZ" w:bidi="cs-CZ"/>
          <w:w w:val="100"/>
          <w:spacing w:val="0"/>
          <w:color w:val="000000"/>
          <w:position w:val="0"/>
        </w:rPr>
        <w:t xml:space="preserve">jsem </w:t>
      </w:r>
      <w:r>
        <w:rPr>
          <w:lang w:val="sk-SK" w:eastAsia="sk-SK" w:bidi="sk-SK"/>
          <w:w w:val="100"/>
          <w:spacing w:val="0"/>
          <w:color w:val="000000"/>
          <w:position w:val="0"/>
        </w:rPr>
        <w:t xml:space="preserve">v </w:t>
      </w:r>
      <w:r>
        <w:rPr>
          <w:lang w:val="cs-CZ" w:eastAsia="cs-CZ" w:bidi="cs-CZ"/>
          <w:w w:val="100"/>
          <w:spacing w:val="0"/>
          <w:color w:val="000000"/>
          <w:position w:val="0"/>
        </w:rPr>
        <w:t>předcházejících statích, že my</w:t>
        <w:softHyphen/>
        <w:t xml:space="preserve">šlenky jsou buď positivní nebo negativní. Jsou kladné nebo záporné. Kladné myšlenky budují a záporné myšlenky boří. Ale teď je zde </w:t>
      </w:r>
      <w:r>
        <w:rPr>
          <w:rStyle w:val="CharStyle50"/>
          <w:b w:val="0"/>
          <w:bCs w:val="0"/>
        </w:rPr>
        <w:t>víra.</w:t>
      </w:r>
      <w:r>
        <w:rPr>
          <w:lang w:val="cs-CZ" w:eastAsia="cs-CZ" w:bidi="cs-CZ"/>
          <w:w w:val="100"/>
          <w:spacing w:val="0"/>
          <w:color w:val="000000"/>
          <w:position w:val="0"/>
        </w:rPr>
        <w:t xml:space="preserve"> Co je vlastně víra? Je to </w:t>
      </w:r>
      <w:r>
        <w:rPr>
          <w:rStyle w:val="CharStyle50"/>
          <w:b w:val="0"/>
          <w:bCs w:val="0"/>
        </w:rPr>
        <w:t>přesvědčení</w:t>
      </w:r>
      <w:r>
        <w:rPr>
          <w:lang w:val="cs-CZ" w:eastAsia="cs-CZ" w:bidi="cs-CZ"/>
          <w:w w:val="100"/>
          <w:spacing w:val="0"/>
          <w:color w:val="000000"/>
          <w:position w:val="0"/>
        </w:rPr>
        <w:t xml:space="preserve"> neklamné a nezvratné, že ta a ta vec je pravdivá, ale je to přesvědčení bez rozu</w:t>
        <w:softHyphen/>
        <w:t xml:space="preserve">mových důkazů, je to přesvědčení </w:t>
      </w:r>
      <w:r>
        <w:rPr>
          <w:rStyle w:val="CharStyle75"/>
          <w:b w:val="0"/>
          <w:bCs w:val="0"/>
        </w:rPr>
        <w:t xml:space="preserve">c </w:t>
      </w:r>
      <w:r>
        <w:rPr>
          <w:lang w:val="cs-CZ" w:eastAsia="cs-CZ" w:bidi="cs-CZ"/>
          <w:w w:val="100"/>
          <w:spacing w:val="0"/>
          <w:color w:val="000000"/>
          <w:position w:val="0"/>
        </w:rPr>
        <w:t xml:space="preserve">i t </w:t>
      </w:r>
      <w:r>
        <w:rPr>
          <w:rStyle w:val="CharStyle75"/>
          <w:b w:val="0"/>
          <w:bCs w:val="0"/>
        </w:rPr>
        <w:t xml:space="preserve">o v </w:t>
      </w:r>
      <w:r>
        <w:rPr>
          <w:lang w:val="cs-CZ" w:eastAsia="cs-CZ" w:bidi="cs-CZ"/>
          <w:w w:val="100"/>
          <w:spacing w:val="0"/>
          <w:color w:val="000000"/>
          <w:position w:val="0"/>
        </w:rPr>
        <w:t xml:space="preserve">é. </w:t>
      </w:r>
      <w:r>
        <w:rPr>
          <w:rStyle w:val="CharStyle75"/>
          <w:b w:val="0"/>
          <w:bCs w:val="0"/>
        </w:rPr>
        <w:t xml:space="preserve">V </w:t>
      </w:r>
      <w:r>
        <w:rPr>
          <w:lang w:val="cs-CZ" w:eastAsia="cs-CZ" w:bidi="cs-CZ"/>
          <w:w w:val="100"/>
          <w:spacing w:val="0"/>
          <w:color w:val="000000"/>
          <w:position w:val="0"/>
        </w:rPr>
        <w:t>okult- tismuje cit právě tak na prvním místě, jako je rozum na prvém místě ve věcech tohoto světa. Každý člověk je v neustálém boji mezi svým citem a svým rozumem a každý člověk se jistě tisíckráte přesvědčil, že jeho nej</w:t>
        <w:softHyphen/>
        <w:t>bystřejší rozum ho zklamal, kdežto cit, je-li správně vypěstován, vede člověka bezpečně a přímou cestou k cíli, bez jakýchkoliv rozumových čili logických důvodů. Kdo se řídí jedině rozumem, musí dojiti velmi často zklamání, poněvadž jsou věci, »na něž rozum nestačí«, jak říká lid. Obvykle se má za to, že se to týká jenom věcí náboženských, ale to je nesprávné. Náš cit nás může velmi bezpečně vésti i ve všech okol</w:t>
        <w:softHyphen/>
        <w:t xml:space="preserve">nostech praktického života, jestliže dovedeme zatlačiti \ do pozadí svoji rozumovou schopnost a jestliže se na- </w:t>
      </w:r>
      <w:r>
        <w:rPr>
          <w:rStyle w:val="CharStyle76"/>
          <w:b w:val="0"/>
          <w:bCs w:val="0"/>
        </w:rPr>
        <w:t xml:space="preserve">i </w:t>
      </w:r>
      <w:r>
        <w:rPr>
          <w:lang w:val="cs-CZ" w:eastAsia="cs-CZ" w:bidi="cs-CZ"/>
          <w:w w:val="100"/>
          <w:spacing w:val="0"/>
          <w:color w:val="000000"/>
          <w:position w:val="0"/>
        </w:rPr>
        <w:t>učíme naslouchat! do svého nitra tak zvané intuici, čili : vnuknutí. Kdo se spoléhá jenom na hmotné vedení svého mozku, musí nezbytně velmi často naraziti na nepředvídané překážky, kterých nemohl rozumem uhodnout!. Ale naše nitro zná s naprostou jistotou budoucnost a může nás tedy včas varovati před tako</w:t>
        <w:softHyphen/>
        <w:t>vou překážkou, ba, může nám i vnuknouti radu, jak bychom ji obešli, nebo nad ní jinak zvítězili.</w:t>
      </w:r>
    </w:p>
    <w:p>
      <w:pPr>
        <w:pStyle w:val="Style48"/>
        <w:widowControl w:val="0"/>
        <w:keepNext w:val="0"/>
        <w:keepLines w:val="0"/>
        <w:shd w:val="clear" w:color="auto" w:fill="auto"/>
        <w:bidi w:val="0"/>
        <w:spacing w:before="0" w:after="0" w:line="252" w:lineRule="exact"/>
        <w:ind w:left="0" w:right="180" w:firstLine="280"/>
      </w:pPr>
      <w:r>
        <w:rPr>
          <w:lang w:val="cs-CZ" w:eastAsia="cs-CZ" w:bidi="cs-CZ"/>
          <w:w w:val="100"/>
          <w:spacing w:val="0"/>
          <w:color w:val="000000"/>
          <w:position w:val="0"/>
        </w:rPr>
        <w:t>Zevním rozumem se ovšem honosí nejvíce naše věda, ale i učenci podléhají v určitých okamžicích vnitřnímu vnuknutí a to právě je často vede k řešení nejobtížněj</w:t>
        <w:softHyphen/>
        <w:t>ších otázek, které odporovaly všem logickým závěrům. Kdo však soustavně v sobě vypěstuje toto vedení citové, ten i když používá obvykle svého rozumu, jde vpřed mnohem bezpečněji nežli člověk, potlačující tohoto vnitřního vůdce.</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Jakým způsobem vede člověka cit, to vidíme na pří</w:t>
        <w:softHyphen/>
        <w:t xml:space="preserve">klad ve všech odvětvích umění. Kdyby nebyilo urnŽní, nebylo by na světě oněch povznášejících pocitů, které člověk zažívá, když čte umělecké dílo, anebo když se na ně dívá, nebo když mu naslouchá. Veškeré umění je věcí citu a veškeré umění vychází z božského ústředí, neboť právě naše citová stránka spočívá v principu božském. Proto také staří uctívali uměním svoje bohy a ne nadarmo byl bůh </w:t>
      </w:r>
      <w:r>
        <w:rPr>
          <w:lang w:val="en-US" w:eastAsia="en-US" w:bidi="en-US"/>
          <w:w w:val="100"/>
          <w:spacing w:val="0"/>
          <w:color w:val="000000"/>
          <w:position w:val="0"/>
        </w:rPr>
        <w:t xml:space="preserve">Apollon </w:t>
      </w:r>
      <w:r>
        <w:rPr>
          <w:lang w:val="cs-CZ" w:eastAsia="cs-CZ" w:bidi="cs-CZ"/>
          <w:w w:val="100"/>
          <w:spacing w:val="0"/>
          <w:color w:val="000000"/>
          <w:position w:val="0"/>
        </w:rPr>
        <w:t>bohem umění.</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Američan Mulford praví v jednom svém spisu: »To, co si představujeme, nebo čemu věříme, to také tvo</w:t>
        <w:softHyphen/>
        <w:t>říme. To, co žije v naší imaginaci, jest již ve skutečnosti ve světě neviditelném. To, čemu jsme přestali věřiti, již pro nás neexistuje a nikdy již toho pro nás nebude, dokud toho zase nepřijmeme jako pravdu.</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Člověk, který nevěří v život po smrti, nežije také po smrti skutečně, nýbrž je ve stavu omráčení, a v jistém ztrnulém spánku. Ten, kdo si představuje podle svého náboženství, že po smrti vstoupí do nebe nebo do pekla, vytvoří si svou nadějí nebo svým strachem buďto nebe nebo peklo, a po smrti se tam ocitne. Tato pravda ne</w:t>
        <w:softHyphen/>
        <w:t>odporuje nijak spravedlnosti, poněvadž platí zásada, že každý je strůjcem svého osudu, ale nejen na zemi, nýbrž i po smrti. Trvání takových posmrtných stavů není ovšem věčné, nýbrž jejich délka je vyměřena podle síly a nahromadění představ každého jednotli</w:t>
        <w:softHyphen/>
        <w:t>vého člověka. Když síla těchto představ pomine, je duch lidský uvolněn a vrátí se do svého normálního stavu.</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Střežte se tedy, abyste si za života nevytvářeli vlast</w:t>
        <w:softHyphen/>
        <w:t>ních žalářů, nebo zase klamných míst blaženosti, ve kterých byste se někdy ocitli! Žijte svými myšlenkami v nejvyšších sférách života a v Bohu, a pak ujdete všem klamům, které by vás jinak mohly ohroziti.</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Není v tom nic nemožného, leda zdánlivě. Náš svět se nám zdá tak skutečný a hmotný jako nic jiného. Je</w:t>
      </w:r>
    </w:p>
    <w:p>
      <w:pPr>
        <w:pStyle w:val="Style48"/>
        <w:tabs>
          <w:tab w:leader="none" w:pos="4579" w:val="left"/>
          <w:tab w:leader="none" w:pos="5396" w:val="left"/>
        </w:tabs>
        <w:widowControl w:val="0"/>
        <w:keepNext w:val="0"/>
        <w:keepLines w:val="0"/>
        <w:shd w:val="clear" w:color="auto" w:fill="auto"/>
        <w:bidi w:val="0"/>
        <w:spacing w:before="0" w:after="0" w:line="259" w:lineRule="exact"/>
        <w:ind w:left="0" w:right="0" w:firstLine="0"/>
      </w:pPr>
      <w:r>
        <w:rPr>
          <w:lang w:val="cs-CZ" w:eastAsia="cs-CZ" w:bidi="cs-CZ"/>
          <w:w w:val="100"/>
          <w:spacing w:val="0"/>
          <w:color w:val="000000"/>
          <w:position w:val="0"/>
        </w:rPr>
        <w:t>tak proto, že i naše těla se nám zdají naprosto hmot</w:t>
        <w:softHyphen/>
        <w:t xml:space="preserve">nými, že v nich snášíme radosti i bolesti, že jsme buď povznášeni nebo tísněni životními okolnostmi, a že okolo </w:t>
      </w:r>
      <w:r>
        <w:rPr>
          <w:lang w:val="sk-SK" w:eastAsia="sk-SK" w:bidi="sk-SK"/>
          <w:w w:val="100"/>
          <w:spacing w:val="0"/>
          <w:color w:val="000000"/>
          <w:position w:val="0"/>
        </w:rPr>
        <w:t xml:space="preserve">sebe </w:t>
      </w:r>
      <w:r>
        <w:rPr>
          <w:lang w:val="cs-CZ" w:eastAsia="cs-CZ" w:bidi="cs-CZ"/>
          <w:w w:val="100"/>
          <w:spacing w:val="0"/>
          <w:color w:val="000000"/>
          <w:position w:val="0"/>
        </w:rPr>
        <w:t>pozorujeme neustálé změny všeho živého i neživého. Veškeré tyto úkazy přispívají ke zdokona</w:t>
        <w:softHyphen/>
        <w:t>lení onoho klamu, že je svět skutečností. A přece dnes víme, že celý svět je pouhým výsledkem našeho zdám, že klame naše smysly, že Hmota je pevnou a tuhou jenom podle našeho domnění a ne ve skutečnosti, že jsme na zemi jen v jakémsi snu, ze kterého se musíme probu</w:t>
        <w:softHyphen/>
        <w:t>dit k lepšímu životu.</w:t>
      </w:r>
      <w:r>
        <w:rPr>
          <w:lang w:val="cs-CZ" w:eastAsia="cs-CZ" w:bidi="cs-CZ"/>
          <w:w w:val="100"/>
          <w:spacing w:val="0"/>
          <w:color w:val="000000"/>
          <w:position w:val="0"/>
        </w:rPr>
        <w:footnoteReference w:id="4"/>
      </w:r>
      <w:r>
        <w:rPr>
          <w:lang w:val="cs-CZ" w:eastAsia="cs-CZ" w:bidi="cs-CZ"/>
          <w:w w:val="100"/>
          <w:spacing w:val="0"/>
          <w:color w:val="000000"/>
          <w:position w:val="0"/>
        </w:rPr>
        <w:t>)</w:t>
        <w:tab/>
        <w:t>-</w:t>
        <w:tab/>
      </w:r>
      <w:r>
        <w:rPr>
          <w:lang w:val="cs-CZ" w:eastAsia="cs-CZ" w:bidi="cs-CZ"/>
          <w:vertAlign w:val="superscript"/>
          <w:w w:val="100"/>
          <w:spacing w:val="0"/>
          <w:color w:val="000000"/>
          <w:position w:val="0"/>
        </w:rPr>
        <w:t>,:</w:t>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Staří Indové a Egypťané to znali již dávno a uložili to ve svých posvátných knihách. Teprve v nejnovější době potvrdila tuto pravdu také zevní věda, neboť do</w:t>
        <w:softHyphen/>
        <w:t>spěla ve svém badání až k onomu bodu, kdy musila poznati, že hmota předně není mrtvá, nýbrž živá, ať je v jakémkoliv útvaru a za druhé, ze hmota není tím, čím se nám býti jeví, nýbrž něčím zcela jiným — že je pouhým zdáním!</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 xml:space="preserve">Když si tedy představíme, že hmota není pevná, nýbrž že je zhuštěná výslednice přerozmanitých sil a výbojů, a když dále budeme věděti, že božský Duch je všude, a že proniká jak nás tak všechny zdánlivě mrtvé věci, </w:t>
      </w:r>
      <w:r>
        <w:rPr>
          <w:rStyle w:val="CharStyle50"/>
          <w:b w:val="0"/>
          <w:bCs w:val="0"/>
        </w:rPr>
        <w:t>pochopíme</w:t>
      </w:r>
      <w:r>
        <w:rPr>
          <w:lang w:val="cs-CZ" w:eastAsia="cs-CZ" w:bidi="cs-CZ"/>
          <w:w w:val="100"/>
          <w:spacing w:val="0"/>
          <w:color w:val="000000"/>
          <w:position w:val="0"/>
        </w:rPr>
        <w:t xml:space="preserve"> mnohem snadněji, že myšlenka je také věc skutečná a reální, a že i duše je věcí ne snad nehmotnou, jak učí mnohá mylná náboženství, (větši</w:t>
        <w:softHyphen/>
        <w:t>nou podle modernějších klamných předpokladů a podle představ lidí nezasvěcených), nýbrž že duše je věcí reál</w:t>
        <w:softHyphen/>
        <w:t>nou a složenou právě tak z prvků a sil jako vše jiné na tomto světě.</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Každá víra má svůj tvar — onen tvar, který víra vyvolala. Nezáleží na tom, zdali naše víra je delší nebo kratší, nebo je-li přechodná. Máme-li nějakou víru, tu také máme alespoň pro jistou dobu poznání jistých možností, které jsou obsaženy v Duchu jsoucna. Když si představíme nějaký útvar, tvoříme jej v universální substanci*), kde se děje každé tvoření, ať původní, božské anebo duševní — v naší představě.</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Víra se liší od myšlenky pouze svojí stálostí. Myšlenka může býti silou velmi přechodnou, dokud se neustálila ve víře, ale pak je trvalejší a proto také zjevnější. Víra náboženská je tedy jistou rozhodnější formou než pouhá myšlenka přechodná.</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2 předcházejícího je patrno, že naše víra je nesmírně důležitou věcí, protože je podkladem naší celé jsouc</w:t>
        <w:softHyphen/>
        <w:t>nosti. V co člověk věří, tím je. A ěím více se blíží jeho víra pravdě, tím více člověk stoupá na žebříku věčného vývoje a tím je bezpečnější před hmotnými i duševními katastrofami.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Pokud se týká věcí duchovních, tone většina lidí v nesprávných názorech a tedy v nesprávně víře.</w:t>
      </w:r>
    </w:p>
    <w:p>
      <w:pPr>
        <w:pStyle w:val="Style48"/>
        <w:widowControl w:val="0"/>
        <w:keepNext w:val="0"/>
        <w:keepLines w:val="0"/>
        <w:shd w:val="clear" w:color="auto" w:fill="auto"/>
        <w:bidi w:val="0"/>
        <w:spacing w:before="0" w:after="73"/>
        <w:ind w:left="0" w:right="0" w:firstLine="320"/>
      </w:pPr>
      <w:r>
        <w:rPr>
          <w:lang w:val="cs-CZ" w:eastAsia="cs-CZ" w:bidi="cs-CZ"/>
          <w:w w:val="100"/>
          <w:spacing w:val="0"/>
          <w:color w:val="000000"/>
          <w:position w:val="0"/>
        </w:rPr>
        <w:t>Lidé se vždycky domnívali, že Duch a duše jsou věci úplně nehmotné, že jsou to nějaké principy, které vstu</w:t>
        <w:softHyphen/>
        <w:t>pují do mrtvé hmoty a že jí tak na čas poskytují zdán</w:t>
        <w:softHyphen/>
        <w:t>livě život. Ani okultisté nevěděli (totiž okultisté mo</w:t>
        <w:softHyphen/>
        <w:t xml:space="preserve">derní) až do </w:t>
      </w:r>
      <w:r>
        <w:rPr>
          <w:lang w:val="sk-SK" w:eastAsia="sk-SK" w:bidi="sk-SK"/>
          <w:w w:val="100"/>
          <w:spacing w:val="0"/>
          <w:color w:val="000000"/>
          <w:position w:val="0"/>
        </w:rPr>
        <w:t xml:space="preserve">nedávna, </w:t>
      </w:r>
      <w:r>
        <w:rPr>
          <w:lang w:val="cs-CZ" w:eastAsia="cs-CZ" w:bidi="cs-CZ"/>
          <w:w w:val="100"/>
          <w:spacing w:val="0"/>
          <w:color w:val="000000"/>
          <w:position w:val="0"/>
        </w:rPr>
        <w:t>že princip životní a princip duchovní a hmota jest jedno a totéž, že totiž není mrtvé hmoty, že ani skála není mrtvá, ani kov není mrtvý, ale že také není nehmotné duše nebo nehmotného ducha. Látka nebo hmota v duchu a duši je však v úžas-</w:t>
      </w:r>
    </w:p>
    <w:p>
      <w:pPr>
        <w:pStyle w:val="Style61"/>
        <w:widowControl w:val="0"/>
        <w:keepNext w:val="0"/>
        <w:keepLines w:val="0"/>
        <w:shd w:val="clear" w:color="auto" w:fill="auto"/>
        <w:bidi w:val="0"/>
        <w:jc w:val="both"/>
        <w:spacing w:before="0" w:after="0" w:line="240" w:lineRule="exact"/>
        <w:ind w:left="0" w:right="0" w:firstLine="320"/>
      </w:pPr>
      <w:r>
        <w:rPr>
          <w:lang w:val="cs-CZ" w:eastAsia="cs-CZ" w:bidi="cs-CZ"/>
          <w:w w:val="100"/>
          <w:spacing w:val="0"/>
          <w:color w:val="000000"/>
          <w:position w:val="0"/>
        </w:rPr>
        <w:t xml:space="preserve">") Tímto výrazem míní autor astrální úroveň. (Pozn. spis.) </w:t>
      </w:r>
      <w:r>
        <w:rPr>
          <w:rStyle w:val="CharStyle72"/>
          <w:b w:val="0"/>
          <w:bCs w:val="0"/>
        </w:rPr>
        <w:t>ném</w:t>
      </w:r>
      <w:r>
        <w:rPr>
          <w:rStyle w:val="CharStyle49"/>
          <w:b w:val="0"/>
          <w:bCs w:val="0"/>
        </w:rPr>
        <w:t xml:space="preserve"> napětí a rozptylu, takže pro naše </w:t>
      </w:r>
      <w:r>
        <w:rPr>
          <w:rStyle w:val="CharStyle50"/>
          <w:b w:val="0"/>
          <w:bCs w:val="0"/>
        </w:rPr>
        <w:t>smysly</w:t>
      </w:r>
      <w:r>
        <w:rPr>
          <w:rStyle w:val="CharStyle49"/>
          <w:b w:val="0"/>
          <w:bCs w:val="0"/>
        </w:rPr>
        <w:t xml:space="preserve"> jsou duch i duše bytostmi nehmotnými, ale jenom zdánlivě.</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Bez látky nebo jinými slovy bez hmoty není na světě nic. A proto také </w:t>
      </w:r>
      <w:r>
        <w:rPr>
          <w:rStyle w:val="CharStyle50"/>
          <w:b w:val="0"/>
          <w:bCs w:val="0"/>
        </w:rPr>
        <w:t>Bůhje</w:t>
      </w:r>
      <w:r>
        <w:rPr>
          <w:lang w:val="cs-CZ" w:eastAsia="cs-CZ" w:bidi="cs-CZ"/>
          <w:w w:val="100"/>
          <w:spacing w:val="0"/>
          <w:color w:val="000000"/>
          <w:position w:val="0"/>
        </w:rPr>
        <w:t xml:space="preserve"> vlastně nejvysší princip látky v ohromném napětí a v nepomyslitelné řídkosti.</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Vím, že mnozí čtenáři mně namítnou, že takové názory jsou materialismem. To by však bylo klamem, neboť materialismus chce vysvětlovati vše sice hmotou, ale </w:t>
      </w:r>
      <w:r>
        <w:rPr>
          <w:rStyle w:val="CharStyle50"/>
          <w:b w:val="0"/>
          <w:bCs w:val="0"/>
        </w:rPr>
        <w:t>hrubou</w:t>
      </w:r>
      <w:r>
        <w:rPr>
          <w:lang w:val="cs-CZ" w:eastAsia="cs-CZ" w:bidi="cs-CZ"/>
          <w:w w:val="100"/>
          <w:spacing w:val="0"/>
          <w:color w:val="000000"/>
          <w:position w:val="0"/>
        </w:rPr>
        <w:t xml:space="preserve"> hmotou naší pozemskou a při tom ne</w:t>
        <w:softHyphen/>
        <w:t>mají filosofové materialističtí ani ponětí ani představy o vysokých duchovních sférách, když je hmota roz</w:t>
        <w:softHyphen/>
        <w:t>ptýlena a zředěna v míře tak úžasné, že je to pro nás úplně nepředstavitelné. Nesmíme zapomínat!, že naše zevní smysly jsou ohromně omezeny a že chápeme pouze malinký úsek celého vesmíru, úsek tak nepatrný, že podle něho nemůžeme souditi na celek a tím méně na složení celku.</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Žádná logika a žádná filosofie nemůže připustiti my</w:t>
        <w:softHyphen/>
        <w:t>šlenky, že ve vesmíru by byla nějaká absolutní prázd</w:t>
        <w:softHyphen/>
        <w:t xml:space="preserve">nota. Ale taková prázdnota by musila býti, kdyby bytosti duchovní byly skutečně </w:t>
      </w:r>
      <w:r>
        <w:rPr>
          <w:rStyle w:val="CharStyle50"/>
          <w:b w:val="0"/>
          <w:bCs w:val="0"/>
        </w:rPr>
        <w:t>bezhmotné.</w:t>
      </w:r>
      <w:r>
        <w:rPr>
          <w:lang w:val="cs-CZ" w:eastAsia="cs-CZ" w:bidi="cs-CZ"/>
          <w:w w:val="100"/>
          <w:spacing w:val="0"/>
          <w:color w:val="000000"/>
          <w:position w:val="0"/>
        </w:rPr>
        <w:t xml:space="preserve"> Ve vesmíru nemůže býti jediného mrtvého atomu, nýbrž naopak, všude musí býti život — a sice čistý život — a tak také není nikde ani místa, ani bytostí, kde by ne</w:t>
        <w:softHyphen/>
        <w:t>bylo hmoty. Z toho však následuje, že nikde ve vesmíru není také smrti.</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Kdyby byla taková možnost, nebyl by vesmír celý a nemohl by vytrvati. Uvedl jsem již, že prastaré nauky okultní, jako na příklad židovská kabbala, učily, že vesmír a božstvo jest jedno a totéž. Všechno, co stává, jest v Bohu, ale v různých skupenstvích hmoty, která se mohou stupňovat! od nejhrubší látky, jaké známe na naší zemi, až vzhůru ke skupenství stále jemnějšímu, až k etheru a nad éther ještě daleko a daleko ke skupen</w:t>
        <w:softHyphen/>
        <w:t>stvím, která našim omezeným smyslům jsou naprosto nepochopitelná.</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 xml:space="preserve">Avšak také směrem dolů jsou jistá skupenství hmoty na jiných světech, která jsou ještě mnohem hrubší než na příklad naše kovy a nerosty. Protože naše smysly jsou omezeny i v tomto </w:t>
      </w:r>
      <w:r>
        <w:rPr>
          <w:lang w:val="sk-SK" w:eastAsia="sk-SK" w:bidi="sk-SK"/>
          <w:w w:val="100"/>
          <w:spacing w:val="0"/>
          <w:color w:val="000000"/>
          <w:position w:val="0"/>
        </w:rPr>
        <w:t xml:space="preserve">smeru, </w:t>
      </w:r>
      <w:r>
        <w:rPr>
          <w:lang w:val="cs-CZ" w:eastAsia="cs-CZ" w:bidi="cs-CZ"/>
          <w:w w:val="100"/>
          <w:spacing w:val="0"/>
          <w:color w:val="000000"/>
          <w:position w:val="0"/>
        </w:rPr>
        <w:t>nemůžeme si těchto hutněj</w:t>
        <w:softHyphen/>
        <w:t>ších skupenství nijak představiti.</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Tyto představy o vesmíru, Bohu, lidské duši a o našem tele jsou velmi důležité k sebelécbě psychickou silou, protože usnadňují naší imaginaci a tedy také našim myšlenkám vnikati do našeho ústrojí. Je totiž zcela něco jiného, když víme, že naše tělo a naše duše a naše my</w:t>
        <w:softHyphen/>
        <w:t xml:space="preserve">šlenky jsou tytéž síly, jaké skládají i ducha, poněvadž pomyslíme-li si ducha podle názorů nesprávných, je to vždy něco cizího a nepochopitelného. Ale předsta- víme-li si duchovní svou bytost jako látku nesmírně zředěnou, ale přece jen </w:t>
      </w:r>
      <w:r>
        <w:rPr>
          <w:rStyle w:val="CharStyle50"/>
          <w:b w:val="0"/>
          <w:bCs w:val="0"/>
        </w:rPr>
        <w:t>látku,</w:t>
      </w:r>
      <w:r>
        <w:rPr>
          <w:lang w:val="cs-CZ" w:eastAsia="cs-CZ" w:bidi="cs-CZ"/>
          <w:w w:val="100"/>
          <w:spacing w:val="0"/>
          <w:color w:val="000000"/>
          <w:position w:val="0"/>
        </w:rPr>
        <w:t xml:space="preserve"> tu naše duševní práce, chceme-li působiti na svůj organismus, bude usnadněna.</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Proto některé americké a anglické knihy, pojed</w:t>
        <w:softHyphen/>
        <w:t>návající o psychických silách, uvádějí pouze jistá tvrzení jako: »Ty jsi Duchem!« - »Také tvoje tělo není nic jiného nežli zdánlivě zhmotnělý Duch!« a pod. Takové spisy mají pro průměrného čtenáře rovněž svoji psychicky výchovnou cenu, ač neuvádějí důvodů pro tato tvrzení, neboť průměrný člověk, hlavně v Americe a Anglii, není založen filosoficky a nerad pře</w:t>
        <w:softHyphen/>
        <w:t>mýšlí a proto přijímá ochotněji takové rady než výklady, které jsou často velmi nezáživné a nesrozumi</w:t>
        <w:softHyphen/>
        <w:t>telné. Moje metoda je však jiná. Náš llid je většinou založen hluboce nábožensky a rovněž ohromné roz</w:t>
        <w:softHyphen/>
        <w:t>šíření spiritismu, který se zabývá vlastně také i okult</w:t>
        <w:softHyphen/>
        <w:t>ními naukami, alespoň z části, svědčí o tom, že i prů</w:t>
        <w:softHyphen/>
        <w:t xml:space="preserve">měrní jedinci u nás hluboce přemýšlejí a že si přejí ke všemu pokud možno srozumitelných a podrobných výkladů. O tom jsem se přesvědčil z tisícerých dopisů, které přicházejí do redakce </w:t>
      </w:r>
      <w:r>
        <w:rPr>
          <w:lang w:val="sk-SK" w:eastAsia="sk-SK" w:bidi="sk-SK"/>
          <w:w w:val="100"/>
          <w:spacing w:val="0"/>
          <w:color w:val="000000"/>
          <w:position w:val="0"/>
        </w:rPr>
        <w:t xml:space="preserve">iného </w:t>
      </w:r>
      <w:r>
        <w:rPr>
          <w:lang w:val="cs-CZ" w:eastAsia="cs-CZ" w:bidi="cs-CZ"/>
          <w:w w:val="100"/>
          <w:spacing w:val="0"/>
          <w:color w:val="000000"/>
          <w:position w:val="0"/>
        </w:rPr>
        <w:t>časopisu »Psyche«, věnovaného okultismu a mystice.</w:t>
      </w:r>
    </w:p>
    <w:p>
      <w:pPr>
        <w:pStyle w:val="Style48"/>
        <w:widowControl w:val="0"/>
        <w:keepNext w:val="0"/>
        <w:keepLines w:val="0"/>
        <w:shd w:val="clear" w:color="auto" w:fill="auto"/>
        <w:bidi w:val="0"/>
        <w:spacing w:before="0" w:after="0" w:line="220" w:lineRule="exact"/>
        <w:ind w:left="0" w:right="0" w:firstLine="280"/>
      </w:pPr>
      <w:r>
        <w:rPr>
          <w:lang w:val="cs-CZ" w:eastAsia="cs-CZ" w:bidi="cs-CZ"/>
          <w:w w:val="100"/>
          <w:spacing w:val="0"/>
          <w:color w:val="000000"/>
          <w:position w:val="0"/>
        </w:rPr>
        <w:t>Naši čtenáři knih okultních a také jiných chtějí míti všude a ve všem pokud možno podrobné vysvětlení, a tam, kde by ho nebylo, přímo o ne žádají.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Nesmírně záleží na duševním postoji každého jedno</w:t>
        <w:softHyphen/>
        <w:t>tlivce, který by chtěl používati k sebeléčbě nebo jiným účelům těchto psychických sil.</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Jestliže převládající naše myšlenka v kterémkoliv směru zní »nemohu«, tu je naprosto zřejmo, že výsled</w:t>
        <w:softHyphen/>
        <w:t>kem musí býti nemohoucnost. Ten, kdo takovou myšlenku a představu udržuje, »nemůže opravdu«, jest již poražen dříve než započal. A přece jenom se s tako</w:t>
        <w:softHyphen/>
        <w:t>vou převládající myšlenkou setkáváme u lidí nejčastěji.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Lidé se domnívají, že nemohou změniti svých povah, že nemohou zvítěziti nad svým hněvem, nad svými náladami a nad okolnostmi. Neodvažují se odstoupiti od okolí, které se jim nelíbí, nebo s nimi není v sou</w:t>
        <w:softHyphen/>
        <w:t xml:space="preserve">hlasu. A také se zříkají práce, která podle jejich mínění se pro ně nehodí. Lidé se bojí vstoupiti do přední řady a vykonati věci, ke kterým se jiní neodhodlají. Ale tento nesprávný směr jde bohužel ještě dále. Lidé se dokonce bojí i </w:t>
      </w:r>
      <w:r>
        <w:rPr>
          <w:rStyle w:val="CharStyle50"/>
          <w:b w:val="0"/>
          <w:bCs w:val="0"/>
        </w:rPr>
        <w:t xml:space="preserve">přemýšleti samostatně a individu- </w:t>
      </w:r>
      <w:r>
        <w:rPr>
          <w:lang w:val="cs-CZ" w:eastAsia="cs-CZ" w:bidi="cs-CZ"/>
          <w:w w:val="100"/>
          <w:spacing w:val="0"/>
          <w:color w:val="000000"/>
          <w:position w:val="0"/>
        </w:rPr>
        <w:t>e 1 n ě. V náboženství se řídí výroky kněze, pokud se týká choroby, spoléhají se pouze na lékaře, a tak ve všech jiných věcech se dávají raději věsti jinými, než aby myslili sami.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Veškeré takové vyhýbání se samostatnosti a vlastní odpovědnosti vrcholí ovšem zase v oněch záporných a převládajících představách, které ničí </w:t>
      </w:r>
      <w:r>
        <w:rPr>
          <w:lang w:val="sk-SK" w:eastAsia="sk-SK" w:bidi="sk-SK"/>
          <w:w w:val="100"/>
          <w:spacing w:val="0"/>
          <w:color w:val="000000"/>
          <w:position w:val="0"/>
        </w:rPr>
        <w:t xml:space="preserve">u samého </w:t>
      </w:r>
      <w:r>
        <w:rPr>
          <w:lang w:val="cs-CZ" w:eastAsia="cs-CZ" w:bidi="cs-CZ"/>
          <w:w w:val="100"/>
          <w:spacing w:val="0"/>
          <w:color w:val="000000"/>
          <w:position w:val="0"/>
        </w:rPr>
        <w:t>kořene vlastní duševní vzrůst a rozmach.</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Ale převládající myšlenka »mohu« by i sama o sobě obrátila celý běh lidské činosti, a sice ve všech uvede</w:t>
        <w:softHyphen/>
        <w:t>ných směrech.</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Všimněme si dále, jak vzrůstá myšlenka </w:t>
      </w:r>
      <w:r>
        <w:rPr>
          <w:rStyle w:val="CharStyle50"/>
          <w:b w:val="0"/>
          <w:bCs w:val="0"/>
        </w:rPr>
        <w:t xml:space="preserve">strachu </w:t>
      </w:r>
      <w:r>
        <w:rPr>
          <w:lang w:val="cs-CZ" w:eastAsia="cs-CZ" w:bidi="cs-CZ"/>
          <w:w w:val="100"/>
          <w:spacing w:val="0"/>
          <w:color w:val="000000"/>
          <w:position w:val="0"/>
        </w:rPr>
        <w:t>a jak se vyvíjí všeobecně nervosa a jak jednotlivec upadá v onom poměru, kdy tyto mocné síly životní nabývají vlády. Každá myšlenka strachu je v cite seme</w:t>
        <w:softHyphen/>
        <w:t>nem pro strach budoucí. Každá taková myšlenka zvět- suje naše obavy a jestliže nebudeme míti dostatečné množství myšlenek odhodlaných, aby náš strach byl zničen, podlehneme nakonec svým negativním předsta</w:t>
        <w:softHyphen/>
        <w:t>vám, neboť každý okamžik strachu vyvolává strach další a tak se člověk dostane do jakéhosi začarovaného kruhu, do něhož se více a více zaplétá, při čemž ovšem každým dnem jest obtížnější vyplésti se z této opravdu strašné sítě.</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Taková hradba strachu musí býti buď proražena ne</w:t>
        <w:softHyphen/>
        <w:t>smírným napětím vůle, anebo člověk musí konečně podleímouti svým obavám a rozloučiti se navždy s kaž</w:t>
        <w:softHyphen/>
        <w:t>dým životním štěstím a klidem.</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Nervosní obavy, ať jsou jakéhokoliv druhu, působí stejně. Neustále se zvětšují a vedou konečně k nervo</w:t>
        <w:softHyphen/>
        <w:t>vým záchvatům, neboť nervosa v jedné věci se rozšíří na druhou, až konečně ve mnohých případech se člověk stává neurastenickým vrakem, který je sám v sobě obtíží a který mučí i lidi jiné.</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Nezáleží zcela nic na tom, v jakém tvaru se objevuje takový nervosní strach. Může to býti tak zvaná tréma na jevišti nebo na řečnické tribuně, může to býti jistá nevolnost, která se jeví, když člověk se má setkati s ně</w:t>
        <w:softHyphen/>
        <w:t>jakým cizincem, může to býti strach z dopravních pro</w:t>
        <w:softHyphen/>
        <w:t>středků, nebo strach před myšmi nebo kočkami, nebo strach před okamžikem, kdy máme přejiti veliké ná</w:t>
        <w:softHyphen/>
        <w:t>městí, anebo projiti úzkou chodbou, či strach před nakažlivými chorobami, nebo nakažením — neboť veškeré tyto obavy lze zařaditi mezi zvrácené, převlá</w:t>
        <w:softHyphen/>
        <w:t>dající představy a jediným prostředkem léčebným jest nahradili takovou špatnou myšlenku představou správ</w:t>
        <w:softHyphen/>
        <w:t>nou a dobrou.</w:t>
      </w:r>
    </w:p>
    <w:p>
      <w:pPr>
        <w:pStyle w:val="Style48"/>
        <w:widowControl w:val="0"/>
        <w:keepNext w:val="0"/>
        <w:keepLines w:val="0"/>
        <w:shd w:val="clear" w:color="auto" w:fill="auto"/>
        <w:bidi w:val="0"/>
        <w:spacing w:before="0" w:after="0"/>
        <w:ind w:left="0" w:right="0" w:firstLine="340"/>
        <w:sectPr>
          <w:footerReference w:type="even" r:id="rId42"/>
          <w:footerReference w:type="default" r:id="rId43"/>
          <w:pgSz w:w="8391" w:h="12567"/>
          <w:pgMar w:top="962" w:left="1408" w:right="1086" w:bottom="2117" w:header="0" w:footer="3" w:gutter="0"/>
          <w:rtlGutter w:val="0"/>
          <w:cols w:space="720"/>
          <w:noEndnote/>
          <w:docGrid w:linePitch="360"/>
        </w:sectPr>
      </w:pPr>
      <w:r>
        <w:rPr>
          <w:lang w:val="cs-CZ" w:eastAsia="cs-CZ" w:bidi="cs-CZ"/>
          <w:w w:val="100"/>
          <w:spacing w:val="0"/>
          <w:color w:val="000000"/>
          <w:position w:val="0"/>
        </w:rPr>
        <w:t xml:space="preserve">To jsou tedy zásady psychických sil a zákonů, které je </w:t>
      </w:r>
      <w:r>
        <w:rPr>
          <w:lang w:val="en-US" w:eastAsia="en-US" w:bidi="en-US"/>
          <w:w w:val="100"/>
          <w:spacing w:val="0"/>
          <w:color w:val="000000"/>
          <w:position w:val="0"/>
        </w:rPr>
        <w:t>rich.</w:t>
      </w:r>
    </w:p>
    <w:p>
      <w:pPr>
        <w:pStyle w:val="Style65"/>
        <w:widowControl w:val="0"/>
        <w:keepNext/>
        <w:keepLines/>
        <w:shd w:val="clear" w:color="auto" w:fill="auto"/>
        <w:bidi w:val="0"/>
        <w:spacing w:before="0" w:after="207" w:line="280" w:lineRule="exact"/>
        <w:ind w:left="0" w:right="0" w:firstLine="0"/>
      </w:pPr>
      <w:bookmarkStart w:id="4" w:name="bookmark4"/>
      <w:r>
        <w:rPr>
          <w:lang w:val="sk-SK" w:eastAsia="sk-SK" w:bidi="sk-SK"/>
          <w:w w:val="100"/>
          <w:color w:val="000000"/>
          <w:position w:val="0"/>
        </w:rPr>
        <w:t xml:space="preserve">DUŠE A </w:t>
      </w:r>
      <w:r>
        <w:rPr>
          <w:lang w:val="cs-CZ" w:eastAsia="cs-CZ" w:bidi="cs-CZ"/>
          <w:w w:val="100"/>
          <w:color w:val="000000"/>
          <w:position w:val="0"/>
        </w:rPr>
        <w:t>TĚLO.</w:t>
      </w:r>
      <w:bookmarkEnd w:id="4"/>
    </w:p>
    <w:p>
      <w:pPr>
        <w:pStyle w:val="Style80"/>
        <w:keepNext/>
        <w:framePr w:dropCap="drop" w:hAnchor="text" w:lines="2" w:vAnchor="text" w:hSpace="4" w:vSpace="4"/>
        <w:widowControl w:val="0"/>
        <w:shd w:val="clear" w:color="auto" w:fill="auto"/>
        <w:spacing w:before="0" w:line="475" w:lineRule="exact"/>
        <w:ind w:left="0" w:firstLine="0"/>
      </w:pPr>
      <w:r>
        <w:rPr>
          <w:lang w:val="sk-SK" w:eastAsia="sk-SK" w:bidi="sk-SK"/>
          <w:sz w:val="104"/>
          <w:szCs w:val="104"/>
          <w:rFonts w:ascii="CordiaUPC" w:eastAsia="CordiaUPC" w:hAnsi="CordiaUPC" w:cs="CordiaUPC"/>
          <w:w w:val="100"/>
          <w:spacing w:val="0"/>
          <w:color w:val="000000"/>
          <w:position w:val="-10"/>
        </w:rPr>
        <w:t>V</w:t>
      </w:r>
    </w:p>
    <w:p>
      <w:pPr>
        <w:pStyle w:val="Style80"/>
        <w:widowControl w:val="0"/>
        <w:keepNext w:val="0"/>
        <w:keepLines w:val="0"/>
        <w:shd w:val="clear" w:color="auto" w:fill="auto"/>
        <w:bidi w:val="0"/>
        <w:spacing w:before="0" w:after="0"/>
        <w:ind w:left="0" w:right="0" w:firstLine="0"/>
      </w:pPr>
      <w:r>
        <w:rPr>
          <w:lang w:val="sk-SK" w:eastAsia="sk-SK" w:bidi="sk-SK"/>
          <w:w w:val="100"/>
          <w:spacing w:val="0"/>
          <w:color w:val="000000"/>
          <w:position w:val="0"/>
        </w:rPr>
        <w:t xml:space="preserve"> </w:t>
      </w:r>
      <w:r>
        <w:rPr>
          <w:lang w:val="cs-CZ" w:eastAsia="cs-CZ" w:bidi="cs-CZ"/>
          <w:w w:val="100"/>
          <w:spacing w:val="0"/>
          <w:color w:val="000000"/>
          <w:position w:val="0"/>
        </w:rPr>
        <w:t xml:space="preserve">předcházející </w:t>
      </w:r>
      <w:r>
        <w:rPr>
          <w:lang w:val="sk-SK" w:eastAsia="sk-SK" w:bidi="sk-SK"/>
          <w:w w:val="100"/>
          <w:spacing w:val="0"/>
          <w:color w:val="000000"/>
          <w:position w:val="0"/>
        </w:rPr>
        <w:t xml:space="preserve">kapitole </w:t>
      </w:r>
      <w:r>
        <w:rPr>
          <w:lang w:val="cs-CZ" w:eastAsia="cs-CZ" w:bidi="cs-CZ"/>
          <w:w w:val="100"/>
          <w:spacing w:val="0"/>
          <w:color w:val="000000"/>
          <w:position w:val="0"/>
        </w:rPr>
        <w:t xml:space="preserve">jsme </w:t>
      </w:r>
      <w:r>
        <w:rPr>
          <w:lang w:val="sk-SK" w:eastAsia="sk-SK" w:bidi="sk-SK"/>
          <w:w w:val="100"/>
          <w:spacing w:val="0"/>
          <w:color w:val="000000"/>
          <w:position w:val="0"/>
        </w:rPr>
        <w:t xml:space="preserve">vylíčili </w:t>
      </w:r>
      <w:r>
        <w:rPr>
          <w:lang w:val="cs-CZ" w:eastAsia="cs-CZ" w:bidi="cs-CZ"/>
          <w:w w:val="100"/>
          <w:spacing w:val="0"/>
          <w:color w:val="000000"/>
          <w:position w:val="0"/>
        </w:rPr>
        <w:t xml:space="preserve">činnost </w:t>
      </w:r>
      <w:r>
        <w:rPr>
          <w:lang w:val="sk-SK" w:eastAsia="sk-SK" w:bidi="sk-SK"/>
          <w:w w:val="100"/>
          <w:spacing w:val="0"/>
          <w:color w:val="000000"/>
          <w:position w:val="0"/>
        </w:rPr>
        <w:t xml:space="preserve">duše </w:t>
      </w:r>
      <w:r>
        <w:rPr>
          <w:lang w:val="cs-CZ" w:eastAsia="cs-CZ" w:bidi="cs-CZ"/>
          <w:w w:val="100"/>
          <w:spacing w:val="0"/>
          <w:color w:val="000000"/>
          <w:position w:val="0"/>
        </w:rPr>
        <w:t>pokud se týká myšlenek a poznali jsme zákony, jimiž se řídí tak zvaná pamčt. Nyní bude naším úkolem obíraťi se otázkami jinými. Předně nutno čtenáři vy- světliti, jak duše tělo buduje, jak duše tělo udržuje a léčí a v jakém spojení je duše s naší nervovou sou</w:t>
        <w:softHyphen/>
        <w:t>stavou.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Jistě že mnozí naši čtenáři zažili již některé zkuše</w:t>
        <w:softHyphen/>
        <w:t>nosti, podle nichž se přesvědčili, jak zevní pocit je výsledkem představy nebo myšlenky. Dejme tomu, že společnost sedí za večera v zahradě, když tu někdo se zmíní o komárech, kteří počínají bodati. Skoro ihned pocítíme v některé části svého těla bodnutí nebo svě</w:t>
        <w:softHyphen/>
        <w:t>dění, které se pak přenese na místo jiné a zatím, kdy hovoříme o komárech a jejich bodání, počneme poci- ťovati strašné svědění po celém těle. Ale při tom je zcela dobře možno, že v naší blízkosti není vůbec komárů.</w:t>
      </w:r>
    </w:p>
    <w:p>
      <w:pPr>
        <w:pStyle w:val="Style48"/>
        <w:widowControl w:val="0"/>
        <w:keepNext w:val="0"/>
        <w:keepLines w:val="0"/>
        <w:shd w:val="clear" w:color="auto" w:fill="auto"/>
        <w:bidi w:val="0"/>
        <w:spacing w:before="0" w:after="0"/>
        <w:ind w:left="0" w:right="0" w:firstLine="300"/>
        <w:sectPr>
          <w:footerReference w:type="even" r:id="rId44"/>
          <w:footerReference w:type="default" r:id="rId45"/>
          <w:headerReference w:type="first" r:id="rId46"/>
          <w:footerReference w:type="first" r:id="rId47"/>
          <w:titlePg/>
          <w:pgSz w:w="8391" w:h="12567"/>
          <w:pgMar w:top="3611" w:left="1189" w:right="1398" w:bottom="2160" w:header="0" w:footer="3" w:gutter="0"/>
          <w:rtlGutter w:val="0"/>
          <w:cols w:space="720"/>
          <w:noEndnote/>
          <w:docGrid w:linePitch="360"/>
        </w:sectPr>
      </w:pPr>
      <w:r>
        <w:rPr>
          <w:lang w:val="cs-CZ" w:eastAsia="cs-CZ" w:bidi="cs-CZ"/>
          <w:w w:val="100"/>
          <w:spacing w:val="0"/>
          <w:color w:val="000000"/>
          <w:position w:val="0"/>
        </w:rPr>
        <w:t>Zajímavou věcí při tom jest, že duševní představa má jistý hmotný protějšek, který je skutečný a opravdový. Je zde jakási souvztažnost mezi činností myšlenkovou a tělesnou a tato činnost je naprosto zřejmá a zjevná. Takový zážitek nás přesvědčí neočekávaně, že naše myšlenky nebo představy nás mohou značně klamati. Uvažujeme-li o těchto zkušenostech, dojdeme k plné-</w:t>
      </w:r>
    </w:p>
    <w:p>
      <w:pPr>
        <w:pStyle w:val="Style48"/>
        <w:widowControl w:val="0"/>
        <w:keepNext w:val="0"/>
        <w:keepLines w:val="0"/>
        <w:shd w:val="clear" w:color="auto" w:fill="auto"/>
        <w:bidi w:val="0"/>
        <w:spacing w:before="0" w:after="0" w:line="259" w:lineRule="exact"/>
        <w:ind w:left="0" w:right="0" w:firstLine="0"/>
      </w:pPr>
      <w:r>
        <w:rPr>
          <w:lang w:val="cs-CZ" w:eastAsia="cs-CZ" w:bidi="cs-CZ"/>
          <w:w w:val="100"/>
          <w:spacing w:val="0"/>
          <w:color w:val="000000"/>
          <w:position w:val="0"/>
        </w:rPr>
        <w:t>mu přesvědčení, že mezi duší a tělem je jistá součin</w:t>
        <w:softHyphen/>
        <w:t>nost, o které ovšem nic nevíme. Stejně také duševní ztrnulost působí na naše tělo. Domníváme se na pří</w:t>
        <w:softHyphen/>
        <w:t>klad, že jsme již příliš zestárli a že jsme nehybní, aby</w:t>
        <w:softHyphen/>
        <w:t>chom mohli škočiti do vozu elektrické dráhy za jízdy. Potom ihned se vzdáme každého takového pokusu a tím podlehneme svým myšlenkám a záhy zpozorujeme, že jsme skutečně příliš neobratní, abychom se mohli od^ážiti takového skoku.</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jestliže však na druhé straně odmítneme myšlenku na podobnou nehybnost, a jestliže ji nahradíme předsta</w:t>
        <w:softHyphen/>
        <w:t>vou hbitosti a pružnosti, tu jsme již v prvním utkání porazili myšlenku stáří, zničili jsme její plány a možná, že jsme ji vůbec porazili na hlavu.</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Potom se přesvědčíme, že můžeme vskočíti do jedou</w:t>
        <w:softHyphen/>
        <w:t>cího vozu tak snadno jako kdy jindy. Po druhé zase při ranním cvičení, když chceme dosáhnouti konci svých prstů podlahy bez ohnutí kolen, shledáme, že k dosažení podlahy nám schází dva centimetry. V tako</w:t>
        <w:softHyphen/>
        <w:t xml:space="preserve">vém případě se střežme uvěřiti této skutečnosti a domnívati se, že naše tělo není již tak ohebné! Ujišťuji každého, že </w:t>
      </w:r>
      <w:r>
        <w:rPr>
          <w:rStyle w:val="CharStyle50"/>
          <w:b w:val="0"/>
          <w:bCs w:val="0"/>
        </w:rPr>
        <w:t>naše</w:t>
      </w:r>
      <w:r>
        <w:rPr>
          <w:lang w:val="cs-CZ" w:eastAsia="cs-CZ" w:bidi="cs-CZ"/>
          <w:w w:val="100"/>
          <w:spacing w:val="0"/>
          <w:color w:val="000000"/>
          <w:position w:val="0"/>
        </w:rPr>
        <w:t xml:space="preserve"> </w:t>
      </w:r>
      <w:r>
        <w:rPr>
          <w:lang w:val="sk-SK" w:eastAsia="sk-SK" w:bidi="sk-SK"/>
          <w:w w:val="100"/>
          <w:spacing w:val="0"/>
          <w:color w:val="000000"/>
          <w:position w:val="0"/>
        </w:rPr>
        <w:t xml:space="preserve">m y š </w:t>
      </w:r>
      <w:r>
        <w:rPr>
          <w:lang w:val="cs-CZ" w:eastAsia="cs-CZ" w:bidi="cs-CZ"/>
          <w:w w:val="100"/>
          <w:spacing w:val="0"/>
          <w:color w:val="000000"/>
          <w:position w:val="0"/>
        </w:rPr>
        <w:t xml:space="preserve">1 </w:t>
      </w:r>
      <w:r>
        <w:rPr>
          <w:lang w:val="sk-SK" w:eastAsia="sk-SK" w:bidi="sk-SK"/>
          <w:w w:val="100"/>
          <w:spacing w:val="0"/>
          <w:color w:val="000000"/>
          <w:position w:val="0"/>
        </w:rPr>
        <w:t xml:space="preserve">en </w:t>
      </w:r>
      <w:r>
        <w:rPr>
          <w:lang w:val="cs-CZ" w:eastAsia="cs-CZ" w:bidi="cs-CZ"/>
          <w:w w:val="100"/>
          <w:spacing w:val="0"/>
          <w:color w:val="000000"/>
          <w:position w:val="0"/>
        </w:rPr>
        <w:t>k a potřebuje v takovém případě většího napětí než naše svaly! Jestliže ze své mysli vypudíme takové představy a jestliže si pomy</w:t>
        <w:softHyphen/>
        <w:t>slíme, že snadno přemůžeme tělesné napětí a že přece jenom se dotkneme prsty podlahy, přesvědčíme se, že naše svalstvo to vykoná.</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Kdysi jsem se zmínil v menší společnosti o této věci, kde byl také přítomen jeden starší pán. Tento muž projevil sice zdvořile, ale zcela rozhodně svoji nedů</w:t>
        <w:softHyphen/>
        <w:t>věru v takovou sílu myšlenky, ale za čtrnáct dní, když jsme se zase sesli, prohlásil upřímně a veřejně, jak se přesvědčil, že naše rada byla správná a že jeho nedů</w:t>
        <w:softHyphen/>
        <w:t>věra neměla podkladu.</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Mohli bychom uvésti velmi mnoho případů zcela zřejmých, jak naše myšlenka působí nejen na celé tělo, nýbrž i na jednotlivé orgány nebo údy, když na ně počneme soustřeďovati svoji mysl. Zde uvedu alespoň dva takové úkazy, o nichž se může každý přesvědčili:</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Soustřeďujeme-li myšlenku na určitou část těla, tu první věcí, kterou můžeme pozorovati, je změna oběhu krevního, neboť do oné části těla vniká vetší množství krve. Položíme-li někoho na prkno, které je přesně v rovnováze, spočívajíc svým středem na ostré hraně nějakého předmětu, a jestliže ležícímu člověku řek</w:t>
        <w:softHyphen/>
        <w:t>neme, aby soustředil svoje myšlenky na chodidla, tu bude zakrátko jeho rovnováha porušena, takže konec prkna, na němž spočívá jeho hlava se zvedne, protože v nohách bude více krve, čímž se stane spodní část jeho těla těžší.</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Podobně </w:t>
      </w:r>
      <w:r>
        <w:rPr>
          <w:lang w:val="en-US" w:eastAsia="en-US" w:bidi="en-US"/>
          <w:w w:val="100"/>
          <w:spacing w:val="0"/>
          <w:color w:val="000000"/>
          <w:position w:val="0"/>
        </w:rPr>
        <w:t xml:space="preserve">take, </w:t>
      </w:r>
      <w:r>
        <w:rPr>
          <w:lang w:val="cs-CZ" w:eastAsia="cs-CZ" w:bidi="cs-CZ"/>
          <w:w w:val="100"/>
          <w:spacing w:val="0"/>
          <w:color w:val="000000"/>
          <w:position w:val="0"/>
        </w:rPr>
        <w:t>obnažíme-li si paži a ponoříme-li ji do nepříliš široké nádoby, naplněné vodou až k okraji, ale tak, aby voda nepřetékala, a soustředíme-li pak svoje myšlenky na paži, tu voda za krátko přeteče. Přítok krve do paže bude zvětšený, čímž se cévy v paži poně</w:t>
        <w:softHyphen/>
        <w:t>kud nadmou a tím se zvětší objem naší paže, takže voda bude vypuzena.</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Tím je podán důkaz, že změny v naší mysli vyvolá</w:t>
        <w:softHyphen/>
        <w:t>vají změny v našem těle. A jestliže tedy změníme trvale stav svých myšlenek, můžeme s jistotou očeká- vati, že tím změníme také trvale stav svého těla. A jestliže naše myšlenky budou nesprávné, nenásle</w:t>
        <w:softHyphen/>
        <w:t>duje snad z toho, že i v našem fysickém těle vzniknou nesprávnosti a že naše tělo se odchýlí od svého normál</w:t>
        <w:softHyphen/>
        <w:t>ního stavu?</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Ale každa abnormalita našeho tělesného stavu není nic jiného než choroba a nemoc. A tu tedy vidíme, že nesprávné myšlenky </w:t>
      </w:r>
      <w:r>
        <w:rPr>
          <w:rStyle w:val="CharStyle50"/>
          <w:b w:val="0"/>
          <w:bCs w:val="0"/>
        </w:rPr>
        <w:t>musí</w:t>
      </w:r>
      <w:r>
        <w:rPr>
          <w:lang w:val="cs-CZ" w:eastAsia="cs-CZ" w:bidi="cs-CZ"/>
          <w:w w:val="100"/>
          <w:spacing w:val="0"/>
          <w:color w:val="000000"/>
          <w:position w:val="0"/>
        </w:rPr>
        <w:t xml:space="preserve"> za všech okolností vyvo</w:t>
        <w:softHyphen/>
        <w:t xml:space="preserve">lali chorobné stavy našeho těla. Logickým závěrem z toho jest, že každá nevhodná myšlenka, každá my- šlenkr nesprávná, je v jistém spojení s jistým typem </w:t>
      </w:r>
      <w:r>
        <w:rPr>
          <w:lang w:val="sk-SK" w:eastAsia="sk-SK" w:bidi="sk-SK"/>
          <w:w w:val="100"/>
          <w:spacing w:val="0"/>
          <w:color w:val="000000"/>
          <w:position w:val="0"/>
        </w:rPr>
        <w:t xml:space="preserve">choroby. </w:t>
      </w:r>
      <w:r>
        <w:rPr>
          <w:lang w:val="cs-CZ" w:eastAsia="cs-CZ" w:bidi="cs-CZ"/>
          <w:w w:val="100"/>
          <w:spacing w:val="0"/>
          <w:color w:val="000000"/>
          <w:position w:val="0"/>
        </w:rPr>
        <w:t>Již dříve jsem se zmínil o fysiologických účin</w:t>
        <w:softHyphen/>
        <w:t>cích náhlého úleku na naše tělo. Hrůza a děs jsou nej</w:t>
        <w:softHyphen/>
        <w:t>markantnějšími duševními jedy a kdybychom mohli takové představy uzavříti do lahviček jako jedy hmotné, musila by každá taková lahvička býti ozna</w:t>
        <w:softHyphen/>
        <w:t>čena červenou vignetou s nápisem: »Prudký jed!«, tak jako se to děje s hmotnými jedy v lékárnách a droge</w:t>
        <w:softHyphen/>
        <w:t>riích. Ale tak jako jsou hmotné jedy, účinkující prudce a náhle a zase jiné jedy, které účinkují zvoiina a které svoji oběť usmrcují nepozorovaně a pozvolna, tak jsou i jedy myšlenkové, které účinkují znenáhla a právě proto jsou mnohem nebezpečnější než ty, jejichž účinek je náhlý a prudký. Lidé starší, zvláště ti, kteří trpí zjištěným zkornatěním tepen, vědí dobře, že se musí pečlivě varovati každého prudkého vzrušení mysli, poněvadž při tom vzniká snadno nával krve do hlavy, ve kterém může člověku takovému prasknout! některá cévka v mozku, z čehož, jak známo, následuje záchvat mrtvice. Ale málo je známo, že starosti, zármutek, obavy a jiné podobné představy vyvolávají v našem těle jedy pomalu účinkující, které nás zvolna, ale jistě otravují, a vedou k předčasnému chřadnutí — až do hrobu.</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V předcházejícím příkladu o komárech, kdy jsme viděli, že duševní podráždění rodí skutečné pocity, jako by byla podrážděna kůže; na různých částech těla, nás může vésti k zajímavým závěrům.</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Dejme tomu, že nějaká okolnost by přivodila takové podráždění naší mysli, že by se projevilo nějakou kožní chorobou jako na příklad některým z mnohých druhů t. zv. lišejů. V takovém případě nepomůže žádná mast lokálně používaná, dokud trvá ono podráždění dušev</w:t>
        <w:softHyphen/>
        <w:t>ní. Případy podobné se skutečně stávají. Náš lid ví do</w:t>
        <w:softHyphen/>
        <w:t>bře, že po prudkém leknutí vzniká zejména v obličeji jistá vyrážka, která může trvati několik dní. Tato vy</w:t>
        <w:softHyphen/>
        <w:t>rážka není nic jiného, nežli vypuzováním skutečných jedů z našeho organismu, které vznikly velikým po</w:t>
        <w:softHyphen/>
        <w:t>hnutím mysli.</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Další velmi zajímavou vécí jest, že na př. každá vá</w:t>
        <w:softHyphen/>
        <w:t>šeň, i když by byla nepravá a jenom napodobená, pů</w:t>
        <w:softHyphen/>
        <w:t>sobí na naše tělo stejně jako pravá! Znal jsem jednoho profesora střední školy, který měl ve zvyku osopovati se na své žáky a napodobovat! zuřivý hněv při každé nejmenší příležitosti, tak že byl pravým postrachem svých žáků. V obecném životě byl to však muž velmi dobrý a laskavý a ve skutečnosti se skoro nikdy ne</w:t>
        <w:softHyphen/>
        <w:t>zlobil. Ale přes to jeho tělesná soustava trpěla strašně -jeho neblahým zvykem. Byl hubený a bledý a velmi nervosní a také záhy zemřel. Otravoval se svými hně</w:t>
        <w:softHyphen/>
        <w:t>vivými představami, které rodily v jeho nitru mentální jedy.</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 xml:space="preserve">Něco podobného lze také pozorovati u všech herců a hereček, zejména u těch, kteří se dovedou opravdu </w:t>
      </w:r>
      <w:r>
        <w:rPr>
          <w:rStyle w:val="CharStyle50"/>
          <w:b w:val="0"/>
          <w:bCs w:val="0"/>
        </w:rPr>
        <w:t>vžiti</w:t>
      </w:r>
      <w:r>
        <w:rPr>
          <w:lang w:val="cs-CZ" w:eastAsia="cs-CZ" w:bidi="cs-CZ"/>
          <w:w w:val="100"/>
          <w:spacing w:val="0"/>
          <w:color w:val="000000"/>
          <w:position w:val="0"/>
        </w:rPr>
        <w:t xml:space="preserve"> do svých úloh, kteří prociťují věrně své před</w:t>
        <w:softHyphen/>
        <w:t>stavy a kteří se vžívají do tragických okolností, přede</w:t>
        <w:softHyphen/>
        <w:t>psaných autory jednotlivých kusů. Právě tito praví umělci, jejichž imaginace je unáší ve hře, trpí vesměs neurasthenickými chorobami a také často chorobami jinými, neboť duševní jedy působí nejen na nervy, nýbrž i na všechny orgány ostatní.</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 xml:space="preserve">Chtěl jsem těmito příklady ukázati, jak duše působí na naše tělo, když jest již hotové a dospělé a nyní si všimneme, jak naše tělo působením duše </w:t>
      </w:r>
      <w:r>
        <w:rPr>
          <w:rStyle w:val="CharStyle50"/>
          <w:b w:val="0"/>
          <w:bCs w:val="0"/>
        </w:rPr>
        <w:t>vzniká.</w:t>
      </w:r>
    </w:p>
    <w:p>
      <w:pPr>
        <w:pStyle w:val="Style48"/>
        <w:tabs>
          <w:tab w:leader="dot" w:pos="3152" w:val="left"/>
        </w:tabs>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Celé naše fysické tělo je</w:t>
        <w:tab/>
        <w:t>.zbudováno imaginací čili</w:t>
      </w:r>
    </w:p>
    <w:p>
      <w:pPr>
        <w:pStyle w:val="Style48"/>
        <w:widowControl w:val="0"/>
        <w:keepNext w:val="0"/>
        <w:keepLines w:val="0"/>
        <w:shd w:val="clear" w:color="auto" w:fill="auto"/>
        <w:bidi w:val="0"/>
        <w:spacing w:before="0" w:after="0" w:line="259" w:lineRule="exact"/>
        <w:ind w:left="0" w:right="0" w:firstLine="0"/>
      </w:pPr>
      <w:r>
        <w:rPr>
          <w:lang w:val="cs-CZ" w:eastAsia="cs-CZ" w:bidi="cs-CZ"/>
          <w:w w:val="100"/>
          <w:spacing w:val="0"/>
          <w:color w:val="000000"/>
          <w:position w:val="0"/>
        </w:rPr>
        <w:t>představou naší duše. V úvodu bylo vyloženo, že naše duše k tornu používá našeho dvojníka, totiž těla astrál</w:t>
        <w:softHyphen/>
        <w:t xml:space="preserve">ního, které je složeno z látek neviditelných a jež se </w:t>
      </w:r>
      <w:r>
        <w:rPr>
          <w:lang w:val="sk-SK" w:eastAsia="sk-SK" w:bidi="sk-SK"/>
          <w:w w:val="100"/>
          <w:spacing w:val="0"/>
          <w:color w:val="000000"/>
          <w:position w:val="0"/>
        </w:rPr>
        <w:t xml:space="preserve">presne </w:t>
      </w:r>
      <w:r>
        <w:rPr>
          <w:lang w:val="cs-CZ" w:eastAsia="cs-CZ" w:bidi="cs-CZ"/>
          <w:w w:val="100"/>
          <w:spacing w:val="0"/>
          <w:color w:val="000000"/>
          <w:position w:val="0"/>
        </w:rPr>
        <w:t>podobá našemu tělu hmotnému. Toto astrální tělo si zbuduje duše svojí obrazností nejdříve. Pomocí tohoto astrálního těla promítá duše svoji vůli ná čás</w:t>
        <w:softHyphen/>
        <w:t xml:space="preserve">tečky hmoty, které jsou jí dány k disposici </w:t>
      </w:r>
      <w:r>
        <w:rPr>
          <w:rStyle w:val="CharStyle50"/>
          <w:b w:val="0"/>
          <w:bCs w:val="0"/>
        </w:rPr>
        <w:t>krví</w:t>
      </w:r>
      <w:r>
        <w:rPr>
          <w:lang w:val="cs-CZ" w:eastAsia="cs-CZ" w:bidi="cs-CZ"/>
          <w:w w:val="100"/>
          <w:spacing w:val="0"/>
          <w:color w:val="000000"/>
          <w:position w:val="0"/>
        </w:rPr>
        <w:t xml:space="preserve"> z těla mateřského. V okamžiku oplození mateřského vajíčka </w:t>
      </w:r>
      <w:r>
        <w:rPr>
          <w:lang w:val="sk-SK" w:eastAsia="sk-SK" w:bidi="sk-SK"/>
          <w:w w:val="100"/>
          <w:spacing w:val="0"/>
          <w:color w:val="000000"/>
          <w:position w:val="0"/>
        </w:rPr>
        <w:t xml:space="preserve">spojí </w:t>
      </w:r>
      <w:r>
        <w:rPr>
          <w:lang w:val="cs-CZ" w:eastAsia="cs-CZ" w:bidi="cs-CZ"/>
          <w:w w:val="100"/>
          <w:spacing w:val="0"/>
          <w:color w:val="000000"/>
          <w:position w:val="0"/>
        </w:rPr>
        <w:t xml:space="preserve">se duse příštího děcka s tělem matky a obestře matčino tělo svým novým astrálním tělem, které má však již od počátku podobu příštího </w:t>
      </w:r>
      <w:r>
        <w:rPr>
          <w:rStyle w:val="CharStyle50"/>
          <w:b w:val="0"/>
          <w:bCs w:val="0"/>
        </w:rPr>
        <w:t xml:space="preserve">dospělého </w:t>
      </w:r>
      <w:r>
        <w:rPr>
          <w:lang w:val="cs-CZ" w:eastAsia="cs-CZ" w:bidi="cs-CZ"/>
          <w:w w:val="100"/>
          <w:spacing w:val="0"/>
          <w:color w:val="000000"/>
          <w:position w:val="0"/>
        </w:rPr>
        <w:t>člověka. Toto její astrální tělo se spojí s astrálním tě</w:t>
        <w:softHyphen/>
        <w:t>lem matky a pak duše svojí obrazností působí na va</w:t>
        <w:softHyphen/>
        <w:t>jíčko a vkládá do něho všechny vlastnosti tělesné i du</w:t>
        <w:softHyphen/>
        <w:t>ševní, jimiž příští člověk bude nadán.</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 této své činnosti je duše nucena vyššími principy, totiž duší božskou a božským Já, neboť nesmíme zapo- menouti, že t. zv. karma čili zákon odplaty je zde rov</w:t>
        <w:softHyphen/>
        <w:t>něž v neustálé činnosti, poněvadž celá povaha budou</w:t>
        <w:softHyphen/>
        <w:t>cího člověka i jeho sklony a jeho nadání v tom či onom směru, je v úzké souvislosti s jeho budoucím osudem. Zde by mohli mnozí namítnouti, že věda odhalila zá</w:t>
        <w:softHyphen/>
        <w:t>kon dědičnosti a že potomci určitých rodičů jeví vždy</w:t>
        <w:softHyphen/>
        <w:t>cky jisté vlastnosti, zděděné buď přímo, po otci nebo po matce, nebo přenesené i od příbuzných vzdáleněj</w:t>
        <w:softHyphen/>
        <w:t>ších. Tyto vědecké závěry jsou ovšem do jisté míry správné, ale proto přece jen víme, že ve mnohých ro</w:t>
        <w:softHyphen/>
        <w:t>dinách se občas objevují jedinci, kteří jako by přišli z ji</w:t>
        <w:softHyphen/>
        <w:t>ného světa, neboť se naprosto různí svými povahami, ná- ídonnostmi a talenty od ostatních sourozenců. To platí v obou směrech — dobrém i špatném. Jsou rodi</w:t>
        <w:softHyphen/>
        <w:t>ny, kde šest dětí je zdárných a ušlechtilé povahy, ale sedmé, které je třeba věkem uprostřed mezi nimi, je již od svého mládí dítětem zkaženým, špatným, ba do</w:t>
        <w:softHyphen/>
        <w:t xml:space="preserve">konce </w:t>
      </w:r>
      <w:r>
        <w:rPr>
          <w:lang w:val="sk-SK" w:eastAsia="sk-SK" w:bidi="sk-SK"/>
          <w:w w:val="100"/>
          <w:spacing w:val="0"/>
          <w:color w:val="000000"/>
          <w:position w:val="0"/>
        </w:rPr>
        <w:t xml:space="preserve">zločinným. </w:t>
      </w:r>
      <w:r>
        <w:rPr>
          <w:lang w:val="cs-CZ" w:eastAsia="cs-CZ" w:bidi="cs-CZ"/>
          <w:w w:val="100"/>
          <w:spacing w:val="0"/>
          <w:color w:val="000000"/>
          <w:position w:val="0"/>
        </w:rPr>
        <w:t>Zrovna tak víme, že jsou rodiny s velkým počtem dětí zcela prostředního nadání, ale že mezi těmito dětmi se objeví jedno úžasně talentované buď k vědám, nebo k umění, ba dokonce, že se v ta</w:t>
        <w:softHyphen/>
        <w:t>kové rodině objeví někdy genius všestranného nadání.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Odkud </w:t>
      </w:r>
      <w:r>
        <w:rPr>
          <w:lang w:val="en-US" w:eastAsia="en-US" w:bidi="en-US"/>
          <w:w w:val="100"/>
          <w:spacing w:val="0"/>
          <w:color w:val="000000"/>
          <w:position w:val="0"/>
        </w:rPr>
        <w:t xml:space="preserve">to? </w:t>
      </w:r>
      <w:r>
        <w:rPr>
          <w:lang w:val="cs-CZ" w:eastAsia="cs-CZ" w:bidi="cs-CZ"/>
          <w:w w:val="100"/>
          <w:spacing w:val="0"/>
          <w:color w:val="000000"/>
          <w:position w:val="0"/>
        </w:rPr>
        <w:t>V tomto směru si věda ovšem neví rady a většinou přičítá takové úkazy náhodě. Duchovní zá</w:t>
        <w:softHyphen/>
        <w:t>kony jsou vědě neznámé a proto s nimi nepočítá a z toho následuje, že velmi mnoho věcí jí zůstává ne</w:t>
        <w:softHyphen/>
        <w:t xml:space="preserve">vysvětlitelnými. V obyčejném </w:t>
      </w:r>
      <w:r>
        <w:rPr>
          <w:lang w:val="sk-SK" w:eastAsia="sk-SK" w:bidi="sk-SK"/>
          <w:w w:val="100"/>
          <w:spacing w:val="0"/>
          <w:color w:val="000000"/>
          <w:position w:val="0"/>
        </w:rPr>
        <w:t xml:space="preserve">chodu </w:t>
      </w:r>
      <w:r>
        <w:rPr>
          <w:lang w:val="cs-CZ" w:eastAsia="cs-CZ" w:bidi="cs-CZ"/>
          <w:w w:val="100"/>
          <w:spacing w:val="0"/>
          <w:color w:val="000000"/>
          <w:position w:val="0"/>
        </w:rPr>
        <w:t>událostí předvídá božské já dítěte, které se má zroditi, veškeré dědičné vlastnosti, jež budou dány dítěti do vínku se strany jeho rodičů. Proto také se každý člověk narodí v ta</w:t>
        <w:softHyphen/>
        <w:t>kovém prostředí, které odpovídá jeho budoucímu osu</w:t>
        <w:softHyphen/>
        <w:t>du. V přírodě není náhody a proto okultisté již dávno vyškrtli toto slovo ze svého slovníku — právě tak jako mnozí prozíraví filosofové. Božský princip, který vede lidskou duši k novému vtělení, je bytostí vševědoucí, která tedy ví napřed, jaké okolnosti a jaké prostředí se nejlépe hodí pro lidskou duši, jež se má právě vtě- liti. Ale tato božská jiskra může za daných okolností přivésťi do rodiny nízké a špatné duši vysoce pokro</w:t>
        <w:softHyphen/>
        <w:t>čilou, která může po případě svým vlivem blahodárně působiti na celou rodinu, třebaže svým okolím sama velice trpěla, a v takových případech může božský princip zrněni ti svými neomezenými silami veškeré dě</w:t>
        <w:softHyphen/>
        <w:t>dičné a jiné vlivy, které by snad ohrožovaly organismus budoucího člověka, může je odvrátiti a pak se v tako</w:t>
        <w:softHyphen/>
        <w:t xml:space="preserve">vé, třeba degenerované a </w:t>
      </w:r>
      <w:r>
        <w:rPr>
          <w:lang w:val="sk-SK" w:eastAsia="sk-SK" w:bidi="sk-SK"/>
          <w:w w:val="100"/>
          <w:spacing w:val="0"/>
          <w:color w:val="000000"/>
          <w:position w:val="0"/>
        </w:rPr>
        <w:t xml:space="preserve">zločinné </w:t>
      </w:r>
      <w:r>
        <w:rPr>
          <w:lang w:val="cs-CZ" w:eastAsia="cs-CZ" w:bidi="cs-CZ"/>
          <w:w w:val="100"/>
          <w:spacing w:val="0"/>
          <w:color w:val="000000"/>
          <w:position w:val="0"/>
        </w:rPr>
        <w:t>rodině objeví člo</w:t>
        <w:softHyphen/>
        <w:t>věk ušlechtilého ducha a geniálního nadání.</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Vstoupí-li taková černá ovce naopak do rodiny ušlechtilé, tu lze to zase vysvětliti karmou všech nebo některých členů této rodiny, pro kterou je objevení se takového člena dojista velikým utrpením. Ale protože podle okultních zákonů víme, že utrpení jakékoliv je vlastně očistou, je utrpení zlem jenom podle lidských názorů, ale nikoliv podle názorů světa duchovního. </w:t>
      </w:r>
      <w:r>
        <w:rPr>
          <w:lang w:val="cs-CZ" w:eastAsia="cs-CZ" w:bidi="cs-CZ"/>
          <w:vertAlign w:val="superscript"/>
          <w:w w:val="100"/>
          <w:spacing w:val="0"/>
          <w:color w:val="000000"/>
          <w:position w:val="0"/>
        </w:rPr>
        <w:t>{</w:t>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Duše tedy již od počátku prostřednictvím astrálního těla promítá na hmotnou úroveň svojí obrazností tělo budoucího dítěte, při čemž universální </w:t>
      </w:r>
      <w:r>
        <w:rPr>
          <w:lang w:val="en-US" w:eastAsia="en-US" w:bidi="en-US"/>
          <w:w w:val="100"/>
          <w:spacing w:val="0"/>
          <w:color w:val="000000"/>
          <w:position w:val="0"/>
        </w:rPr>
        <w:t xml:space="preserve">prana </w:t>
      </w:r>
      <w:r>
        <w:rPr>
          <w:lang w:val="cs-CZ" w:eastAsia="cs-CZ" w:bidi="cs-CZ"/>
          <w:w w:val="100"/>
          <w:spacing w:val="0"/>
          <w:color w:val="000000"/>
          <w:position w:val="0"/>
        </w:rPr>
        <w:t>čili ži</w:t>
        <w:softHyphen/>
        <w:t>votní síla jest jí k tomu nejučinnější pomocnicí a pro</w:t>
        <w:softHyphen/>
        <w:t xml:space="preserve">střednicí. Duše lidská působí zde zcela obdobně, tak jako universální </w:t>
      </w:r>
      <w:r>
        <w:rPr>
          <w:rStyle w:val="CharStyle50"/>
          <w:b w:val="0"/>
          <w:bCs w:val="0"/>
        </w:rPr>
        <w:t>duše světa</w:t>
      </w:r>
      <w:r>
        <w:rPr>
          <w:lang w:val="cs-CZ" w:eastAsia="cs-CZ" w:bidi="cs-CZ"/>
          <w:w w:val="100"/>
          <w:spacing w:val="0"/>
          <w:color w:val="000000"/>
          <w:position w:val="0"/>
        </w:rPr>
        <w:t xml:space="preserve"> působí stejnými silami na vzrůst každého rostlinného semene, na vzrůst a vý</w:t>
        <w:softHyphen/>
        <w:t>voj všech nižších organických zárodku. To, čemu ří</w:t>
        <w:softHyphen/>
        <w:t xml:space="preserve">káme </w:t>
      </w:r>
      <w:r>
        <w:rPr>
          <w:rStyle w:val="CharStyle50"/>
          <w:b w:val="0"/>
          <w:bCs w:val="0"/>
        </w:rPr>
        <w:t>příroda,</w:t>
      </w:r>
      <w:r>
        <w:rPr>
          <w:lang w:val="cs-CZ" w:eastAsia="cs-CZ" w:bidi="cs-CZ"/>
          <w:w w:val="100"/>
          <w:spacing w:val="0"/>
          <w:color w:val="000000"/>
          <w:position w:val="0"/>
        </w:rPr>
        <w:t xml:space="preserve"> není snad nějakým souhrnem slepých a náhodných sil, nýbrž je to jednotná ohromná a nejvýš moudrá bytost, která se projevuje od nejmenších drob</w:t>
        <w:softHyphen/>
        <w:t>nohledných organismů až k obrovským mořským i po</w:t>
        <w:softHyphen/>
        <w:t>zemským organismům a jež je stejně činná v mikrosko</w:t>
        <w:softHyphen/>
        <w:t>pických řasách, až k tisíciletým gigantickým stromům jehličnatým v Kalifornii, dosahujícím výšky přes sto metrů.</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Již v úvodě bylo vyloženo, že</w:t>
      </w:r>
      <w:r>
        <w:rPr>
          <w:lang w:val="cs-CZ" w:eastAsia="cs-CZ" w:bidi="cs-CZ"/>
          <w:vertAlign w:val="subscript"/>
          <w:w w:val="100"/>
          <w:spacing w:val="0"/>
          <w:color w:val="000000"/>
          <w:position w:val="0"/>
        </w:rPr>
        <w:t>x</w:t>
      </w:r>
      <w:r>
        <w:rPr>
          <w:lang w:val="cs-CZ" w:eastAsia="cs-CZ" w:bidi="cs-CZ"/>
          <w:w w:val="100"/>
          <w:spacing w:val="0"/>
          <w:color w:val="000000"/>
          <w:position w:val="0"/>
        </w:rPr>
        <w:t>astrální tělo je organi- sujícím principem a že ono vlastně vytvořuje na hmot</w:t>
        <w:softHyphen/>
        <w:t>né úrovni naše tělo fysické. K tomu však musí míti astrální tělo popud, který právě vychází z duše.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Nyní ovšem pochopíme snadno, že duše svojí imagi</w:t>
        <w:softHyphen/>
        <w:t>nací a svojí vůlí prostřednictvím astrálního těla také udržuje a léčí naše tělo hmotné po celý čas našeho po</w:t>
        <w:softHyphen/>
        <w:t>zemského života. Každý člověk má ve svém nitru bdě</w:t>
        <w:softHyphen/>
        <w:t>lého strážce, který ví o každé ncjmenší poruše, který zná každou mikroskopickou buňku, jichž jest pře</w:t>
        <w:softHyphen/>
        <w:t>mnoho druhů v celém našem organismu, který vypu- zuje a vyzařuje nepřetržitě buňky opotřebované a tvoří buňky nové a čerstvé, kteří řídí s naprostou přesností a pečlivostí veškerou činnost jednotlivých orgánů a uvádí je v harmonickou spolupráci, který zkrátka jest podstatným činitelem našeho hmotného života. Náš organismus není tedy strojem, který byl uveden někým do pohybu a který po jistou dobu běží sám jako nata</w:t>
        <w:softHyphen/>
        <w:t>žené hodiny. Mezi organismem, totiž mezi shlukem bu</w:t>
        <w:softHyphen/>
        <w:t>něk živoucího jedince, ať je to nálevník nebo člověk a mezi mechanismem čili soustrojím, které bylo zhotoveno lidskou rukou, jest ohromný rozdíl. Organismus napra</w:t>
        <w:softHyphen/>
        <w:t>vuje vzniklé vady svojí vlastní činností, kdežto, mecha</w:t>
        <w:softHyphen/>
        <w:t>nismus při nejmenší poruše přestává pracovati a není-li mu pomoženo zvenčí — rukou lidskou — není vůbec k potřebě. Naproti tomu každý organismus má ve svém středu svého ředitele a udržovatele, který jej ne</w:t>
        <w:softHyphen/>
        <w:t>ustále ošetřuje a za daných okolností léčí a také vyléčí.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Tímto ředitelem a ošetřovatelem jest naše duše, ale nikoliv onen její projev, který jest obsažen v našem denním vědomí, nýbrž jiný její pól, který jest pod pra</w:t>
        <w:softHyphen/>
        <w:t>hem našeho pozemského já a o němž nemáme ani tu</w:t>
        <w:softHyphen/>
        <w:t>šení. Toto naše podvědomí, které by se mělo vlastně jmenovati nadvědomím, protože stojí jistě nad vědo</w:t>
        <w:softHyphen/>
        <w:t xml:space="preserve">mou částí naší bytosti a nikoliv pod ní, je známo i vědě a sice teprve od té doby, kdy se učenci počali zabývati tak zvaným hypnotismem. Ale prastaré okultní nauky znali tuto naši skrytou část již před mnohými věky a také s ní dovedli zacházeti a uměli využiti jejích sil. Kdo zná staré soustavy náboženské, ví dobře, jakým humbugem je tvrditi, že </w:t>
      </w:r>
      <w:r>
        <w:rPr>
          <w:rStyle w:val="CharStyle50"/>
          <w:b w:val="0"/>
          <w:bCs w:val="0"/>
        </w:rPr>
        <w:t>naše</w:t>
      </w:r>
      <w:r>
        <w:rPr>
          <w:lang w:val="cs-CZ" w:eastAsia="cs-CZ" w:bidi="cs-CZ"/>
          <w:w w:val="100"/>
          <w:spacing w:val="0"/>
          <w:color w:val="000000"/>
          <w:position w:val="0"/>
        </w:rPr>
        <w:t xml:space="preserve"> doba je pokročilá a že staří byli nevědomí a že tonuli v pověrách a temnu. Je sice pravda, že staří národové neznali našich moder</w:t>
        <w:softHyphen/>
        <w:t>ních strojů (ač nikdo dosud nerozřešil záhady, jakým způsobem dovedli na př. Egypťané stavětí pyramidy, nebo tyčiti obrovské obelisky), že neznali moderní fysiky a chemie, ale stejně je pravda, že znali zase mnoho jiných věcí, o nichž moderní věda nemá ponětí. Tak měli hluboké okultní vědomosti a ovládali síly duchovní, jimiž zmohli mnohem více, než celá naše moderní technika svými vynálezy.</w:t>
      </w:r>
    </w:p>
    <w:p>
      <w:pPr>
        <w:pStyle w:val="Style48"/>
        <w:tabs>
          <w:tab w:leader="none" w:pos="5191" w:val="left"/>
        </w:tabs>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Skrytá část člověka se jmenuje okultním výrazem » vnitřní člověk«. Je to souhrn duchovních a duševních sil, </w:t>
      </w:r>
      <w:r>
        <w:rPr>
          <w:lang w:val="en-US" w:eastAsia="en-US" w:bidi="en-US"/>
          <w:w w:val="100"/>
          <w:spacing w:val="0"/>
          <w:color w:val="000000"/>
          <w:position w:val="0"/>
        </w:rPr>
        <w:t xml:space="preserve">i s </w:t>
      </w:r>
      <w:r>
        <w:rPr>
          <w:lang w:val="cs-CZ" w:eastAsia="cs-CZ" w:bidi="cs-CZ"/>
          <w:w w:val="100"/>
          <w:spacing w:val="0"/>
          <w:color w:val="000000"/>
          <w:position w:val="0"/>
        </w:rPr>
        <w:t>astrálním tělem, a tento souhrn sil je vlastním původcem našeho života a jeho udržovatelem. Proto má pro nás mnohem větší důležitost, nežli naše tělesné orgány, které jsou jeho tvorbou.</w:t>
        <w:tab/>
        <w:t xml:space="preserve">' </w:t>
      </w:r>
      <w:r>
        <w:rPr>
          <w:rStyle w:val="CharStyle74"/>
          <w:b w:val="0"/>
          <w:bCs w:val="0"/>
        </w:rPr>
        <w:t>/o í ú j</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O činnosti tohoto vnitřního člověka nevíme skoro nic. Jedině </w:t>
      </w:r>
      <w:r>
        <w:rPr>
          <w:rStyle w:val="CharStyle50"/>
          <w:b w:val="0"/>
          <w:bCs w:val="0"/>
        </w:rPr>
        <w:t>dechem</w:t>
      </w:r>
      <w:r>
        <w:rPr>
          <w:lang w:val="cs-CZ" w:eastAsia="cs-CZ" w:bidi="cs-CZ"/>
          <w:w w:val="100"/>
          <w:spacing w:val="0"/>
          <w:color w:val="000000"/>
          <w:position w:val="0"/>
        </w:rPr>
        <w:t xml:space="preserve"> jsme spojeni se svým vnitřním já, neboť dech jest jedinou činností našeho podvědomí, která zároveň je dosud ovládatelná také naší </w:t>
      </w:r>
      <w:r>
        <w:rPr>
          <w:rStyle w:val="CharStyle50"/>
          <w:b w:val="0"/>
          <w:bCs w:val="0"/>
        </w:rPr>
        <w:t xml:space="preserve">zevní </w:t>
      </w:r>
      <w:r>
        <w:rPr>
          <w:lang w:val="cs-CZ" w:eastAsia="cs-CZ" w:bidi="cs-CZ"/>
          <w:w w:val="100"/>
          <w:spacing w:val="0"/>
          <w:color w:val="000000"/>
          <w:position w:val="0"/>
        </w:rPr>
        <w:t>vůlí. Dech jest jediná, organická, z nitra řízená čin</w:t>
        <w:softHyphen/>
        <w:t>nost našeho těla, kterou můžeme ještě říditi do jisté míry i svým pozemským já, kdežto všechny ostatní organické činnosti, počínajíc srdeční prací až k čin</w:t>
        <w:softHyphen/>
        <w:t>nosti zažívajích ústrojů a různých žláz, vymykají se našemu vedení — zkrátka naše zevní vůle nemá na ně pražádného vlivu — ba, dokonce nemáme o této čin</w:t>
        <w:softHyphen/>
        <w:t>nosti ani tušení!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A přece jen lze působiti i na tuto skrytou práci našeho těla. A právě v tomto působení je obsažena otázka zdraví neb nemoci, života nebo smrti! O tom však později.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Nyní se musíme poohlédnou ti na spojení naší duše s nervovou soustavou, neboť naše nervy jsou nejdůleži</w:t>
        <w:softHyphen/>
        <w:t xml:space="preserve">tější orgány našeho těla, protože k nim patří i náš mozek, který je vlastně centrálou, ze které vychází všechny řídící popudy. V úvodu bylo již pověděno, že </w:t>
      </w:r>
      <w:r>
        <w:rPr>
          <w:lang w:val="en-US" w:eastAsia="en-US" w:bidi="en-US"/>
          <w:w w:val="100"/>
          <w:spacing w:val="0"/>
          <w:color w:val="000000"/>
          <w:position w:val="0"/>
        </w:rPr>
        <w:t xml:space="preserve">prana, </w:t>
      </w:r>
      <w:r>
        <w:rPr>
          <w:lang w:val="cs-CZ" w:eastAsia="cs-CZ" w:bidi="cs-CZ"/>
          <w:w w:val="100"/>
          <w:spacing w:val="0"/>
          <w:color w:val="000000"/>
          <w:position w:val="0"/>
        </w:rPr>
        <w:t>čili životní síla, která proniká celým naším orga</w:t>
        <w:softHyphen/>
        <w:t xml:space="preserve">nismem, je rozváděna do našeho těla nervy. Z toho vidíme, že nervy jsou jaksi vodícími dráty, které životní energii rozlévají do všech orgánů, dodávajíce pránu z jistých nádrží, do nichž se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soustřeďuje. Nejdříve si musíme uvědomiti, že životní síla čili </w:t>
      </w:r>
      <w:r>
        <w:rPr>
          <w:lang w:val="en-US" w:eastAsia="en-US" w:bidi="en-US"/>
          <w:w w:val="100"/>
          <w:spacing w:val="0"/>
          <w:color w:val="000000"/>
          <w:position w:val="0"/>
        </w:rPr>
        <w:t xml:space="preserve">prana </w:t>
      </w:r>
      <w:r>
        <w:rPr>
          <w:lang w:val="cs-CZ" w:eastAsia="cs-CZ" w:bidi="cs-CZ"/>
          <w:w w:val="100"/>
          <w:spacing w:val="0"/>
          <w:color w:val="000000"/>
          <w:position w:val="0"/>
        </w:rPr>
        <w:t>není nic jiného nežli vyšší oktávou t. zv. životního magnetismu této odedávna známé síly, jejíž užívání bylo nanovo uvedeno v život vídeňským lékařem doktorem Mesmerem. Také tak zvaný Reichenbachův ód, o kterém jsem psal podrobně v knize »Tajné síly přírody a člověka«, je totožný s pranou a magnetis</w:t>
        <w:softHyphen/>
        <w:t>mem.</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Co je vlastně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Tato životní síla je souhrnem kosmické, čili vesmírové životní síly, je to výraz oné kosmické duše, o které shora bylo mluveno.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plní celý vesmír a proniká všechny věci, živé i neživé, právě tak jako onen záhadný světový éther, o kterém učenci dosud nevědí, zdali existuje či .nikoliv. </w:t>
      </w:r>
      <w:r>
        <w:rPr>
          <w:lang w:val="en-US" w:eastAsia="en-US" w:bidi="en-US"/>
          <w:w w:val="100"/>
          <w:spacing w:val="0"/>
          <w:color w:val="000000"/>
          <w:position w:val="0"/>
        </w:rPr>
        <w:t xml:space="preserve">Prana </w:t>
      </w:r>
      <w:r>
        <w:rPr>
          <w:lang w:val="cs-CZ" w:eastAsia="cs-CZ" w:bidi="cs-CZ"/>
          <w:w w:val="100"/>
          <w:spacing w:val="0"/>
          <w:color w:val="000000"/>
          <w:position w:val="0"/>
        </w:rPr>
        <w:t>je skuteč</w:t>
        <w:softHyphen/>
        <w:t>ným »dechem života«, a proto v některých starších okultních spisech se nazývá »vzduchem« nebo duchov</w:t>
        <w:softHyphen/>
        <w:t xml:space="preserve">ním vzduchem*. Jak již pověděno,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je vlastně životní silou, projevující se tisícerými způsoby v celé přírodě. Ale </w:t>
      </w:r>
      <w:r>
        <w:rPr>
          <w:lang w:val="en-US" w:eastAsia="en-US" w:bidi="en-US"/>
          <w:w w:val="100"/>
          <w:spacing w:val="0"/>
          <w:color w:val="000000"/>
          <w:position w:val="0"/>
        </w:rPr>
        <w:t xml:space="preserve">prana </w:t>
      </w:r>
      <w:r>
        <w:rPr>
          <w:lang w:val="cs-CZ" w:eastAsia="cs-CZ" w:bidi="cs-CZ"/>
          <w:w w:val="100"/>
          <w:spacing w:val="0"/>
          <w:color w:val="000000"/>
          <w:position w:val="0"/>
        </w:rPr>
        <w:t>proniká také všechny věci neživé, ale zůstává v nich neprojevena a jenom z určitých látek nerostných, jako na příklad z magnetovce a z přírod</w:t>
        <w:softHyphen/>
        <w:t xml:space="preserve">ních krystalů vyzařuje </w:t>
      </w:r>
      <w:r>
        <w:rPr>
          <w:lang w:val="en-US" w:eastAsia="en-US" w:bidi="en-US"/>
          <w:w w:val="100"/>
          <w:spacing w:val="0"/>
          <w:color w:val="000000"/>
          <w:position w:val="0"/>
        </w:rPr>
        <w:t xml:space="preserve">prana </w:t>
      </w:r>
      <w:r>
        <w:rPr>
          <w:lang w:val="cs-CZ" w:eastAsia="cs-CZ" w:bidi="cs-CZ"/>
          <w:w w:val="100"/>
          <w:spacing w:val="0"/>
          <w:color w:val="000000"/>
          <w:position w:val="0"/>
        </w:rPr>
        <w:t>v podobě ódu* tak mo</w:t>
        <w:softHyphen/>
        <w:t>hutně, že lidé citliví ji mohou pozorovaiti ve tmě nejen zrakem, ale také hmatem.</w:t>
      </w:r>
    </w:p>
    <w:p>
      <w:pPr>
        <w:pStyle w:val="Style48"/>
        <w:widowControl w:val="0"/>
        <w:keepNext w:val="0"/>
        <w:keepLines w:val="0"/>
        <w:shd w:val="clear" w:color="auto" w:fill="auto"/>
        <w:bidi w:val="0"/>
        <w:spacing w:before="0" w:after="0" w:line="259" w:lineRule="exact"/>
        <w:ind w:left="0" w:right="0" w:firstLine="340"/>
      </w:pPr>
      <w:r>
        <w:rPr>
          <w:lang w:val="en-US" w:eastAsia="en-US" w:bidi="en-US"/>
          <w:w w:val="100"/>
          <w:spacing w:val="0"/>
          <w:color w:val="000000"/>
          <w:position w:val="0"/>
        </w:rPr>
        <w:t xml:space="preserve">Prana </w:t>
      </w:r>
      <w:r>
        <w:rPr>
          <w:lang w:val="cs-CZ" w:eastAsia="cs-CZ" w:bidi="cs-CZ"/>
          <w:w w:val="100"/>
          <w:spacing w:val="0"/>
          <w:color w:val="000000"/>
          <w:position w:val="0"/>
        </w:rPr>
        <w:t>má velmi mnoho stupňů a její činnost je ne</w:t>
        <w:softHyphen/>
        <w:t xml:space="preserve">smírně rozmanitá, což je snadno pochopitelno, když si její činnost představíme v přírodě.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je také silou </w:t>
      </w:r>
      <w:r>
        <w:rPr>
          <w:rStyle w:val="CharStyle50"/>
          <w:b w:val="0"/>
          <w:bCs w:val="0"/>
        </w:rPr>
        <w:t>sluneční,</w:t>
      </w:r>
      <w:r>
        <w:rPr>
          <w:lang w:val="cs-CZ" w:eastAsia="cs-CZ" w:bidi="cs-CZ"/>
          <w:w w:val="100"/>
          <w:spacing w:val="0"/>
          <w:color w:val="000000"/>
          <w:position w:val="0"/>
        </w:rPr>
        <w:t xml:space="preserve"> která se projevuje teplem, světlem, při</w:t>
        <w:softHyphen/>
        <w:t>tažlivostí a odpuzováním, vysíláním neznámých slu</w:t>
        <w:softHyphen/>
        <w:t>nečních paprsků, jichž je ještě celá řada a také duchov</w:t>
        <w:softHyphen/>
        <w:t xml:space="preserve">ním vlivem slunce na všechny živé tvory a zvláště na člověka. </w:t>
      </w:r>
      <w:r>
        <w:rPr>
          <w:lang w:val="en-US" w:eastAsia="en-US" w:bidi="en-US"/>
          <w:w w:val="100"/>
          <w:spacing w:val="0"/>
          <w:color w:val="000000"/>
          <w:position w:val="0"/>
        </w:rPr>
        <w:t xml:space="preserve">Prana </w:t>
      </w:r>
      <w:r>
        <w:rPr>
          <w:lang w:val="cs-CZ" w:eastAsia="cs-CZ" w:bidi="cs-CZ"/>
          <w:w w:val="100"/>
          <w:spacing w:val="0"/>
          <w:color w:val="000000"/>
          <w:position w:val="0"/>
        </w:rPr>
        <w:t>je na jedné straně stupně tak čistého, že ji můžeme považovati přímo za sílu božskou. Ale na druhé straně může býti silou stupně zcela hrubého, takže ji lze pozorovati tělesnýma očima.</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 xml:space="preserve">Hlavní nádrží praný je ovšem slunce, alespoň pro naši soustavu planetární. Slunce k nám vysílá veškerou pránu a tedy i životní energii a ze slunce béřeme vlastně sílu k udržování svých hmotných těl.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se přetvo- řuje, když vychází ze slunce, rozmanitými vlivy ve stupně podružné, a pak působí na vzrůst rostlin, na jejich vývoj a tvoření se plodů, </w:t>
      </w:r>
      <w:r>
        <w:rPr>
          <w:lang w:val="en-US" w:eastAsia="en-US" w:bidi="en-US"/>
          <w:w w:val="100"/>
          <w:spacing w:val="0"/>
          <w:color w:val="000000"/>
          <w:position w:val="0"/>
        </w:rPr>
        <w:t xml:space="preserve">prana </w:t>
      </w:r>
      <w:r>
        <w:rPr>
          <w:lang w:val="cs-CZ" w:eastAsia="cs-CZ" w:bidi="cs-CZ"/>
          <w:w w:val="100"/>
          <w:spacing w:val="0"/>
          <w:color w:val="000000"/>
          <w:position w:val="0"/>
        </w:rPr>
        <w:t>také vstupuje do našich těl prostřednictvím potravy, zejména takové, která obsahuje tak zvané vitaminy, jež jsou mocně na</w:t>
        <w:softHyphen/>
        <w:t>bity pranou, proměňuje se v našem těle v tisíceré síly jiné, aby vstupovala do krve a zrovna tak do dřeně našich kostí a tak do všech orgánů, svalstva, ale předně do nervů, které jsou jejími hlavními vodiči.</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Mluvíme-li o prané v lidském těle, mějme na paměti vždycky, že celá naše nervová soustava od mozku až k mikroskopickým nervovým konečkům v kůži je na</w:t>
        <w:softHyphen/>
        <w:t>plněna pranou jako velmi složitá elektrická baterie. Také vzduch okolo nás je nabit sluneční pranou. Při každém vdechu fysického vzduchu vdechujeme i onen</w:t>
        <w:br w:type="page"/>
        <w:t>dech duchovní, totiž pránu, která v plicích se stýká s krví a odtud vniká do celého těla.</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Dýchá-li člověk mechanicky, tedy bez veškeré před</w:t>
        <w:softHyphen/>
        <w:t>stavy, jak to lidé obyčejně činívají, nevyužije veškeré praný, která mu vstupuje do těla. Mnoho této životní síly zůstává nespotřebováno. Chceme-li svoje tělo na</w:t>
        <w:softHyphen/>
        <w:t>bít věstším množstvím praný, což znamená větší život</w:t>
        <w:softHyphen/>
        <w:t>ností, můžeme toho dosáhnouti cvikem a za málo mě</w:t>
        <w:softHyphen/>
        <w:t>síců dovedeme navstřebati do svého těla v několika mi</w:t>
        <w:softHyphen/>
        <w:t>nutách veliké množství této životní energie, která nám poskytne nejen uzdravení všech chorob, nýbrž také sílu tělesnou, největší představitelnou svěžest, a což je nej</w:t>
        <w:softHyphen/>
        <w:t xml:space="preserve">důležitější, přímo </w:t>
      </w:r>
      <w:r>
        <w:rPr>
          <w:rStyle w:val="CharStyle50"/>
          <w:b w:val="0"/>
          <w:bCs w:val="0"/>
        </w:rPr>
        <w:t>omlazení</w:t>
      </w:r>
      <w:r>
        <w:rPr>
          <w:lang w:val="cs-CZ" w:eastAsia="cs-CZ" w:bidi="cs-CZ"/>
          <w:w w:val="100"/>
          <w:spacing w:val="0"/>
          <w:color w:val="000000"/>
          <w:position w:val="0"/>
        </w:rPr>
        <w:t xml:space="preserve"> našich nervů a tím celého našeho organismu.</w:t>
      </w:r>
    </w:p>
    <w:p>
      <w:pPr>
        <w:pStyle w:val="Style48"/>
        <w:widowControl w:val="0"/>
        <w:keepNext w:val="0"/>
        <w:keepLines w:val="0"/>
        <w:shd w:val="clear" w:color="auto" w:fill="auto"/>
        <w:bidi w:val="0"/>
        <w:spacing w:before="0" w:after="0"/>
        <w:ind w:left="0" w:right="0" w:firstLine="280"/>
      </w:pPr>
      <w:r>
        <w:pict>
          <v:shape id="_x0000_s1062" type="#_x0000_t75" style="position:absolute;margin-left:7.2pt;margin-top:90.55pt;width:34.55pt;height:12.pt;z-index:-125829368;mso-wrap-distance-left:5.pt;mso-wrap-distance-right:10.6pt;mso-position-horizontal-relative:margin" wrapcoords="0 0 21600 0 21600 21600 0 21600 0 0">
            <v:imagedata r:id="rId48" r:href="rId49"/>
            <w10:wrap type="square" side="right" anchorx="margin"/>
          </v:shape>
        </w:pict>
      </w:r>
      <w:r>
        <w:rPr>
          <w:lang w:val="cs-CZ" w:eastAsia="cs-CZ" w:bidi="cs-CZ"/>
          <w:w w:val="100"/>
          <w:spacing w:val="0"/>
          <w:color w:val="000000"/>
          <w:position w:val="0"/>
        </w:rPr>
        <w:t>Vše žijící dýchá, ať jsou to zvířata, lidé nebo rostliny. A vše živoucí je dechem spojeno s oním ohromným oceánem vzduchu, který obklopuje celou naši zemi, a jenž je neustále nasycován pranoii ze slunce. Proto fcaiké vlastně dechem jsme spojeni se střediskem životní energie, totiž se sluncem. Správné a rytmické dýchání jest věcí velmi důležitou a proto je doporučuje nejen filosofie indická, nýbrž také veškeré známé okultní školy jiné.</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 knize »Divy a kouzla indických fakirů« jsem vy</w:t>
        <w:softHyphen/>
        <w:t>líčil podrobně tak zvanou pranajamu, totiž jogické dýchání. Zároveň jsem v uvedené knize pověděl, že taková cvičení nejsou pro Evropana, neboť by mu mohla uškoditi.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Kdo chce u nás upevniti svoje zdraví a kdo chce na- sytiti svoje tělo pranou, musí alespoň dvakrát denně po čtvrt hodiny provádeti dýchací cvičení, které jest velmi snadné, beze všeho nebezpečí a které, jestliže jsme mu uvykli, vyvolá v našem hmotném organismu takové převraty, že nad tím užasneme.</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Není třeba nic jiného, než stati buď vzpřímeně nebo usednouti se vztyčeným trupem nebo hlavou, nebo</w:t>
      </w:r>
      <w:r>
        <w:br w:type="page"/>
      </w:r>
    </w:p>
    <w:p>
      <w:pPr>
        <w:pStyle w:val="Style48"/>
        <w:widowControl w:val="0"/>
        <w:keepNext w:val="0"/>
        <w:keepLines w:val="0"/>
        <w:shd w:val="clear" w:color="auto" w:fill="auto"/>
        <w:bidi w:val="0"/>
        <w:spacing w:before="0" w:after="0" w:line="259" w:lineRule="exact"/>
        <w:ind w:left="0" w:right="0" w:firstLine="0"/>
      </w:pPr>
      <w:r>
        <w:rPr>
          <w:lang w:val="cs-CZ" w:eastAsia="cs-CZ" w:bidi="cs-CZ"/>
          <w:w w:val="100"/>
          <w:spacing w:val="0"/>
          <w:color w:val="000000"/>
          <w:position w:val="0"/>
        </w:rPr>
        <w:t xml:space="preserve">konečně ulehnouti na záda, tak, aby hlava a trup byly v jedné čáře a pak rytmicky vdechovati, ale nikoliv ústy* nýbrž nosem, po dobu asi osmi vteřin. — Tedy asi tak dlouho, jako když počítáme ne příliš rychle do osmi. Když jsme takto vdechli, podržíme dech čtyři vteřiny — tedy počítajíce znovu do čtyř — utajen, a pak zase osm vteřin vydechujeme a vše to provádíme zcela volně a bez násilí. Vdechování a vydechování se musí vždycky díti </w:t>
      </w:r>
      <w:r>
        <w:rPr>
          <w:rStyle w:val="CharStyle50"/>
          <w:b w:val="0"/>
          <w:bCs w:val="0"/>
        </w:rPr>
        <w:t>nosem</w:t>
      </w:r>
      <w:r>
        <w:rPr>
          <w:lang w:val="cs-CZ" w:eastAsia="cs-CZ" w:bidi="cs-CZ"/>
          <w:w w:val="100"/>
          <w:spacing w:val="0"/>
          <w:color w:val="000000"/>
          <w:position w:val="0"/>
        </w:rPr>
        <w:t xml:space="preserve"> a nikoliv ústy.</w:t>
      </w:r>
    </w:p>
    <w:p>
      <w:pPr>
        <w:pStyle w:val="Style48"/>
        <w:widowControl w:val="0"/>
        <w:keepNext w:val="0"/>
        <w:keepLines w:val="0"/>
        <w:shd w:val="clear" w:color="auto" w:fill="auto"/>
        <w:bidi w:val="0"/>
        <w:spacing w:before="0" w:after="0" w:line="263" w:lineRule="exact"/>
        <w:ind w:left="0" w:right="0" w:firstLine="320"/>
      </w:pPr>
      <w:r>
        <w:rPr>
          <w:lang w:val="cs-CZ" w:eastAsia="cs-CZ" w:bidi="cs-CZ"/>
          <w:w w:val="100"/>
          <w:spacing w:val="0"/>
          <w:color w:val="000000"/>
          <w:position w:val="0"/>
        </w:rPr>
        <w:t>Když by někdo cítil na počátku těchto dýchacích cvičení lehkou závrať, je to známkou, že jeho tělo není zvyklé jednak na větší množství praný a jednak také na větší množství kyslíku, který tímto způsobem vniká do krve, a tak přichází i do mozku. Taková lehká zá</w:t>
        <w:softHyphen/>
        <w:t>vrať jest reakdí, která brzy přejde. Po krátké době si člověk navykne, ať je věku jakéhokoliv, na toto ryt</w:t>
        <w:softHyphen/>
        <w:t xml:space="preserve">mické dýchání, které je nezbytností, chceme-li dosáh- nouti zdraví dokonalého. Proto dnes podobné dýchání doporučují již skoro všichni lékaři, nevědouce ovšem, že hlavní podstatou osvěžující síly je vlastně princip neviditelný a ncvažitelný — </w:t>
      </w:r>
      <w:r>
        <w:rPr>
          <w:lang w:val="en-US" w:eastAsia="en-US" w:bidi="en-US"/>
          <w:w w:val="100"/>
          <w:spacing w:val="0"/>
          <w:color w:val="000000"/>
          <w:position w:val="0"/>
        </w:rPr>
        <w:t>prana.</w:t>
      </w:r>
    </w:p>
    <w:p>
      <w:pPr>
        <w:pStyle w:val="Style48"/>
        <w:widowControl w:val="0"/>
        <w:keepNext w:val="0"/>
        <w:keepLines w:val="0"/>
        <w:shd w:val="clear" w:color="auto" w:fill="auto"/>
        <w:bidi w:val="0"/>
        <w:spacing w:before="0" w:after="0" w:line="266" w:lineRule="exact"/>
        <w:ind w:left="0" w:right="0" w:firstLine="320"/>
        <w:sectPr>
          <w:pgSz w:w="8391" w:h="12567"/>
          <w:pgMar w:top="1012" w:left="1424" w:right="1040" w:bottom="2113" w:header="0" w:footer="3" w:gutter="0"/>
          <w:rtlGutter w:val="0"/>
          <w:cols w:space="720"/>
          <w:noEndnote/>
          <w:docGrid w:linePitch="360"/>
        </w:sectPr>
      </w:pPr>
      <w:r>
        <w:rPr>
          <w:lang w:val="cs-CZ" w:eastAsia="cs-CZ" w:bidi="cs-CZ"/>
          <w:w w:val="100"/>
          <w:spacing w:val="0"/>
          <w:color w:val="000000"/>
          <w:position w:val="0"/>
        </w:rPr>
        <w:t>Po krátké době navykne si však každý člověk, jakého</w:t>
        <w:softHyphen/>
        <w:t xml:space="preserve">koliv věku na toto rytmické a hluboké </w:t>
      </w:r>
      <w:r>
        <w:rPr>
          <w:rStyle w:val="CharStyle50"/>
          <w:b w:val="0"/>
          <w:bCs w:val="0"/>
        </w:rPr>
        <w:t xml:space="preserve">dýchání, </w:t>
      </w:r>
      <w:r>
        <w:rPr>
          <w:lang w:val="cs-CZ" w:eastAsia="cs-CZ" w:bidi="cs-CZ"/>
          <w:w w:val="100"/>
          <w:spacing w:val="0"/>
          <w:color w:val="000000"/>
          <w:position w:val="0"/>
        </w:rPr>
        <w:t>kterým hromadí ve svém těle tuto životní sílu. Někteří lidé mají ovšem nadbytek této životní síly ve svém těle a to jsou právě lidé, kteří mohou léčiti t. zv. životním magnetismem. Není jich však mnoho a průměrný člo</w:t>
        <w:softHyphen/>
        <w:t xml:space="preserve">věk nechce-li dojista, třebaže pozvolna, tělesně chřad- nouti, </w:t>
      </w:r>
      <w:r>
        <w:rPr>
          <w:rStyle w:val="CharStyle50"/>
          <w:b w:val="0"/>
          <w:bCs w:val="0"/>
        </w:rPr>
        <w:t>musí</w:t>
      </w:r>
      <w:r>
        <w:rPr>
          <w:lang w:val="cs-CZ" w:eastAsia="cs-CZ" w:bidi="cs-CZ"/>
          <w:w w:val="100"/>
          <w:spacing w:val="0"/>
          <w:color w:val="000000"/>
          <w:position w:val="0"/>
        </w:rPr>
        <w:t xml:space="preserve"> neustále přibírati do svého organismu novou a novou pránu. O to se stará již vlastně sama příroda rozrpanitými způsoby. Napsal jsem již shora, že člověk přijímá do svého těla tuto pranickou energii, jednak dýcháním a jednak také stravou. Dnešní věda ví, že každému živému tvoru je třeba tak zvaných vitaminů, totiž látek, které sice nejsou chemicky doka- </w:t>
      </w:r>
    </w:p>
    <w:p>
      <w:pPr>
        <w:pStyle w:val="Style48"/>
        <w:widowControl w:val="0"/>
        <w:keepNext w:val="0"/>
        <w:keepLines w:val="0"/>
        <w:shd w:val="clear" w:color="auto" w:fill="auto"/>
        <w:bidi w:val="0"/>
        <w:spacing w:before="0" w:after="0" w:line="266" w:lineRule="exact"/>
        <w:ind w:left="0" w:right="0" w:firstLine="320"/>
      </w:pPr>
      <w:r>
        <w:rPr>
          <w:lang w:val="cs-CZ" w:eastAsia="cs-CZ" w:bidi="cs-CZ"/>
          <w:w w:val="100"/>
          <w:spacing w:val="0"/>
          <w:color w:val="000000"/>
          <w:position w:val="0"/>
        </w:rPr>
        <w:t>vážně onemocnět!.</w:t>
      </w:r>
    </w:p>
    <w:p>
      <w:pPr>
        <w:pStyle w:val="Style48"/>
        <w:widowControl w:val="0"/>
        <w:keepNext w:val="0"/>
        <w:keepLines w:val="0"/>
        <w:shd w:val="clear" w:color="auto" w:fill="auto"/>
        <w:bidi w:val="0"/>
        <w:spacing w:before="0" w:after="0"/>
        <w:ind w:left="0" w:right="0" w:firstLine="320"/>
      </w:pPr>
      <w:r>
        <w:pict>
          <v:shape id="_x0000_s1063" type="#_x0000_t202" style="position:absolute;margin-left:5.4pt;margin-top:-195.05pt;width:286.4pt;height:182.35pt;z-index:-125829367;mso-wrap-distance-left:5.pt;mso-wrap-distance-right:5.pt;mso-position-horizontal-relative:margin" filled="f" stroked="f">
            <v:textbox style="mso-fit-shape-to-text:t" inset="0,0,0,0">
              <w:txbxContent>
                <w:p>
                  <w:pPr>
                    <w:pStyle w:val="Style48"/>
                    <w:widowControl w:val="0"/>
                    <w:keepNext w:val="0"/>
                    <w:keepLines w:val="0"/>
                    <w:shd w:val="clear" w:color="auto" w:fill="auto"/>
                    <w:bidi w:val="0"/>
                    <w:spacing w:before="0" w:after="0"/>
                    <w:ind w:left="0" w:right="0" w:firstLine="0"/>
                  </w:pPr>
                  <w:r>
                    <w:rPr>
                      <w:rStyle w:val="CharStyle51"/>
                      <w:b w:val="0"/>
                      <w:bCs w:val="0"/>
                    </w:rPr>
                    <w:t>zatelny, ale o nichž přece věda ví, že existují. Jsou to látky, obsahující nesmírné množství praný a nalézají se v celém organickém světě a tudíž také v různých organických látkách z říše živočišné i rostlinné. Těchto vitaminů jsou hlavně dvě řady. Jedny jsou obsaženy v látkách žiyočišných jako na příklad v mléku, čerstvých vejcích a másle, a druhé, které jsou ještě důležitější pro náš organismus, jsou v syrovém ovoci, dále v zelenině, v jádrech ořechů atd. Tyto vitaminy jsou ničeny vyš</w:t>
                    <w:softHyphen/>
                    <w:t>šími teplotami, takže strava, připravena na příklad z dušené nebo vařené zeleniny, jich neobsahuje. Lékař</w:t>
                    <w:softHyphen/>
                    <w:t>ská věda tvrdí, že vitaminy jsou naprosto nezbytný k udržení našeho života, a že kdyby se člověk živil stravou výlučně bez vitaminů po delší dobu, musil by</w:t>
                  </w:r>
                </w:p>
              </w:txbxContent>
            </v:textbox>
            <w10:wrap type="topAndBottom" anchorx="margin"/>
          </v:shape>
        </w:pict>
      </w:r>
      <w:r>
        <w:rPr>
          <w:lang w:val="cs-CZ" w:eastAsia="cs-CZ" w:bidi="cs-CZ"/>
          <w:w w:val="100"/>
          <w:spacing w:val="0"/>
          <w:color w:val="000000"/>
          <w:position w:val="0"/>
        </w:rPr>
        <w:t>Netřeba mi podotýkati, že z těchto předpokladů vysvítá zcela jasně povaha stravy, kterou máme poží- vati.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Ale </w:t>
      </w:r>
      <w:r>
        <w:rPr>
          <w:lang w:val="en-US" w:eastAsia="en-US" w:bidi="en-US"/>
          <w:w w:val="100"/>
          <w:spacing w:val="0"/>
          <w:color w:val="000000"/>
          <w:position w:val="0"/>
        </w:rPr>
        <w:t xml:space="preserve">prana </w:t>
      </w:r>
      <w:r>
        <w:rPr>
          <w:lang w:val="cs-CZ" w:eastAsia="cs-CZ" w:bidi="cs-CZ"/>
          <w:w w:val="100"/>
          <w:spacing w:val="0"/>
          <w:color w:val="000000"/>
          <w:position w:val="0"/>
        </w:rPr>
        <w:t>vstupuje do lidského těla také světelnými i tepelnými paprsky slunečními. Vlastní životodárná moc slunce spočívá právě na vysílání této energie. Ohromné vlny praný zalévají neustále naši zemi, a ony to jsou, které svým působením dávají klíčiti všemu organickému životu na zemi, tyto vlny jsou vstřebá</w:t>
        <w:softHyphen/>
        <w:t xml:space="preserve">vány světem živočišným i rostlinným, a do každého jednotlivého organismu se </w:t>
      </w:r>
      <w:r>
        <w:rPr>
          <w:lang w:val="en-US" w:eastAsia="en-US" w:bidi="en-US"/>
          <w:w w:val="100"/>
          <w:spacing w:val="0"/>
          <w:color w:val="000000"/>
          <w:position w:val="0"/>
        </w:rPr>
        <w:t xml:space="preserve">prana </w:t>
      </w:r>
      <w:r>
        <w:rPr>
          <w:lang w:val="cs-CZ" w:eastAsia="cs-CZ" w:bidi="cs-CZ"/>
          <w:w w:val="100"/>
          <w:spacing w:val="0"/>
          <w:color w:val="000000"/>
          <w:position w:val="0"/>
        </w:rPr>
        <w:t>podle zvláštních, vědě neznámých zákonů, ukládá. Požíváním potravy přijí</w:t>
        <w:softHyphen/>
        <w:t>máme tedy vlastně do svých těl sluneční pránu — zrovna tak jako dýcháním.</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Ale také jinak přijímá lidské tělo veliké množství prány, a sice přímo, totiž vstřebáváním této síly </w:t>
      </w:r>
      <w:r>
        <w:rPr>
          <w:lang w:val="sk-SK" w:eastAsia="sk-SK" w:bidi="sk-SK"/>
          <w:w w:val="100"/>
          <w:spacing w:val="0"/>
          <w:color w:val="000000"/>
          <w:position w:val="0"/>
        </w:rPr>
        <w:t xml:space="preserve">koží, </w:t>
      </w:r>
      <w:r>
        <w:rPr>
          <w:lang w:val="cs-CZ" w:eastAsia="cs-CZ" w:bidi="cs-CZ"/>
          <w:w w:val="100"/>
          <w:spacing w:val="0"/>
          <w:color w:val="000000"/>
          <w:position w:val="0"/>
        </w:rPr>
        <w:t xml:space="preserve">když se pohybujeme neoděni na </w:t>
      </w:r>
      <w:r>
        <w:rPr>
          <w:rStyle w:val="CharStyle50"/>
          <w:b w:val="0"/>
          <w:bCs w:val="0"/>
        </w:rPr>
        <w:t>slunci.</w:t>
      </w:r>
      <w:r>
        <w:rPr>
          <w:lang w:val="cs-CZ" w:eastAsia="cs-CZ" w:bidi="cs-CZ"/>
          <w:w w:val="100"/>
          <w:spacing w:val="0"/>
          <w:color w:val="000000"/>
          <w:position w:val="0"/>
        </w:rPr>
        <w:t xml:space="preserve"> Proto tak zvané sluneční lázně působí tak blahodárně bez výjimky na každého člověka, jsou-li totiž brány rozumně. Praua může vyléčit! velmi mnohé choroby a proto takové sluneční lázně doporučují všichni rozumní lékaři.</w:t>
      </w:r>
      <w:r>
        <w:br w:type="page"/>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Shora jsem poznamenal, že při rytmickém dýchání, k němuž se znovu nutno vrátit, je třeba dýchati </w:t>
      </w:r>
      <w:r>
        <w:rPr>
          <w:lang w:val="sk-SK" w:eastAsia="sk-SK" w:bidi="sk-SK"/>
          <w:w w:val="100"/>
          <w:spacing w:val="0"/>
          <w:color w:val="000000"/>
          <w:position w:val="0"/>
        </w:rPr>
        <w:t xml:space="preserve">h </w:t>
      </w:r>
      <w:r>
        <w:rPr>
          <w:lang w:val="cs-CZ" w:eastAsia="cs-CZ" w:bidi="cs-CZ"/>
          <w:w w:val="100"/>
          <w:spacing w:val="0"/>
          <w:color w:val="000000"/>
          <w:position w:val="0"/>
        </w:rPr>
        <w:t xml:space="preserve">I u- </w:t>
      </w:r>
      <w:r>
        <w:rPr>
          <w:rStyle w:val="CharStyle50"/>
          <w:b w:val="0"/>
          <w:bCs w:val="0"/>
        </w:rPr>
        <w:t>boce.</w:t>
      </w:r>
      <w:r>
        <w:rPr>
          <w:lang w:val="cs-CZ" w:eastAsia="cs-CZ" w:bidi="cs-CZ"/>
          <w:w w:val="100"/>
          <w:spacing w:val="0"/>
          <w:color w:val="000000"/>
          <w:position w:val="0"/>
        </w:rPr>
        <w:t xml:space="preserve"> Většina lidí neumí dýchati! Jsou to zvláště ženy, které dýchají nesprávně, totiž jen horní částí plic, kdežto dolní a střední čásit plic zůstává takřka po celý život bez změny čistého vzduchu. Je to skoro ne</w:t>
        <w:softHyphen/>
        <w:t>uvěřitelné, ale pravdivé. Kdo se při dýchání pozoruje bedlivě, pozná, že je to pravda.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Při obyčejném, tak zvaném povrchním dýchání vstupuje vzduch pouze do hořejší části plic a je odtud zase výdechem vypuzován. To však nepostačuje. Lidé podobní se sice mohou dožiti dosti vysokého věku, ale při tom nevědí naprosto, co </w:t>
      </w:r>
      <w:r>
        <w:rPr>
          <w:rStyle w:val="CharStyle50"/>
          <w:b w:val="0"/>
          <w:bCs w:val="0"/>
        </w:rPr>
        <w:t>jest pravou ra</w:t>
        <w:softHyphen/>
        <w:t>dostí ze života!</w:t>
      </w:r>
      <w:r>
        <w:rPr>
          <w:lang w:val="cs-CZ" w:eastAsia="cs-CZ" w:bidi="cs-CZ"/>
          <w:w w:val="100"/>
          <w:spacing w:val="0"/>
          <w:color w:val="000000"/>
          <w:position w:val="0"/>
        </w:rPr>
        <w:t xml:space="preserve"> Taková radost ze života přichází teprve tehdy, když dovedeme celé svoje tělo naplniti touto životní silou, takže tato přímo božská síla z nás proudí na všechny lidi, s nimiž se setkáme. Děje se tak zcela bez našeho přičinění, a člověk, naplněný pranou, je každému příjemný, neboť vyzařuje oprav</w:t>
        <w:softHyphen/>
        <w:t>dový život a energii. Při tom pocítíme ve svém nitru blažený proud této životodárné sily, která nás omla</w:t>
        <w:softHyphen/>
        <w:t>zuje tak, že každá buňka našeho těla životem přímo jasa.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Kdyby každý člověk, postižený chorobou, zvláště nervovou, si uvědomil tyto pravdy, a kdyby se jimi řídil, postačilo by to již samo o sobě, aby zvítězil nad svojí chorobou, takže by nic nevěděl o starostech a strastech vezdejšího života, a dal by výhost všemu zármutku a stísněnosti, neboť v jeho nitru by se zrodil pocit nevýslovné radosti z vědomí úplného zdraví, a této blahodárné síly, která jest vlastním životem.</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Kdo se chce naučiti hlubokému dýchání, musí se především naučiti vyprazdňovati dokonale svoje plíce. Jenom po hlubokém </w:t>
      </w:r>
      <w:r>
        <w:rPr>
          <w:rStyle w:val="CharStyle50"/>
          <w:b w:val="0"/>
          <w:bCs w:val="0"/>
        </w:rPr>
        <w:t>výdechu</w:t>
      </w:r>
      <w:r>
        <w:rPr>
          <w:lang w:val="cs-CZ" w:eastAsia="cs-CZ" w:bidi="cs-CZ"/>
          <w:w w:val="100"/>
          <w:spacing w:val="0"/>
          <w:color w:val="000000"/>
          <w:position w:val="0"/>
        </w:rPr>
        <w:t xml:space="preserve"> může následovati hluboké vdechnutí. V doleních partiích plic zůstává vzduch při nesprávném dýchání skoro bez výměny.</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Tato dolení partie plic není zvyklá práci, ale my ji můžeme svojí vůlí donutiti, aby se zúčastnila této činnosti, která jest pro náš život tak důležitou. S tako</w:t>
        <w:softHyphen/>
        <w:t xml:space="preserve">vým cvičením musíme však pokračovati zvolna, zvláště, jsme-li již v pokročilejším věku. Nezapomeňme při tom, že k tomu musíme vždycky </w:t>
      </w:r>
      <w:r>
        <w:rPr>
          <w:lang w:val="sk-SK" w:eastAsia="sk-SK" w:bidi="sk-SK"/>
          <w:w w:val="100"/>
          <w:spacing w:val="0"/>
          <w:color w:val="000000"/>
          <w:position w:val="0"/>
        </w:rPr>
        <w:t xml:space="preserve">používa </w:t>
      </w:r>
      <w:r>
        <w:rPr>
          <w:lang w:val="cs-CZ" w:eastAsia="cs-CZ" w:bidi="cs-CZ"/>
          <w:w w:val="100"/>
          <w:spacing w:val="0"/>
          <w:color w:val="000000"/>
          <w:position w:val="0"/>
        </w:rPr>
        <w:t>ti své před</w:t>
        <w:softHyphen/>
        <w:t>stavy. Bez představy bychom nic nesvedli. Při kaž</w:t>
        <w:softHyphen/>
        <w:t>dém dýchacím cvičení nutno zpříma buď seděti nebo státi, po případe ležeti na zádech se svalstvem uvolně</w:t>
        <w:softHyphen/>
        <w:t xml:space="preserve">ným. Představíme si, že spodní partie našich plic se stáhnou a že vypudí všechen vzduch, který obsahují. Dokonale to ovšem není možné, neboť něco vzduchu zůstává vždycky v plících. Ale když vydechujeme a udržujeme stále uvedenou představu, podaří se nám vyprázdiniti plíce po několikadenním takovém cvičení, které </w:t>
      </w:r>
      <w:r>
        <w:rPr>
          <w:lang w:val="sk-SK" w:eastAsia="sk-SK" w:bidi="sk-SK"/>
          <w:w w:val="100"/>
          <w:spacing w:val="0"/>
          <w:color w:val="000000"/>
          <w:position w:val="0"/>
        </w:rPr>
        <w:t xml:space="preserve">môže </w:t>
      </w:r>
      <w:r>
        <w:rPr>
          <w:lang w:val="cs-CZ" w:eastAsia="cs-CZ" w:bidi="cs-CZ"/>
          <w:w w:val="100"/>
          <w:spacing w:val="0"/>
          <w:color w:val="000000"/>
          <w:position w:val="0"/>
        </w:rPr>
        <w:t>trvati s počátku tři minuty, pak pět minut a dále asi deset minut a poznáme, jak naše plíce se přizpů</w:t>
        <w:softHyphen/>
        <w:t>sobují naší vůli a představě. Vydechujeme zvolna a zrovna tak zvolna vdechujeme, vždycky chřípěmi a ne ústy. Při vydechování nám pomůže, když zvedáme břišní svalstvo do výše směrem k plícím. Při vdecho</w:t>
        <w:softHyphen/>
        <w:t>vání zase naopak toto břišní svalstvo tlačíme dolů, aby se mohly spodní partie plic roztáhnouti.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Ale nejprve musíme naplniti vzduchem horní část plic, potom pozvolna část střední a konečně nejspod</w:t>
        <w:softHyphen/>
        <w:t>nější. Tohoto postupu docílíme, když nejdříve zvedáme horní část hrudi, při čemž si pomáháme třeba také zvedáním ramen a zároveň jejich vypětím do zadu. Potom plníme střední část plic a konečně vypneme břišní svalstvo dolů, aby vzduch mohl vniknouti až do posledních výběžků plic na jejich spodině.</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Nedomnívejme se však, že všeho toho dovedeme dokonale ihned při prvém pokusu. Mnohý člověk se musí cviěiti v tomto hlubokém dýchání mnohdy dosti dlouho, než dosáhne správných výsledků. Tak jako při každém tělocviku nebo prostocviku, chceme-li vyvi-</w:t>
      </w:r>
    </w:p>
    <w:p>
      <w:pPr>
        <w:pStyle w:val="Style48"/>
        <w:tabs>
          <w:tab w:leader="none" w:pos="4594" w:val="left"/>
          <w:tab w:leader="none" w:pos="5335" w:val="left"/>
        </w:tabs>
        <w:widowControl w:val="0"/>
        <w:keepNext w:val="0"/>
        <w:keepLines w:val="0"/>
        <w:shd w:val="clear" w:color="auto" w:fill="auto"/>
        <w:bidi w:val="0"/>
        <w:spacing w:before="0" w:after="0" w:line="259" w:lineRule="exact"/>
        <w:ind w:left="0" w:right="0" w:firstLine="260"/>
      </w:pPr>
      <w:r>
        <w:rPr>
          <w:lang w:val="cs-CZ" w:eastAsia="cs-CZ" w:bidi="cs-CZ"/>
          <w:w w:val="100"/>
          <w:spacing w:val="0"/>
          <w:color w:val="000000"/>
          <w:position w:val="0"/>
        </w:rPr>
        <w:t xml:space="preserve">nouti svoje svalstvo, nesmíme ani při tomto cvičení dýchacím </w:t>
      </w:r>
      <w:r>
        <w:rPr>
          <w:rStyle w:val="CharStyle50"/>
          <w:b w:val="0"/>
          <w:bCs w:val="0"/>
        </w:rPr>
        <w:t>jediného</w:t>
      </w:r>
      <w:r>
        <w:rPr>
          <w:lang w:val="cs-CZ" w:eastAsia="cs-CZ" w:bidi="cs-CZ"/>
          <w:w w:val="100"/>
          <w:spacing w:val="0"/>
          <w:color w:val="000000"/>
          <w:position w:val="0"/>
        </w:rPr>
        <w:t xml:space="preserve"> </w:t>
      </w:r>
      <w:r>
        <w:rPr>
          <w:rStyle w:val="CharStyle50"/>
          <w:b w:val="0"/>
          <w:bCs w:val="0"/>
        </w:rPr>
        <w:t>dne</w:t>
      </w:r>
      <w:r>
        <w:rPr>
          <w:lang w:val="cs-CZ" w:eastAsia="cs-CZ" w:bidi="cs-CZ"/>
          <w:w w:val="100"/>
          <w:spacing w:val="0"/>
          <w:color w:val="000000"/>
          <w:position w:val="0"/>
        </w:rPr>
        <w:t xml:space="preserve"> v </w:t>
      </w:r>
      <w:r>
        <w:rPr>
          <w:lang w:val="sk-SK" w:eastAsia="sk-SK" w:bidi="sk-SK"/>
          <w:w w:val="100"/>
          <w:spacing w:val="0"/>
          <w:color w:val="000000"/>
          <w:position w:val="0"/>
        </w:rPr>
        <w:t xml:space="preserve">y n e c h </w:t>
      </w:r>
      <w:r>
        <w:rPr>
          <w:lang w:val="cs-CZ" w:eastAsia="cs-CZ" w:bidi="cs-CZ"/>
          <w:w w:val="100"/>
          <w:spacing w:val="0"/>
          <w:color w:val="000000"/>
          <w:position w:val="0"/>
        </w:rPr>
        <w:t>a t i. Za jistou dobu se nám stane toto dýchací cvičení naprostou nutností, jako spánek. Potom teprve jsme hlubokému dýchání opravdu navykli. Varuji však každého, aby při dýchacím cvičení nezadržoval dechu déle než jak shora udáno, poněvadž to může vésti k nepříjemným, ba nebezpečným následkům.</w:t>
        <w:tab/>
        <w:t>^</w:t>
        <w:tab/>
      </w:r>
      <w:r>
        <w:rPr>
          <w:lang w:val="cs-CZ" w:eastAsia="cs-CZ" w:bidi="cs-CZ"/>
          <w:vertAlign w:val="superscript"/>
          <w:w w:val="100"/>
          <w:spacing w:val="0"/>
          <w:color w:val="000000"/>
          <w:position w:val="0"/>
        </w:rPr>
        <w:t>;</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Dýchání, jak známo, je v úzké souvislosti s činností srdeční a proto každé násilné zadržování dechu nebo příliš dlouhé intervaly mezi vdechnutím a vydechnu</w:t>
        <w:softHyphen/>
        <w:t>tím, mohou působiti na srdce škodlivé. Mnozí lidé po přečtení jogických spisů počali cvičiti indickou pra- hajamu, totiž nesmírně obtížná dechová cvičení a někdy si tím velice ublížili. Taková cvičení nejsou pro nás, nýbrž jen pro lidi, žijící na dálném Východě, kteří mají zcela jinou životosprávu a zcela jinou organickou kon</w:t>
        <w:softHyphen/>
        <w:t>strukci než my.</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 xml:space="preserve">H|uboké dýchání není však užitečné jen k dosažení zdraVí, nýbrž také k dosažení všeobecného duševního </w:t>
      </w:r>
      <w:r>
        <w:rPr>
          <w:rStyle w:val="CharStyle50"/>
          <w:b w:val="0"/>
          <w:bCs w:val="0"/>
        </w:rPr>
        <w:t>klidu.</w:t>
      </w:r>
      <w:r>
        <w:rPr>
          <w:lang w:val="cs-CZ" w:eastAsia="cs-CZ" w:bidi="cs-CZ"/>
          <w:w w:val="100"/>
          <w:spacing w:val="0"/>
          <w:color w:val="000000"/>
          <w:position w:val="0"/>
        </w:rPr>
        <w:t xml:space="preserve"> Jestliže chceme zvítěziti nad jakýmkoliv duševním vzrušením, ať je to hněv nebo zármutek, nebo cokoliv jiného, učiňme několik hlubokých vdechů a výdechů a přesvědčíme se, že naše rozčilení ihned pomine. Hluboké dýchání je dále užitečné pro všechny pěvce, a rovněž hudebníky na dechové nástroje. Kdo si navykne hluboce dýchati, sprostí se po jisté době zcela hravě oněch nepříjemných zápasů s dechem, kte</w:t>
        <w:softHyphen/>
        <w:t>rým trpí tak mnozí pěvci a také mnozí hudebníci na nástroje dechové.</w:t>
      </w:r>
    </w:p>
    <w:p>
      <w:pPr>
        <w:pStyle w:val="Style48"/>
        <w:widowControl w:val="0"/>
        <w:keepNext w:val="0"/>
        <w:keepLines w:val="0"/>
        <w:shd w:val="clear" w:color="auto" w:fill="auto"/>
        <w:bidi w:val="0"/>
        <w:spacing w:before="0" w:after="0" w:line="259" w:lineRule="exact"/>
        <w:ind w:left="0" w:right="0" w:firstLine="260"/>
      </w:pPr>
      <w:r>
        <w:rPr>
          <w:lang w:val="cs-CZ" w:eastAsia="cs-CZ" w:bidi="cs-CZ"/>
          <w:w w:val="100"/>
          <w:spacing w:val="0"/>
          <w:color w:val="000000"/>
          <w:position w:val="0"/>
        </w:rPr>
        <w:t>Pokud se týká nesmírného nervového uklidnění, které přivodí několikeré hluboké vdechnutí a vydech</w:t>
        <w:softHyphen/>
        <w:t>nutí, mohu ještě podotknouti, že je to velikou výho</w:t>
        <w:softHyphen/>
        <w:t xml:space="preserve">dou pro každého </w:t>
      </w:r>
      <w:r>
        <w:rPr>
          <w:rStyle w:val="CharStyle50"/>
          <w:b w:val="0"/>
          <w:bCs w:val="0"/>
        </w:rPr>
        <w:t>střelce.</w:t>
      </w:r>
      <w:r>
        <w:rPr>
          <w:lang w:val="cs-CZ" w:eastAsia="cs-CZ" w:bidi="cs-CZ"/>
          <w:w w:val="100"/>
          <w:spacing w:val="0"/>
          <w:color w:val="000000"/>
          <w:position w:val="0"/>
        </w:rPr>
        <w:t xml:space="preserve"> Tato skutečnost byla již dávno poznána instruktory ve střelbě, zvláště u vojska, neboť všichni radí svým žákům, aby před zalícením a vypálením rány hluboce vdechli a vydechli. Zvláště je to však nutno při střelbě z pistole. To vím z vlastní zkušenosti, jako závodní střelec z pistole. Vliv hlubo</w:t>
        <w:softHyphen/>
        <w:t>kého vdechnutí a vydechnutí je tak veliký, že na pří</w:t>
        <w:softHyphen/>
        <w:t>klad pistole, jejíž muška únavou nebo nervosou střelce tančí zběsile, na terči, ihned se uklidní, jakmile střelec několikráte zhluboka vdechl a vydechl.</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Totéž jsem pozoroval při pracích pod drobnohle</w:t>
        <w:softHyphen/>
        <w:t>dem, kdy pracujeme jehlami při zvětšení třeba třicate</w:t>
        <w:softHyphen/>
        <w:t>rém, čímž každý pohyb se' tak zvětšuje, že sé zdá ne</w:t>
        <w:softHyphen/>
        <w:t>možno, udržeti prsty a ruce i na jediný okamžik v klidu. Ale když několik vteřin hluboce dýcháme, uklidní se naše ruce jako zázrakem.</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Uvádím tyto příklady jen na důkaz, poněvadž při nich je ono&gt;uklidnění nesmírně nápadné.</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 xml:space="preserve">Ale v čem záleží toto uklidnění, které se týká </w:t>
      </w:r>
      <w:r>
        <w:rPr>
          <w:rStyle w:val="CharStyle50"/>
          <w:b w:val="0"/>
          <w:bCs w:val="0"/>
        </w:rPr>
        <w:t>pře</w:t>
        <w:softHyphen/>
        <w:t>devším</w:t>
      </w:r>
      <w:r>
        <w:rPr>
          <w:lang w:val="cs-CZ" w:eastAsia="cs-CZ" w:bidi="cs-CZ"/>
          <w:w w:val="100"/>
          <w:spacing w:val="0"/>
          <w:color w:val="000000"/>
          <w:position w:val="0"/>
        </w:rPr>
        <w:t xml:space="preserve"> našich </w:t>
      </w:r>
      <w:r>
        <w:rPr>
          <w:rStyle w:val="CharStyle50"/>
          <w:b w:val="0"/>
          <w:bCs w:val="0"/>
        </w:rPr>
        <w:t>nervů?</w:t>
      </w:r>
      <w:r>
        <w:rPr>
          <w:lang w:val="cs-CZ" w:eastAsia="cs-CZ" w:bidi="cs-CZ"/>
          <w:w w:val="100"/>
          <w:spacing w:val="0"/>
          <w:color w:val="000000"/>
          <w:position w:val="0"/>
        </w:rPr>
        <w:t xml:space="preserve"> Je to zase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která dechem se dostala u větší míře do plic, odkud vstupuje okamžitě do </w:t>
      </w:r>
      <w:r>
        <w:rPr>
          <w:rStyle w:val="CharStyle50"/>
          <w:b w:val="0"/>
          <w:bCs w:val="0"/>
        </w:rPr>
        <w:t>nervů,</w:t>
      </w:r>
      <w:r>
        <w:rPr>
          <w:lang w:val="cs-CZ" w:eastAsia="cs-CZ" w:bidi="cs-CZ"/>
          <w:w w:val="100"/>
          <w:spacing w:val="0"/>
          <w:color w:val="000000"/>
          <w:position w:val="0"/>
        </w:rPr>
        <w:t xml:space="preserve"> které ji rozvádějí po celém těle. Naše nervy tedy přijímají pránu a dýcháním ji můžeme v nervech hromaditi a tak si přivoditi </w:t>
      </w:r>
      <w:r>
        <w:rPr>
          <w:lang w:val="sk-SK" w:eastAsia="sk-SK" w:bidi="sk-SK"/>
          <w:w w:val="100"/>
          <w:spacing w:val="0"/>
          <w:color w:val="000000"/>
          <w:position w:val="0"/>
        </w:rPr>
        <w:t xml:space="preserve">u k </w:t>
      </w:r>
      <w:r>
        <w:rPr>
          <w:lang w:val="cs-CZ" w:eastAsia="cs-CZ" w:bidi="cs-CZ"/>
          <w:w w:val="100"/>
          <w:spacing w:val="0"/>
          <w:color w:val="000000"/>
          <w:position w:val="0"/>
        </w:rPr>
        <w:t xml:space="preserve">1 i </w:t>
      </w:r>
      <w:r>
        <w:rPr>
          <w:lang w:val="sk-SK" w:eastAsia="sk-SK" w:bidi="sk-SK"/>
          <w:w w:val="100"/>
          <w:spacing w:val="0"/>
          <w:color w:val="000000"/>
          <w:position w:val="0"/>
        </w:rPr>
        <w:t xml:space="preserve">d </w:t>
      </w:r>
      <w:r>
        <w:rPr>
          <w:lang w:val="cs-CZ" w:eastAsia="cs-CZ" w:bidi="cs-CZ"/>
          <w:w w:val="100"/>
          <w:spacing w:val="0"/>
          <w:color w:val="000000"/>
          <w:position w:val="0"/>
        </w:rPr>
        <w:t xml:space="preserve">n ě- n o u nervovou činnost. Člověk chorý nervy </w:t>
      </w:r>
      <w:r>
        <w:rPr>
          <w:rStyle w:val="CharStyle50"/>
          <w:b w:val="0"/>
          <w:bCs w:val="0"/>
        </w:rPr>
        <w:t xml:space="preserve">musí </w:t>
      </w:r>
      <w:r>
        <w:rPr>
          <w:lang w:val="cs-CZ" w:eastAsia="cs-CZ" w:bidi="cs-CZ"/>
          <w:w w:val="100"/>
          <w:spacing w:val="0"/>
          <w:color w:val="000000"/>
          <w:position w:val="0"/>
        </w:rPr>
        <w:t xml:space="preserve">tedy za všech oklností naučit se hlubokému rytmickému dýchání. Opakuji slovo </w:t>
      </w:r>
      <w:r>
        <w:rPr>
          <w:rStyle w:val="CharStyle50"/>
          <w:b w:val="0"/>
          <w:bCs w:val="0"/>
        </w:rPr>
        <w:t>rytmickému,</w:t>
      </w:r>
      <w:r>
        <w:rPr>
          <w:lang w:val="cs-CZ" w:eastAsia="cs-CZ" w:bidi="cs-CZ"/>
          <w:w w:val="100"/>
          <w:spacing w:val="0"/>
          <w:color w:val="000000"/>
          <w:position w:val="0"/>
        </w:rPr>
        <w:t xml:space="preserve"> protože celá příroda spočívá na zákonech rytmu čili na časových úsecích, které se pravidelně opakují a chceme-li tedy žiti v souhlasu či harmonii s přírodou — což jest jedině život správný — musíme dýchat! rytmicky a musíme také tato svoje dýchací cvičení pirováděti v době vždycky stejné, tedy na příklad v určitou dobu ráno nebo večer a podobně. Tyto předpisy, pokud se týká doby, mají ještě jiný význam. Každý člověk podléhá tělesně i du</w:t>
        <w:softHyphen/>
        <w:t>ševně všeobecným fysickým zákonům, a tedy také setrvačnosti. Všechny fysikální zákony mají svoje vyšší oktávy ve světě duchovním a proto i duše má svoji setrvačnost, i naše myšlenky mají svoji setrvačnost tak jako neživá hmota. Dalším zákonem všech věcí živých i neživých je parně t. Toto tvrzení by se zdálo mno</w:t>
        <w:softHyphen/>
        <w:t>hým neuvěřitelné, ale přece je správné. Pamět u neži</w:t>
        <w:softHyphen/>
        <w:t>vých věcí se ovšem jeví jiným způsobem nežli u člo</w:t>
        <w:softHyphen/>
        <w:t>věka, ale je tu přece. Každý hudebník ví, že na pří</w:t>
        <w:softHyphen/>
        <w:t xml:space="preserve">klad </w:t>
      </w:r>
      <w:r>
        <w:rPr>
          <w:rStyle w:val="CharStyle50"/>
          <w:b w:val="0"/>
          <w:bCs w:val="0"/>
        </w:rPr>
        <w:t>nové</w:t>
      </w:r>
      <w:r>
        <w:rPr>
          <w:lang w:val="cs-CZ" w:eastAsia="cs-CZ" w:bidi="cs-CZ"/>
          <w:w w:val="100"/>
          <w:spacing w:val="0"/>
          <w:color w:val="000000"/>
          <w:position w:val="0"/>
        </w:rPr>
        <w:t xml:space="preserve"> dechové nástroje nutno nejdříve »vyfou- kati«, jak to jmenují hudebníci, aby nabyly správných a kulatých tónů. Rovněž staré housle, které jsou vy</w:t>
        <w:softHyphen/>
        <w:t>hrané, mají zcela jiný zvuk než housle nové. Co je to tedy jiného než pamět, která se zde jeví správným odpovídáním takového nástroje? Jinými slovy v ná</w:t>
        <w:softHyphen/>
        <w:t>stroji se utvoří jistá resonanční střediska pro každý jednotlivý tón, a ačkoliv tato střediska vibrací nejsou žádným mechanickým nebo jiným způsobem dokaza</w:t>
        <w:softHyphen/>
        <w:t>telná, jsou zde a ta jsou právě pamětí onoho nástroje. Každý mechanismus je ostatně zvláštním individuem. Je zvláštní, jaksi osobitou bytostí. Tažme se strojníků, tažme se hlavně strojvůdce lokomotiv a přesvědčíme se, že je to pravda. Rovněž i jiné mechanismy, stvořené lidskou rukou, jsou v jistém smyslu individua.</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O paměti duše jsem se zmínil již v kapitole I. tohoto díla. Zde podotýkám, že nejen duše, nýbrž i naše tělo má svoji pamět až do poslední buňky, a že tato tělesná pamět se může týkati buď celé naší tělesné soustavy, anebo jednotlivých jejích částí. Každý náš orgán má svoji pamět, má ji každý nerv a každý sval, a má ji také celý soubor rozmanitých orgánů v jednotlivých našich údech. Vidíme to zcela dobře při tak zvaných mechanických výkonech. Mladý dělník vstoupí do nějaké továrny a je posazen ke stroji, s nímž s počátku si sotva ví rádiy. Na počátku musí mysliti na každý pohyb, kterým stroj řídí a vše musí prováděti s nej</w:t>
        <w:softHyphen/>
        <w:t xml:space="preserve">větší opatrností a pečlivostí. Ale po nějaké době jeho nervy a svalstvo si navyknou tak určitým pohybům, že vykonávají vše </w:t>
      </w:r>
      <w:r>
        <w:rPr>
          <w:rStyle w:val="CharStyle50"/>
          <w:b w:val="0"/>
          <w:bCs w:val="0"/>
        </w:rPr>
        <w:t>zcela mechanicky</w:t>
      </w:r>
      <w:r>
        <w:rPr>
          <w:lang w:val="cs-CZ" w:eastAsia="cs-CZ" w:bidi="cs-CZ"/>
          <w:w w:val="100"/>
          <w:spacing w:val="0"/>
          <w:color w:val="000000"/>
          <w:position w:val="0"/>
        </w:rPr>
        <w:t xml:space="preserve"> — tedy po paměti — a že dělník při své práci může mysliti na</w:t>
        <w:br w:type="page"/>
        <w:t>cokoliv jiného. Totéž vidíme na př. u telegrafistů, u sazečů a u všech hudebníků. Kdo se učil hudbě, ví, s jakou námahou musil s počátku jednak čisti noty a jednak mysliti na to, aby prsty prováděly na nástroji určité hmaty. Ale postupně se tento výkon tak zmecha- nisuje, že hudebník jediným pohledem přečte celé řady not a že jeho prsty s ohromnou rychlostí je zároveň hrají. Kdyby takový umělec chtěl mysliti na každý jed</w:t>
        <w:softHyphen/>
        <w:t>notlivý pohyb svých prstů, zastavily by se jejich po</w:t>
        <w:softHyphen/>
        <w:t>hyby uprostřed rychlé pasáže a jeho hra by náhle uvázla.</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Z těchto příkladů vidíme, že nejen duše, nýbrž i tělo má svoji zvláštní paměť, která může býti nesmírně slo</w:t>
        <w:softHyphen/>
        <w:t>žitá a mnohostranná. Také ve všedním životě, při chů</w:t>
        <w:softHyphen/>
        <w:t xml:space="preserve">zi, při psaní a podobných výkonech je tu tělesná pa- mět, která bez </w:t>
      </w:r>
      <w:r>
        <w:rPr>
          <w:rStyle w:val="CharStyle50"/>
          <w:b w:val="0"/>
          <w:bCs w:val="0"/>
        </w:rPr>
        <w:t>našeho vědomí</w:t>
      </w:r>
      <w:r>
        <w:rPr>
          <w:lang w:val="cs-CZ" w:eastAsia="cs-CZ" w:bidi="cs-CZ"/>
          <w:w w:val="100"/>
          <w:spacing w:val="0"/>
          <w:color w:val="000000"/>
          <w:position w:val="0"/>
        </w:rPr>
        <w:t xml:space="preserve"> řídí velmi složité výkony našeho těla.</w:t>
      </w:r>
    </w:p>
    <w:p>
      <w:pPr>
        <w:pStyle w:val="Style48"/>
        <w:widowControl w:val="0"/>
        <w:keepNext w:val="0"/>
        <w:keepLines w:val="0"/>
        <w:shd w:val="clear" w:color="auto" w:fill="auto"/>
        <w:bidi w:val="0"/>
        <w:spacing w:before="0" w:after="0" w:line="259" w:lineRule="exact"/>
        <w:ind w:left="0" w:right="0" w:firstLine="300"/>
      </w:pPr>
      <w:r>
        <w:pict>
          <v:shape id="_x0000_s1064" type="#_x0000_t202" style="position:absolute;margin-left:3.8pt;margin-top:87.75pt;width:287.45pt;height:158.85pt;z-index:-125829366;mso-wrap-distance-left:5.pt;mso-wrap-distance-right:5.pt;mso-wrap-distance-bottom:20.pt;mso-position-horizontal-relative:margin" filled="f" stroked="f">
            <v:textbox style="mso-fit-shape-to-text:t" inset="0,0,0,0">
              <w:txbxContent>
                <w:p>
                  <w:pPr>
                    <w:pStyle w:val="Style48"/>
                    <w:widowControl w:val="0"/>
                    <w:keepNext w:val="0"/>
                    <w:keepLines w:val="0"/>
                    <w:shd w:val="clear" w:color="auto" w:fill="auto"/>
                    <w:bidi w:val="0"/>
                    <w:jc w:val="left"/>
                    <w:spacing w:before="0" w:after="0" w:line="259" w:lineRule="exact"/>
                    <w:ind w:left="0" w:right="0" w:firstLine="0"/>
                  </w:pPr>
                  <w:r>
                    <w:rPr>
                      <w:rStyle w:val="CharStyle51"/>
                      <w:b w:val="0"/>
                      <w:bCs w:val="0"/>
                    </w:rPr>
                    <w:t>mím nemáme ponětí.</w:t>
                  </w:r>
                </w:p>
                <w:p>
                  <w:pPr>
                    <w:pStyle w:val="Style48"/>
                    <w:widowControl w:val="0"/>
                    <w:keepNext w:val="0"/>
                    <w:keepLines w:val="0"/>
                    <w:shd w:val="clear" w:color="auto" w:fill="auto"/>
                    <w:bidi w:val="0"/>
                    <w:spacing w:before="0" w:after="0" w:line="259" w:lineRule="exact"/>
                    <w:ind w:left="0" w:right="0" w:firstLine="280"/>
                  </w:pPr>
                  <w:r>
                    <w:rPr>
                      <w:rStyle w:val="CharStyle51"/>
                      <w:b w:val="0"/>
                      <w:bCs w:val="0"/>
                    </w:rPr>
                    <w:t>Ale z těchto předpokladů docházíme teď k záko</w:t>
                    <w:softHyphen/>
                    <w:t>nům nesmírné důležitosti. Tak jako cvičením na hu</w:t>
                    <w:softHyphen/>
                    <w:t xml:space="preserve">dební nástroj může každý člověk ze svého </w:t>
                  </w:r>
                  <w:r>
                    <w:rPr>
                      <w:rStyle w:val="CharStyle52"/>
                      <w:b w:val="0"/>
                      <w:bCs w:val="0"/>
                    </w:rPr>
                    <w:t xml:space="preserve">zevního </w:t>
                  </w:r>
                  <w:r>
                    <w:rPr>
                      <w:rStyle w:val="CharStyle51"/>
                      <w:b w:val="0"/>
                      <w:bCs w:val="0"/>
                    </w:rPr>
                    <w:t xml:space="preserve">vědomí p ř </w:t>
                  </w:r>
                  <w:r>
                    <w:rPr>
                      <w:rStyle w:val="CharStyle51"/>
                      <w:lang w:val="sk-SK" w:eastAsia="sk-SK" w:bidi="sk-SK"/>
                      <w:b w:val="0"/>
                      <w:bCs w:val="0"/>
                    </w:rPr>
                    <w:t xml:space="preserve">e n é s </w:t>
                  </w:r>
                  <w:r>
                    <w:rPr>
                      <w:rStyle w:val="CharStyle51"/>
                      <w:b w:val="0"/>
                      <w:bCs w:val="0"/>
                    </w:rPr>
                    <w:t>t i určitou činnost na svoje vědomí utajené, čili vnitřní, tak také můžeme svými myšlen</w:t>
                    <w:softHyphen/>
                    <w:t>kami a představami, tedy opakovaným cvičením pře- nésti ze svého zevního vědomí jistou činnost na svoje vědomí vnitřní, tedy na onu oblast našeho vnitřního já, ve které jest středisko naší životní síly, která náš organismus udržuje naživu a která jej tedy také léčí a uzdravuje, jestliže jsme ochuravěli.</w:t>
                  </w:r>
                </w:p>
              </w:txbxContent>
            </v:textbox>
            <w10:wrap type="topAndBottom" anchorx="margin"/>
          </v:shape>
        </w:pict>
      </w:r>
      <w:r>
        <w:rPr>
          <w:lang w:val="cs-CZ" w:eastAsia="cs-CZ" w:bidi="cs-CZ"/>
          <w:w w:val="100"/>
          <w:spacing w:val="0"/>
          <w:color w:val="000000"/>
          <w:position w:val="0"/>
        </w:rPr>
        <w:t>Ve skutečnosti je to však pamět našeho vnitřního člověka, která se cvikem probudila a vyvinula tak, že ovládá naše nervy a jejich vlivem naše svalstvo při ta</w:t>
        <w:softHyphen/>
        <w:t>kových mechanických výkonech. Právě tak tento náš vnitřní člověk řídí vnitřní výkony našeho těla, veškeré chemické a fysiologické pochody, činnost všech orgá</w:t>
        <w:softHyphen/>
        <w:t>nů, zažívání a pod. věci, o kterých svým zevním vědo</w:t>
        <w:softHyphen/>
      </w:r>
      <w:r>
        <w:br w:type="page"/>
      </w:r>
    </w:p>
    <w:p>
      <w:pPr>
        <w:pStyle w:val="Style48"/>
        <w:widowControl w:val="0"/>
        <w:keepNext w:val="0"/>
        <w:keepLines w:val="0"/>
        <w:shd w:val="clear" w:color="auto" w:fill="auto"/>
        <w:bidi w:val="0"/>
        <w:spacing w:before="0" w:after="0"/>
        <w:ind w:left="0" w:right="0" w:firstLine="260"/>
        <w:sectPr>
          <w:footerReference w:type="even" r:id="rId50"/>
          <w:footerReference w:type="default" r:id="rId51"/>
          <w:headerReference w:type="first" r:id="rId52"/>
          <w:footerReference w:type="first" r:id="rId53"/>
          <w:titlePg/>
          <w:pgSz w:w="8391" w:h="12567"/>
          <w:pgMar w:top="1012" w:left="1424" w:right="1040" w:bottom="2113" w:header="0" w:footer="3" w:gutter="0"/>
          <w:rtlGutter w:val="0"/>
          <w:cols w:space="720"/>
          <w:noEndnote/>
          <w:docGrid w:linePitch="360"/>
        </w:sectPr>
      </w:pPr>
      <w:r>
        <w:rPr>
          <w:lang w:val="cs-CZ" w:eastAsia="cs-CZ" w:bidi="cs-CZ"/>
          <w:w w:val="100"/>
          <w:spacing w:val="0"/>
          <w:color w:val="000000"/>
          <w:position w:val="0"/>
        </w:rPr>
        <w:t>Tímto způsobem můžeme nabyti všestranného vlivu na všechny vnitřní pochody našeho těla, které jinak se vymykají naší vůli, neboť o nich nic nevíme. Tímto způsobem zkrátka můžeme léciti svůj organismus, když jsme ochuravěíi a zvláště můžeme za všech okolností uvésti do pořádku a posilniti svoje nervy tak, že budou přesně reagovati na každou naši myšlenku.</w:t>
      </w:r>
    </w:p>
    <w:p>
      <w:pPr>
        <w:pStyle w:val="Style65"/>
        <w:widowControl w:val="0"/>
        <w:keepNext/>
        <w:keepLines/>
        <w:shd w:val="clear" w:color="auto" w:fill="auto"/>
        <w:bidi w:val="0"/>
        <w:spacing w:before="0" w:after="320" w:line="280" w:lineRule="exact"/>
        <w:ind w:left="0" w:right="20" w:firstLine="0"/>
      </w:pPr>
      <w:bookmarkStart w:id="5" w:name="bookmark5"/>
      <w:r>
        <w:rPr>
          <w:rStyle w:val="CharStyle82"/>
          <w:b w:val="0"/>
          <w:bCs w:val="0"/>
        </w:rPr>
        <w:t>MYŠLENKA A ZDRAVÍ.</w:t>
      </w:r>
      <w:bookmarkEnd w:id="5"/>
    </w:p>
    <w:p>
      <w:pPr>
        <w:pStyle w:val="Style84"/>
        <w:keepNext/>
        <w:framePr w:dropCap="drop" w:hAnchor="text" w:lines="2" w:vAnchor="text" w:hSpace="18" w:vSpace="18"/>
        <w:widowControl w:val="0"/>
        <w:shd w:val="clear" w:color="auto" w:fill="auto"/>
        <w:spacing w:before="0" w:line="458" w:lineRule="exact"/>
        <w:ind w:left="0" w:firstLine="0"/>
      </w:pPr>
      <w:r>
        <w:rPr>
          <w:lang w:val="cs-CZ" w:eastAsia="cs-CZ" w:bidi="cs-CZ"/>
          <w:sz w:val="70"/>
          <w:szCs w:val="70"/>
          <w:w w:val="100"/>
          <w:spacing w:val="0"/>
          <w:color w:val="000000"/>
          <w:position w:val="-10"/>
        </w:rPr>
        <w:t>P</w:t>
      </w:r>
    </w:p>
    <w:p>
      <w:pPr>
        <w:pStyle w:val="Style8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růměrný člověk se domnívá, že nemusí vůbec mys- liti na svoje zdraví, poněvadž ve skutečnosti ani ne</w:t>
        <w:softHyphen/>
        <w:t>známe pravé podstaty svého zdraví a tím méně něco víme o velmi blízkém spojení mezi duší a tělem. Víme ovšem, že jsme dobrého zdraví, když nás nic nebolí a když jsme spokojeni, neboť spokojenost je s úplným zdravím nerozlučná.</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V předešlých kapitolách jsme ukázali v náčrtu, jak tělo i duše působí na </w:t>
      </w:r>
      <w:r>
        <w:rPr>
          <w:lang w:val="sk-SK" w:eastAsia="sk-SK" w:bidi="sk-SK"/>
          <w:w w:val="100"/>
          <w:spacing w:val="0"/>
          <w:color w:val="000000"/>
          <w:position w:val="0"/>
        </w:rPr>
        <w:t xml:space="preserve">sebe </w:t>
      </w:r>
      <w:r>
        <w:rPr>
          <w:lang w:val="cs-CZ" w:eastAsia="cs-CZ" w:bidi="cs-CZ"/>
          <w:w w:val="100"/>
          <w:spacing w:val="0"/>
          <w:color w:val="000000"/>
          <w:position w:val="0"/>
        </w:rPr>
        <w:t>vzájemně, a že, ač jejich čin</w:t>
        <w:softHyphen/>
        <w:t xml:space="preserve">nost je naprosto rozdílná a do jisté míry se zdá od </w:t>
      </w:r>
      <w:r>
        <w:rPr>
          <w:lang w:val="sk-SK" w:eastAsia="sk-SK" w:bidi="sk-SK"/>
          <w:w w:val="100"/>
          <w:spacing w:val="0"/>
          <w:color w:val="000000"/>
          <w:position w:val="0"/>
        </w:rPr>
        <w:t xml:space="preserve">sebe </w:t>
      </w:r>
      <w:r>
        <w:rPr>
          <w:lang w:val="cs-CZ" w:eastAsia="cs-CZ" w:bidi="cs-CZ"/>
          <w:w w:val="100"/>
          <w:spacing w:val="0"/>
          <w:color w:val="000000"/>
          <w:position w:val="0"/>
        </w:rPr>
        <w:t>neodvislou, přece jenom je společná a sice v nejvyšší míře.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Podobně jako společenství ve světě obchodním, mu</w:t>
        <w:softHyphen/>
        <w:t>síme i na toto spolupůsobení duše a těla se dívati se sta</w:t>
        <w:softHyphen/>
        <w:t>noviska velmi pečlivého, poněvadž oba společníci jsou nesmírně odpovědni za činy vzájemné a protože stej</w:t>
        <w:softHyphen/>
        <w:t>ně jako v obchodě musí oba nésti následky — zkrátka platiti dluhy.</w:t>
      </w:r>
    </w:p>
    <w:p>
      <w:pPr>
        <w:pStyle w:val="Style48"/>
        <w:widowControl w:val="0"/>
        <w:keepNext w:val="0"/>
        <w:keepLines w:val="0"/>
        <w:shd w:val="clear" w:color="auto" w:fill="auto"/>
        <w:bidi w:val="0"/>
        <w:spacing w:before="0" w:after="0"/>
        <w:ind w:left="0" w:right="0" w:firstLine="300"/>
        <w:sectPr>
          <w:footerReference w:type="even" r:id="rId54"/>
          <w:footerReference w:type="default" r:id="rId55"/>
          <w:headerReference w:type="first" r:id="rId56"/>
          <w:footerReference w:type="first" r:id="rId57"/>
          <w:titlePg/>
          <w:pgSz w:w="8391" w:h="12567"/>
          <w:pgMar w:top="3428" w:left="1873" w:right="750" w:bottom="2168" w:header="0" w:footer="3" w:gutter="0"/>
          <w:rtlGutter w:val="0"/>
          <w:cols w:space="720"/>
          <w:noEndnote/>
          <w:docGrid w:linePitch="360"/>
        </w:sectPr>
      </w:pPr>
      <w:r>
        <w:rPr>
          <w:lang w:val="cs-CZ" w:eastAsia="cs-CZ" w:bidi="cs-CZ"/>
          <w:w w:val="100"/>
          <w:spacing w:val="0"/>
          <w:color w:val="000000"/>
          <w:position w:val="0"/>
        </w:rPr>
        <w:t>Podobně můžeme srovnati tuto společnou činnost duše a těla s manželstvím, jehož úspěch se zakládá vý</w:t>
        <w:softHyphen/>
        <w:t>lučně na stupni harmonie, která mezi manželi převlá</w:t>
        <w:softHyphen/>
        <w:t>dá. Když manžel a manželka mají stejné ideály a stejné cíle, tu jejich harmonie může býti toho či jiného typu, ale jestliže tato jejich vzájemná souhra je pravidelná a</w:t>
      </w:r>
    </w:p>
    <w:p>
      <w:pPr>
        <w:widowControl w:val="0"/>
        <w:spacing w:line="183" w:lineRule="exact"/>
        <w:rPr>
          <w:sz w:val="15"/>
          <w:szCs w:val="15"/>
        </w:rPr>
      </w:pPr>
    </w:p>
    <w:p>
      <w:pPr>
        <w:widowControl w:val="0"/>
        <w:rPr>
          <w:sz w:val="2"/>
          <w:szCs w:val="2"/>
        </w:rPr>
        <w:sectPr>
          <w:pgSz w:w="8391" w:h="12567"/>
          <w:pgMar w:top="950" w:left="0" w:right="0" w:bottom="2108" w:header="0" w:footer="3" w:gutter="0"/>
          <w:rtlGutter w:val="0"/>
          <w:cols w:space="720"/>
          <w:noEndnote/>
          <w:docGrid w:linePitch="360"/>
        </w:sectPr>
      </w:pP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zakládá se na rytmických záchvěvech, tu jejich život nebude pouhou harmonií, nýbrž přímo hudbou.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Zcela jinak je tomu, když vibrace vzájemných myš</w:t>
        <w:softHyphen/>
        <w:t>lenek jsou nepravidelné a když se ubírají za různými cíly, neboť potom v obrazném smyslu místo hudby vzniká hluk a hřmot.</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A tak také harmonie mezi duší a tělem rodí zdraví a nesouzvuk rodí zase nemoc.</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Tělo je sluhou duše, či spíše jest jejím nástrojem. A tento nástroj může býti buď více nebo méně doko</w:t>
        <w:softHyphen/>
        <w:t>nalý, podle toho, jak si jej duše upravila. Protože člo</w:t>
        <w:softHyphen/>
        <w:t>věk svými myšlenkami může podle předcházejících</w:t>
      </w:r>
    </w:p>
    <w:p>
      <w:pPr>
        <w:pStyle w:val="Style48"/>
        <w:tabs>
          <w:tab w:leader="dot" w:pos="3305" w:val="left"/>
        </w:tabs>
        <w:widowControl w:val="0"/>
        <w:keepNext w:val="0"/>
        <w:keepLines w:val="0"/>
        <w:shd w:val="clear" w:color="auto" w:fill="auto"/>
        <w:bidi w:val="0"/>
        <w:spacing w:before="0" w:after="0"/>
        <w:ind w:left="0" w:right="0" w:firstLine="0"/>
      </w:pPr>
      <w:r>
        <w:rPr>
          <w:lang w:val="cs-CZ" w:eastAsia="cs-CZ" w:bidi="cs-CZ"/>
          <w:w w:val="100"/>
          <w:spacing w:val="0"/>
          <w:color w:val="000000"/>
          <w:position w:val="0"/>
        </w:rPr>
        <w:t>úvah působí ti prostřednictvím</w:t>
        <w:tab/>
        <w:t>svého podvědomí čili</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vnitřního já na svoje tělo, jest úplně v jeho moci, aby tento svůj nástroj, totiž tělo, učinil zcela dokonalým.</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Víme, že když se pohybujeme, činíme to činností svalovou. Svaly se stahují na popud nervů, který vy</w:t>
        <w:softHyphen/>
        <w:t>chází ze střediska, totiž z mozku, ale toto středisko, čili náš mozek podléhá zase vyšší centrále, která jest v našem podvědomí, t. j. v oblasti duchovní. Ale toto vysvětlení nijak nepostačuje. Co působilo vlastně na tuto vyšší centrálu, aby zahájila svoji činnost? Myšlen</w:t>
        <w:softHyphen/>
        <w:t>ka, která počala působiti, zdála se ve svém původu býti zcela spontánní, totiž nevyvolanou. Z předešlého víme, že mohla vzniknouti z nepřetržité činnosti našeho vnitřního já nebo mohla býti také odpovědí na nějaký vjem, který přišel ze zevního světa, anebo mohla býti také ozvěnou nějaké cizí myšlenky, která přišla zvenčí. Ale každá myšlenka v užším smyslu, která by vznikla bez příčiny, jest nemožná. A tak vidíme, když tyto pochody sledujeme dále, že tělesné své stránce přičí</w:t>
        <w:softHyphen/>
        <w:t>táme příliš mnoho důležitosti, neboť ve skutečnosti tělo není nic jiného, nežli aparátem, který zapisuje vlivy duše.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Výsledky myšlenek jsou zapsány v mozku, ale kdo je zde myslitelem? Tato otázka je velmi složitá a my jsme ji hleděli zodpověděti se stanoviska okultního již v prvních dvou kapitolách tohoto díla. Filosofové, kteří neznají okultních zákonů, se marně snaží těchto věcí vysvětliti. Jedině zákony souvztažnosti, o nichž jsme rovněž mluvili, poskytují dosti světla, abychom poznali, že člověk jest výslednicí mnohých a mnohých sil a že celý náš život se nalézá v nesmírně spletité síti rozmanitých popudů, jimž podléháme, aniž bychom o tom měli tušení. Přes to však člověk, který poznal tyto zákony, může o sobě říci, že jest pánem svého těla, neboť </w:t>
      </w:r>
      <w:r>
        <w:rPr>
          <w:rStyle w:val="CharStyle50"/>
          <w:b w:val="0"/>
          <w:bCs w:val="0"/>
        </w:rPr>
        <w:t xml:space="preserve">svými vlastními myšlenkami </w:t>
      </w:r>
      <w:r>
        <w:rPr>
          <w:lang w:val="cs-CZ" w:eastAsia="cs-CZ" w:bidi="cs-CZ"/>
          <w:w w:val="100"/>
          <w:spacing w:val="0"/>
          <w:color w:val="000000"/>
          <w:position w:val="0"/>
        </w:rPr>
        <w:t>můžeme omeziovati všechny cizí vlivy, můžeme je para- lysovati a odmítá ti a uplatni ti ve svém těle jen před</w:t>
        <w:softHyphen/>
        <w:t>stavy a myšlenky své.</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Čím více o svém těle víme, tím více se mu musíme obdivovati. Naše tělo jest nejsložitější chemickou to</w:t>
        <w:softHyphen/>
        <w:t>várnou, ve které pracují tisíceré síly a činitelé nejroz</w:t>
        <w:softHyphen/>
        <w:t>manitějšími prostředky a celá tato činnost jest i se sta</w:t>
        <w:softHyphen/>
        <w:t xml:space="preserve">noviska vědeckého naprosto nepochopitelná. Jeden z největších anglických učenců, profesor </w:t>
      </w:r>
      <w:r>
        <w:rPr>
          <w:lang w:val="en-US" w:eastAsia="en-US" w:bidi="en-US"/>
          <w:w w:val="100"/>
          <w:spacing w:val="0"/>
          <w:color w:val="000000"/>
          <w:position w:val="0"/>
        </w:rPr>
        <w:t xml:space="preserve">Barrett, </w:t>
      </w:r>
      <w:r>
        <w:rPr>
          <w:lang w:val="cs-CZ" w:eastAsia="cs-CZ" w:bidi="cs-CZ"/>
          <w:w w:val="100"/>
          <w:spacing w:val="0"/>
          <w:color w:val="000000"/>
          <w:position w:val="0"/>
        </w:rPr>
        <w:t>po</w:t>
        <w:softHyphen/>
        <w:t>znamenal, že nejlepším chemikům se nikdy nepodaří se všemi jejich prostředky v laboratořích proměniti otýpku sena v mléko. Ale kráva to dovede! A tak kráva jest vlastně nejpodivuhodnější chemickou továr</w:t>
        <w:softHyphen/>
        <w:t>nou. Průměrný člověk ví o svém těle mnohem méně, než yí na př. o svých šatech nebo jiných předmětech své denní potřeby. Lidé se o svá těla pramálo starají, bezpochyby proto, že šaty a jiné potřeby životní stojí peníze, kdežto tělo obdržel člověk zadarmo.</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Podle této nesprávné zásady zacházejí také lidé se svým tělem, ale protože žádné soustrojí nesnese špat</w:t>
        <w:softHyphen/>
        <w:t>ného zacházení, musí takovým způsobem trpěti i naše fysické tělo. Přece však náš organismus vydává svěde</w:t>
        <w:softHyphen/>
        <w:t>ctví o svém mistrovském složení, když pomyslíme, že haše těla se průměrně hroutí asi ve dvaačtyřiceti le</w:t>
        <w:softHyphen/>
        <w:t>tech.</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Ve skutečnosti lidské tělo neustále umírá, ale zase se obnovuje. Řekli jsme již, že buňky našeho těla se opo</w:t>
        <w:softHyphen/>
        <w:t>třebují a opotřebované jsou vylučovány a nahražovány novými. Každá práce, každá hra, myšlení, nebo každá jiná činnost působí na tělo takovým způsobem, že se zvolna hroutí. Ale potravou a jinými způsoby vznikají nové buňky a tak lidské tělo od kůže až do nutných orgánů neustále se obnovuje, takže člověk neustále umí</w:t>
        <w:softHyphen/>
        <w:t>rá, aby žil dále a žije dále, aby nepřetržitě umíral. Bylo by však nesprávné, kdybychom se soustřeďovali na ono nepřetržité vylučování odumřelých buněk, poněvadž tím bychom se odchýlili od své pozornosti, kterou máme upírat! na živly budoucí a životodárné.</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Naše tělo je obcí, skládající se z buněk. Každá jedno</w:t>
        <w:softHyphen/>
        <w:t>tlivá buňka jest individuem a každá náleží jisté třídě nebo druhu a každý druh má svoje zvláštní vlastnosti a schopnosti. Krevní buňky jsou zcela jiné než na př. nervové nebo buňky kostní. Každý druh buněk vyko</w:t>
        <w:softHyphen/>
        <w:t xml:space="preserve">nává určitou práci a jejich výkony jsou nad pomyšlení složité a nejvyšší Silou tak vedené, že všechny si pracují vzájemně do rukou a tím vzniká harmonie, z níž plyne lidské </w:t>
      </w:r>
      <w:r>
        <w:rPr>
          <w:rStyle w:val="CharStyle50"/>
          <w:b w:val="0"/>
          <w:bCs w:val="0"/>
        </w:rPr>
        <w:t>zdraví.</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Když však buňky počnou stávkovati nebo když si hoví v »pasivní resistenci«, nebo když dokonce mezi nimi dojde ke vzpouře, ve které platí heslo »zachraň se, kdo můžeš«, tu tělo ihned počne chřadnou ti něja</w:t>
        <w:softHyphen/>
        <w:t>kou chorobou a ta je umíráčkem životní síly a tak ko</w:t>
        <w:softHyphen/>
        <w:t>nečně tělo musí hynou ti. Právě tak je i s národem, který si nedovede pomoci při odstraňování různých názorů u jednotlivců. Stranické nebo osobní zájmy ve</w:t>
        <w:softHyphen/>
        <w:t>dou vždy k rozkladu obce.</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Všichni víme, že strava je nutností a pokud se týká těla, nikdy na ni nezapomínáme, ale stravu potřebuje také duše a ta bývá velmi často zanedbávána. Mnozí, jinak zcela dobří lidé se domnívají, že jim pro celý ži</w:t>
        <w:softHyphen/>
        <w:t>vot postačí to, čemu se naučili ve škole. Tací lidé ne</w:t>
        <w:softHyphen/>
        <w:t>vezmou po celý život do ruky knihy poučné a snad jen tu a tam — pokud žijí ve větších městech — jdou na některé vzdělávací přednášky. Ale přednáška bez podpory knižní je u těchto lidí, nezvyklých přemýšlení, jen malým užitkem. Slovo je prchavé a v duších ne</w:t>
        <w:softHyphen/>
        <w:t>tečných nezůstavuje ani stopy.</w:t>
      </w:r>
    </w:p>
    <w:p>
      <w:pPr>
        <w:pStyle w:val="Style48"/>
        <w:widowControl w:val="0"/>
        <w:keepNext w:val="0"/>
        <w:keepLines w:val="0"/>
        <w:shd w:val="clear" w:color="auto" w:fill="auto"/>
        <w:bidi w:val="0"/>
        <w:spacing w:before="0" w:after="0" w:line="259" w:lineRule="exact"/>
        <w:ind w:left="0" w:right="140" w:firstLine="320"/>
      </w:pPr>
      <w:r>
        <w:rPr>
          <w:lang w:val="cs-CZ" w:eastAsia="cs-CZ" w:bidi="cs-CZ"/>
          <w:w w:val="100"/>
          <w:spacing w:val="0"/>
          <w:color w:val="000000"/>
          <w:position w:val="0"/>
        </w:rPr>
        <w:t xml:space="preserve">Proto vidíme u mnohých jen jakýsi nátěr vědomostí, zcela povrchní a tím méně se setkáváme s lidmi, kteří by byli poučeni o věcech </w:t>
      </w:r>
      <w:r>
        <w:rPr>
          <w:rStyle w:val="CharStyle50"/>
          <w:b w:val="0"/>
          <w:bCs w:val="0"/>
        </w:rPr>
        <w:t>nej.důležitějších,</w:t>
      </w:r>
      <w:r>
        <w:rPr>
          <w:lang w:val="cs-CZ" w:eastAsia="cs-CZ" w:bidi="cs-CZ"/>
          <w:w w:val="100"/>
          <w:spacing w:val="0"/>
          <w:color w:val="000000"/>
          <w:position w:val="0"/>
        </w:rPr>
        <w:t xml:space="preserve"> to</w:t>
        <w:softHyphen/>
        <w:t xml:space="preserve">tiž o silách duchovních a duševních, protože právě tyto jemné síly se týkají toho, co je v člověku </w:t>
      </w:r>
      <w:r>
        <w:rPr>
          <w:rStyle w:val="CharStyle50"/>
          <w:b w:val="0"/>
          <w:bCs w:val="0"/>
        </w:rPr>
        <w:t>nepomí</w:t>
        <w:softHyphen/>
        <w:t>jející!</w:t>
      </w:r>
    </w:p>
    <w:p>
      <w:pPr>
        <w:pStyle w:val="Style48"/>
        <w:widowControl w:val="0"/>
        <w:keepNext w:val="0"/>
        <w:keepLines w:val="0"/>
        <w:shd w:val="clear" w:color="auto" w:fill="auto"/>
        <w:bidi w:val="0"/>
        <w:spacing w:before="0" w:after="0" w:line="259" w:lineRule="exact"/>
        <w:ind w:left="0" w:right="140" w:firstLine="320"/>
      </w:pPr>
      <w:r>
        <w:rPr>
          <w:lang w:val="cs-CZ" w:eastAsia="cs-CZ" w:bidi="cs-CZ"/>
          <w:w w:val="100"/>
          <w:spacing w:val="0"/>
          <w:color w:val="000000"/>
          <w:position w:val="0"/>
        </w:rPr>
        <w:t>Nezáleží snad na tom, mnoho-li si člověk nastřádal do tak zvané šedé mozkové hmoty akademického vzdě</w:t>
        <w:softHyphen/>
        <w:t>lání, neboť nynější učebná soustava škol nižších i vyš</w:t>
        <w:softHyphen/>
        <w:t>ších neodpovídá ani praktickému životu nadtož snad životu duchovnímu, ale na tom záleží, aby člověk občasně živil i svoji duši novými myšlenkami, pravdi</w:t>
        <w:softHyphen/>
        <w:t>vými představami a hlavně ušlechtilými obrazy. Du</w:t>
        <w:softHyphen/>
        <w:t>ševní stravování je právě tak skutečným a nutným po</w:t>
        <w:softHyphen/>
        <w:t xml:space="preserve">chodem jako stravování těla a při tom musíme pama- tovati na okolnost, že ne to, co do </w:t>
      </w:r>
      <w:r>
        <w:rPr>
          <w:lang w:val="sk-SK" w:eastAsia="sk-SK" w:bidi="sk-SK"/>
          <w:w w:val="100"/>
          <w:spacing w:val="0"/>
          <w:color w:val="000000"/>
          <w:position w:val="0"/>
        </w:rPr>
        <w:t xml:space="preserve">sebe </w:t>
      </w:r>
      <w:r>
        <w:rPr>
          <w:lang w:val="cs-CZ" w:eastAsia="cs-CZ" w:bidi="cs-CZ"/>
          <w:w w:val="100"/>
          <w:spacing w:val="0"/>
          <w:color w:val="000000"/>
          <w:position w:val="0"/>
        </w:rPr>
        <w:t xml:space="preserve">přijímáme je důležité, nýbrž to, co vstřebáváme — co </w:t>
      </w:r>
      <w:r>
        <w:rPr>
          <w:rStyle w:val="CharStyle50"/>
          <w:b w:val="0"/>
          <w:bCs w:val="0"/>
        </w:rPr>
        <w:t xml:space="preserve">strav u- </w:t>
      </w:r>
      <w:r>
        <w:rPr>
          <w:lang w:val="cs-CZ" w:eastAsia="cs-CZ" w:bidi="cs-CZ"/>
          <w:w w:val="100"/>
          <w:spacing w:val="0"/>
          <w:color w:val="000000"/>
          <w:position w:val="0"/>
        </w:rPr>
        <w:t xml:space="preserve">j </w:t>
      </w:r>
      <w:r>
        <w:rPr>
          <w:lang w:val="sk-SK" w:eastAsia="sk-SK" w:bidi="sk-SK"/>
          <w:w w:val="100"/>
          <w:spacing w:val="0"/>
          <w:color w:val="000000"/>
          <w:position w:val="0"/>
        </w:rPr>
        <w:t xml:space="preserve">e </w:t>
      </w:r>
      <w:r>
        <w:rPr>
          <w:lang w:val="cs-CZ" w:eastAsia="cs-CZ" w:bidi="cs-CZ"/>
          <w:w w:val="100"/>
          <w:spacing w:val="0"/>
          <w:color w:val="000000"/>
          <w:position w:val="0"/>
        </w:rPr>
        <w:t>m e.</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Za dnešních dnu je ve světě mnoho duševního hladu • a lidé ten svůj hlad, tuto touhu po nových vjemech ; ukojují různými nesprávnými způsoby jako hrou, spor- j tem, biografem, v poslední době radiem nebo konečně </w:t>
      </w:r>
      <w:r>
        <w:rPr>
          <w:rStyle w:val="CharStyle86"/>
          <w:b w:val="0"/>
          <w:bCs w:val="0"/>
        </w:rPr>
        <w:t xml:space="preserve">j </w:t>
      </w:r>
      <w:r>
        <w:rPr>
          <w:lang w:val="cs-CZ" w:eastAsia="cs-CZ" w:bidi="cs-CZ"/>
          <w:w w:val="100"/>
          <w:spacing w:val="0"/>
          <w:color w:val="000000"/>
          <w:position w:val="0"/>
        </w:rPr>
        <w:t>vysedáváním v hostincích a kavárnách. Lidská mysl ; musí se něčím neustále zaměstnávati a tu lidé sahají po takových prostředcích rozptylovacích, které jsou nejmé</w:t>
        <w:softHyphen/>
        <w:t>ně zdravé a užitečné. Hra a sport má ovšem svoji opráv</w:t>
        <w:softHyphen/>
        <w:t xml:space="preserve">něnost, právě tak jako biograf, divadlo a siiušné zábavy, ale přes to nic tak neposkytne látky ku přemýšlení, nic není tak opravdovou skutečnou stravou duševní jako dobrá </w:t>
      </w:r>
      <w:r>
        <w:rPr>
          <w:rStyle w:val="CharStyle50"/>
          <w:b w:val="0"/>
          <w:bCs w:val="0"/>
        </w:rPr>
        <w:t>kniha.</w:t>
      </w:r>
    </w:p>
    <w:p>
      <w:pPr>
        <w:pStyle w:val="Style48"/>
        <w:widowControl w:val="0"/>
        <w:keepNext w:val="0"/>
        <w:keepLines w:val="0"/>
        <w:shd w:val="clear" w:color="auto" w:fill="auto"/>
        <w:bidi w:val="0"/>
        <w:spacing w:before="0" w:after="0" w:line="259" w:lineRule="exact"/>
        <w:ind w:left="0" w:right="0" w:firstLine="260"/>
      </w:pPr>
      <w:r>
        <w:rPr>
          <w:lang w:val="cs-CZ" w:eastAsia="cs-CZ" w:bidi="cs-CZ"/>
          <w:w w:val="100"/>
          <w:spacing w:val="0"/>
          <w:color w:val="000000"/>
          <w:position w:val="0"/>
        </w:rPr>
        <w:t>Přijímáme-li nové myšlenky a probouzíme-li v sobě představy pokroku, tu zároveň tím mechanicky od</w:t>
        <w:softHyphen/>
        <w:t>straňujeme ze svého nitra starý, opotřebovaný materiál myšlenkový a také tělesný. Jakmile roste duše, roste také tělo — nikoliv pokud se týká rozměrů ale svými schopnostmi a silou.</w:t>
      </w:r>
    </w:p>
    <w:p>
      <w:pPr>
        <w:pStyle w:val="Style48"/>
        <w:widowControl w:val="0"/>
        <w:keepNext w:val="0"/>
        <w:keepLines w:val="0"/>
        <w:shd w:val="clear" w:color="auto" w:fill="auto"/>
        <w:bidi w:val="0"/>
        <w:spacing w:before="0" w:after="0" w:line="259" w:lineRule="exact"/>
        <w:ind w:left="0" w:right="0" w:firstLine="260"/>
      </w:pPr>
      <w:r>
        <w:rPr>
          <w:lang w:val="cs-CZ" w:eastAsia="cs-CZ" w:bidi="cs-CZ"/>
          <w:w w:val="100"/>
          <w:spacing w:val="0"/>
          <w:color w:val="000000"/>
          <w:position w:val="0"/>
        </w:rPr>
        <w:t xml:space="preserve">Jsou lidé, kteří duševně stále rostou a ti lidé jsou do nejvyššího stáří stále </w:t>
      </w:r>
      <w:r>
        <w:rPr>
          <w:rStyle w:val="CharStyle50"/>
          <w:b w:val="0"/>
          <w:bCs w:val="0"/>
        </w:rPr>
        <w:t>svěží a křepčí</w:t>
      </w:r>
      <w:r>
        <w:rPr>
          <w:lang w:val="cs-CZ" w:eastAsia="cs-CZ" w:bidi="cs-CZ"/>
          <w:w w:val="100"/>
          <w:spacing w:val="0"/>
          <w:color w:val="000000"/>
          <w:position w:val="0"/>
        </w:rPr>
        <w:t xml:space="preserve"> a stále stejně vypadají. My toho sice nepozorujeme, stýkáme-li se s nimi denně, ale když se s takovými lidmi setkáme za dva, tři roky, musíme se podiví ti jejich duševní svě</w:t>
        <w:softHyphen/>
        <w:t>žesti a mluvíme-li s nimi, překvapí nás mnohem širší obzor jejich duševních fondů. Nejsou to snad vždycky lidé učení, kteří se takto stále učí, nýbrž znám takové obchodníky, umělce, spisovatele, řemeslníky a prosté dělníky. Naproti tomu znám zase vzdělance s akade</w:t>
        <w:softHyphen/>
        <w:t>mickým vzděláním, kteří nijak nepokračují, jejich myšlenkové obzory jsou právě takové, jako když opustili universitní aulu, ve které přijali doktorský diplom — jsou to lidé, kteří upadli do duševní stagnace a podle toho jsou také ve stagnaci tělesné. Jejich mozek neroste a proto také se neobnovuje jejich ostatní tělo.</w:t>
      </w:r>
    </w:p>
    <w:p>
      <w:pPr>
        <w:pStyle w:val="Style48"/>
        <w:widowControl w:val="0"/>
        <w:keepNext w:val="0"/>
        <w:keepLines w:val="0"/>
        <w:shd w:val="clear" w:color="auto" w:fill="auto"/>
        <w:bidi w:val="0"/>
        <w:spacing w:before="0" w:after="0" w:line="259" w:lineRule="exact"/>
        <w:ind w:left="0" w:right="0" w:firstLine="260"/>
      </w:pPr>
      <w:r>
        <w:rPr>
          <w:lang w:val="cs-CZ" w:eastAsia="cs-CZ" w:bidi="cs-CZ"/>
          <w:w w:val="100"/>
          <w:spacing w:val="0"/>
          <w:color w:val="000000"/>
          <w:position w:val="0"/>
        </w:rPr>
        <w:t>Kdo pokračuje duševně, musí pokračováti i tělesně a tak asi po třech letech jsme zcela novými lidmi — po stránce duševní i tělesné. Po třech letech — a někdy i dříve — žijeme ve zcela novém světě myšlenek, a tu vidíme zřejmě, jak mnozí z našeho okolí zůstali pozadu na cestě životem, takže se nám ztrácejí z duševního obzoru.</w:t>
      </w:r>
    </w:p>
    <w:p>
      <w:pPr>
        <w:pStyle w:val="Style48"/>
        <w:widowControl w:val="0"/>
        <w:keepNext w:val="0"/>
        <w:keepLines w:val="0"/>
        <w:shd w:val="clear" w:color="auto" w:fill="auto"/>
        <w:bidi w:val="0"/>
        <w:spacing w:before="0" w:after="0" w:line="259" w:lineRule="exact"/>
        <w:ind w:left="0" w:right="0" w:firstLine="260"/>
      </w:pPr>
      <w:r>
        <w:rPr>
          <w:lang w:val="cs-CZ" w:eastAsia="cs-CZ" w:bidi="cs-CZ"/>
          <w:w w:val="100"/>
          <w:spacing w:val="0"/>
          <w:color w:val="000000"/>
          <w:position w:val="0"/>
        </w:rPr>
        <w:t>Tendence celého vesmíru je nepřetržitý pokrok, a člověk, který se domnívá, že došel již vrcholu svých vědomostí nebo vůbec svého vývoje, zůstal ve skuteč</w:t>
        <w:softHyphen/>
        <w:t>nosti již stati za ostatními a tím se vlastně protiví záko</w:t>
        <w:softHyphen/>
        <w:t>nům přírodním i duchovním a škodí si. Jediné naše božské Já, onen »tichý pozorovatel, jak se praví v in</w:t>
        <w:softHyphen/>
        <w:t xml:space="preserve">dické Bhagavad-Gitě, zůstává nehybný a jen se tiše a ze </w:t>
      </w:r>
      <w:r>
        <w:rPr>
          <w:lang w:val="sk-SK" w:eastAsia="sk-SK" w:bidi="sk-SK"/>
          <w:w w:val="100"/>
          <w:spacing w:val="0"/>
          <w:color w:val="000000"/>
          <w:position w:val="0"/>
        </w:rPr>
        <w:t xml:space="preserve">skrytu našich ňadier divá, jak si </w:t>
      </w:r>
      <w:r>
        <w:rPr>
          <w:lang w:val="cs-CZ" w:eastAsia="cs-CZ" w:bidi="cs-CZ"/>
          <w:w w:val="100"/>
          <w:spacing w:val="0"/>
          <w:color w:val="000000"/>
          <w:position w:val="0"/>
        </w:rPr>
        <w:t xml:space="preserve">zevní </w:t>
      </w:r>
      <w:r>
        <w:rPr>
          <w:lang w:val="sk-SK" w:eastAsia="sk-SK" w:bidi="sk-SK"/>
          <w:w w:val="100"/>
          <w:spacing w:val="0"/>
          <w:color w:val="000000"/>
          <w:position w:val="0"/>
        </w:rPr>
        <w:t xml:space="preserve">človek počína a jak používa </w:t>
      </w:r>
      <w:r>
        <w:rPr>
          <w:lang w:val="cs-CZ" w:eastAsia="cs-CZ" w:bidi="cs-CZ"/>
          <w:w w:val="100"/>
          <w:spacing w:val="0"/>
          <w:color w:val="000000"/>
          <w:position w:val="0"/>
        </w:rPr>
        <w:t xml:space="preserve">oněch </w:t>
      </w:r>
      <w:r>
        <w:rPr>
          <w:lang w:val="sk-SK" w:eastAsia="sk-SK" w:bidi="sk-SK"/>
          <w:w w:val="100"/>
          <w:spacing w:val="0"/>
          <w:color w:val="000000"/>
          <w:position w:val="0"/>
        </w:rPr>
        <w:t xml:space="preserve">vnuknutí, </w:t>
      </w:r>
      <w:r>
        <w:rPr>
          <w:lang w:val="cs-CZ" w:eastAsia="cs-CZ" w:bidi="cs-CZ"/>
          <w:w w:val="100"/>
          <w:spacing w:val="0"/>
          <w:color w:val="000000"/>
          <w:position w:val="0"/>
        </w:rPr>
        <w:t xml:space="preserve">které vnitřní člověk </w:t>
      </w:r>
      <w:r>
        <w:rPr>
          <w:lang w:val="sk-SK" w:eastAsia="sk-SK" w:bidi="sk-SK"/>
          <w:w w:val="100"/>
          <w:spacing w:val="0"/>
          <w:color w:val="000000"/>
          <w:position w:val="0"/>
        </w:rPr>
        <w:t xml:space="preserve">neustále </w:t>
      </w:r>
      <w:r>
        <w:rPr>
          <w:lang w:val="cs-CZ" w:eastAsia="cs-CZ" w:bidi="cs-CZ"/>
          <w:w w:val="100"/>
          <w:spacing w:val="0"/>
          <w:color w:val="000000"/>
          <w:position w:val="0"/>
        </w:rPr>
        <w:t xml:space="preserve">posílá </w:t>
      </w:r>
      <w:r>
        <w:rPr>
          <w:lang w:val="sk-SK" w:eastAsia="sk-SK" w:bidi="sk-SK"/>
          <w:w w:val="100"/>
          <w:spacing w:val="0"/>
          <w:color w:val="000000"/>
          <w:position w:val="0"/>
        </w:rPr>
        <w:t xml:space="preserve">človeku </w:t>
      </w:r>
      <w:r>
        <w:rPr>
          <w:lang w:val="cs-CZ" w:eastAsia="cs-CZ" w:bidi="cs-CZ"/>
          <w:w w:val="100"/>
          <w:spacing w:val="0"/>
          <w:color w:val="000000"/>
          <w:position w:val="0"/>
        </w:rPr>
        <w:t xml:space="preserve">zevnímu, </w:t>
      </w:r>
      <w:r>
        <w:rPr>
          <w:lang w:val="sk-SK" w:eastAsia="sk-SK" w:bidi="sk-SK"/>
          <w:w w:val="100"/>
          <w:spacing w:val="0"/>
          <w:color w:val="000000"/>
          <w:position w:val="0"/>
        </w:rPr>
        <w:t xml:space="preserve">aby ho nabádal k </w:t>
      </w:r>
      <w:r>
        <w:rPr>
          <w:lang w:val="cs-CZ" w:eastAsia="cs-CZ" w:bidi="cs-CZ"/>
          <w:w w:val="100"/>
          <w:spacing w:val="0"/>
          <w:color w:val="000000"/>
          <w:position w:val="0"/>
        </w:rPr>
        <w:t xml:space="preserve">nepřetržité užitečné </w:t>
      </w:r>
      <w:r>
        <w:rPr>
          <w:lang w:val="sk-SK" w:eastAsia="sk-SK" w:bidi="sk-SK"/>
          <w:w w:val="100"/>
          <w:spacing w:val="0"/>
          <w:color w:val="000000"/>
          <w:position w:val="0"/>
        </w:rPr>
        <w:t>práci.</w:t>
      </w:r>
    </w:p>
    <w:p>
      <w:pPr>
        <w:pStyle w:val="Style48"/>
        <w:widowControl w:val="0"/>
        <w:keepNext w:val="0"/>
        <w:keepLines w:val="0"/>
        <w:shd w:val="clear" w:color="auto" w:fill="auto"/>
        <w:bidi w:val="0"/>
        <w:spacing w:before="0" w:after="0" w:line="263" w:lineRule="exact"/>
        <w:ind w:left="0" w:right="0" w:firstLine="280"/>
      </w:pPr>
      <w:r>
        <w:rPr>
          <w:lang w:val="sk-SK" w:eastAsia="sk-SK" w:bidi="sk-SK"/>
          <w:w w:val="100"/>
          <w:spacing w:val="0"/>
          <w:color w:val="000000"/>
          <w:position w:val="0"/>
        </w:rPr>
        <w:t xml:space="preserve">Za </w:t>
      </w:r>
      <w:r>
        <w:rPr>
          <w:lang w:val="cs-CZ" w:eastAsia="cs-CZ" w:bidi="cs-CZ"/>
          <w:w w:val="100"/>
          <w:spacing w:val="0"/>
          <w:color w:val="000000"/>
          <w:position w:val="0"/>
        </w:rPr>
        <w:t xml:space="preserve">tři </w:t>
      </w:r>
      <w:r>
        <w:rPr>
          <w:lang w:val="sk-SK" w:eastAsia="sk-SK" w:bidi="sk-SK"/>
          <w:w w:val="100"/>
          <w:spacing w:val="0"/>
          <w:color w:val="000000"/>
          <w:position w:val="0"/>
        </w:rPr>
        <w:t xml:space="preserve">roky </w:t>
      </w:r>
      <w:r>
        <w:rPr>
          <w:lang w:val="cs-CZ" w:eastAsia="cs-CZ" w:bidi="cs-CZ"/>
          <w:w w:val="100"/>
          <w:spacing w:val="0"/>
          <w:color w:val="000000"/>
          <w:position w:val="0"/>
        </w:rPr>
        <w:t xml:space="preserve">se tedy stáváme tělesně </w:t>
      </w:r>
      <w:r>
        <w:rPr>
          <w:lang w:val="sk-SK" w:eastAsia="sk-SK" w:bidi="sk-SK"/>
          <w:w w:val="100"/>
          <w:spacing w:val="0"/>
          <w:color w:val="000000"/>
          <w:position w:val="0"/>
        </w:rPr>
        <w:t xml:space="preserve">i </w:t>
      </w:r>
      <w:r>
        <w:rPr>
          <w:lang w:val="cs-CZ" w:eastAsia="cs-CZ" w:bidi="cs-CZ"/>
          <w:w w:val="100"/>
          <w:spacing w:val="0"/>
          <w:color w:val="000000"/>
          <w:position w:val="0"/>
        </w:rPr>
        <w:t>duševně zcela jinými tvory, ač jsme z okultního stanoviska týmž indi</w:t>
        <w:softHyphen/>
        <w:t xml:space="preserve">viduem, neboť naše božská duše (princip </w:t>
      </w:r>
      <w:r>
        <w:rPr>
          <w:rStyle w:val="CharStyle53"/>
          <w:b w:val="0"/>
          <w:bCs w:val="0"/>
        </w:rPr>
        <w:t>šestý)</w:t>
      </w:r>
      <w:r>
        <w:rPr>
          <w:lang w:val="cs-CZ" w:eastAsia="cs-CZ" w:bidi="cs-CZ"/>
          <w:w w:val="100"/>
          <w:spacing w:val="0"/>
          <w:color w:val="000000"/>
          <w:position w:val="0"/>
        </w:rPr>
        <w:t xml:space="preserve"> a náš Duch se vlastně nijak nezměnily. Ale v těchto změnách a obnovách spočívá právě možnost nového života, no</w:t>
        <w:softHyphen/>
        <w:t xml:space="preserve">vého zdraví, neboť </w:t>
      </w:r>
      <w:r>
        <w:rPr>
          <w:rStyle w:val="CharStyle50"/>
          <w:b w:val="0"/>
          <w:bCs w:val="0"/>
        </w:rPr>
        <w:t>nové myšlenky</w:t>
      </w:r>
      <w:r>
        <w:rPr>
          <w:lang w:val="cs-CZ" w:eastAsia="cs-CZ" w:bidi="cs-CZ"/>
          <w:w w:val="100"/>
          <w:spacing w:val="0"/>
          <w:color w:val="000000"/>
          <w:position w:val="0"/>
        </w:rPr>
        <w:t xml:space="preserve"> nás učiní </w:t>
      </w:r>
      <w:r>
        <w:rPr>
          <w:rStyle w:val="CharStyle50"/>
          <w:b w:val="0"/>
          <w:bCs w:val="0"/>
        </w:rPr>
        <w:t>novými lidmi!</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Časopisy a knihy píší stále o nových myšlenkách, o pokroku a nových námětech a zájmech. To však zna</w:t>
        <w:softHyphen/>
        <w:t>mená, že to »nově« má býti také lepší, vznešenější a užitečnější, než vše staré, co jsme odložili jako starý obnošený oděv. Mnóho lidí uznává tyto pravdy, ale nej</w:t>
        <w:softHyphen/>
        <w:t xml:space="preserve">důležitější při tom jest, že je třeba </w:t>
      </w:r>
      <w:r>
        <w:rPr>
          <w:rStyle w:val="CharStyle50"/>
          <w:b w:val="0"/>
          <w:bCs w:val="0"/>
        </w:rPr>
        <w:t>ihned</w:t>
      </w:r>
      <w:r>
        <w:rPr>
          <w:lang w:val="cs-CZ" w:eastAsia="cs-CZ" w:bidi="cs-CZ"/>
          <w:w w:val="100"/>
          <w:spacing w:val="0"/>
          <w:color w:val="000000"/>
          <w:position w:val="0"/>
        </w:rPr>
        <w:t xml:space="preserve"> se jich uch </w:t>
      </w:r>
      <w:r>
        <w:rPr>
          <w:rStyle w:val="CharStyle50"/>
          <w:b w:val="0"/>
          <w:bCs w:val="0"/>
        </w:rPr>
        <w:t>opiti</w:t>
      </w:r>
      <w:r>
        <w:rPr>
          <w:lang w:val="cs-CZ" w:eastAsia="cs-CZ" w:bidi="cs-CZ"/>
          <w:w w:val="100"/>
          <w:spacing w:val="0"/>
          <w:color w:val="000000"/>
          <w:position w:val="0"/>
        </w:rPr>
        <w:t xml:space="preserve"> a provádět! je prakticky. Lidská duše je právě tak schopna pokroku jako setrvačnosti čili stag</w:t>
        <w:softHyphen/>
        <w:t xml:space="preserve">nace. A na nás jest, abychom svoje nitro probudili z takového </w:t>
      </w:r>
      <w:r>
        <w:rPr>
          <w:lang w:val="sk-SK" w:eastAsia="sk-SK" w:bidi="sk-SK"/>
          <w:w w:val="100"/>
          <w:spacing w:val="0"/>
          <w:color w:val="000000"/>
          <w:position w:val="0"/>
        </w:rPr>
        <w:t xml:space="preserve">polospánku, </w:t>
      </w:r>
      <w:r>
        <w:rPr>
          <w:lang w:val="cs-CZ" w:eastAsia="cs-CZ" w:bidi="cs-CZ"/>
          <w:w w:val="100"/>
          <w:spacing w:val="0"/>
          <w:color w:val="000000"/>
          <w:position w:val="0"/>
        </w:rPr>
        <w:t>z takového latentního stavu, abychom se sami vyburcovali a probudili k životu no</w:t>
        <w:softHyphen/>
        <w:t>vému, ve kterém je hojnost síly a zdraví. Pamatujte, že kdybyste byli největšími mrzáky a churavci na světě, máte ve svém nitru sílu, která vás uzdraví, jestliže jí jen použijete. Nenechte této své síly leže ti ladem, nedo</w:t>
        <w:softHyphen/>
        <w:t>pusťte, aby byla zakopanou hřivnou, ale chopte se ihned práce, jakmile přečtete tyto řádky a neustaňte na sobě pracovati, dokud nedosáhnete cíle.</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 xml:space="preserve">Myšlenky přicházejí a jak se domníváme, odcházejí beze stopy. Ale když odešly, zůstavují za </w:t>
      </w:r>
      <w:r>
        <w:rPr>
          <w:lang w:val="sk-SK" w:eastAsia="sk-SK" w:bidi="sk-SK"/>
          <w:w w:val="100"/>
          <w:spacing w:val="0"/>
          <w:color w:val="000000"/>
          <w:position w:val="0"/>
        </w:rPr>
        <w:t xml:space="preserve">sebou </w:t>
      </w:r>
      <w:r>
        <w:rPr>
          <w:lang w:val="cs-CZ" w:eastAsia="cs-CZ" w:bidi="cs-CZ"/>
          <w:w w:val="100"/>
          <w:spacing w:val="0"/>
          <w:color w:val="000000"/>
          <w:position w:val="0"/>
        </w:rPr>
        <w:t>trvalé značky, a sice stejně na těle i na duši. Období duševního napětí nebo starostí může tak vstřebá ti naši životnost, že je to zřejmo na nehtech u prstů a sice velmi zřetel</w:t>
        <w:softHyphen/>
        <w:t>ným ztenčením přes celý nehet, a poněvadž nehet roste poměrně stejnoměrně, tu to ztenčení nehtů nám zcela dobře značí období naší stísněnosti a zmenšené život</w:t>
        <w:softHyphen/>
        <w:t>nosti. Jestliže toto stlačení nehtu je značnější, ztenčí se nehet tak, že když ono místo se dostane až ke konci prstu, nehet se ulomí.</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Z toho vidíme, že starosti a stísněné myšlenky způ</w:t>
        <w:softHyphen/>
        <w:t>sobily v těle změnu a proto těchto zjevů nesmíme za- nedbávati. Nehet nám poskytl zevní a viditelné zna</w:t>
        <w:softHyphen/>
        <w:t>mení vnitřního a bezpochyby nepozorovatelného nedostatku výživy. Ale můžeme býti zcela jisti, že naše tělesná slabost, takto označená na nehtu, zasáhla podobně veškeré orgány našeho těla. Na jiném místě jsem se již zmínil o podobných tělesných změnách, které se jeví hlavně v porušeném oběhu krevním.</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Dosud jsme mluvili o vlivu myšlenek a tedy i dušev</w:t>
        <w:softHyphen/>
        <w:t>ních sil na tělo. Ale také na druhé straně vidíme, jak tělesný stav působí na náš stav duševní. Velmi snadno to vidíme při různých chorobách. Jsme-li nemocni, vím&gt;e, že nejsme ve vhodném stavu, abychom s úspě</w:t>
        <w:softHyphen/>
        <w:t>chem řešili nějakých záhad, ztrácíme úsudek v různých záležitostech a věci, které v obyčejných okolnostech by byly bezvýznamné, přijmou náhle obrovské rozměry. Pamatuji se sám, jak před třiceti lety, když jsem se na</w:t>
        <w:softHyphen/>
        <w:t>učil anglicky tak, abych mohl čisti bez slovníku knihy, zabral jsem se do čtení »KnÍhy džunglí« od Kiplinga. Měl jsem veliké potěšení z tohoto, nádherného spisu, ale v tom jsem musil četby zanechaiti, poněvadž onoho roku se dostavila náhle vlna epidemické chřipky, kterou jsem byl rovněž zachvácen. Když přešly první záchvaty a dostavila se zase chut k jídlu a kú přemýšlení, chtěl jsem pokračovat! ve své anglické četbě, ale ke svému ohrom</w:t>
        <w:softHyphen/>
        <w:t>nému úžasu jsem nerozuměl čtenému. Bylo to, jako bych byl zapomněl vše, čemu jsem se byl naučil. Stěžo</w:t>
        <w:softHyphen/>
        <w:t>val jsem si lékaři, který mne ošetřoval a teprve on mně vysvětlil, že tu běží o přechodný stav, následkem pře</w:t>
        <w:softHyphen/>
        <w:t>stálé choroby.</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Výborným příkladem, jak fysický stav působí na stav duševní, je na příklad mořská nemoc. Lidé, jí za</w:t>
        <w:softHyphen/>
        <w:t>chvácení, jsou tak stísněni, že by vám ještě poděkovali, když byste je chtěli hoditi přes palubu. Ale jakmile loď počne klidně běžeti nebo přistane u pevniny, vidíme ihned, jak jejich duševní tlakoměr stoupá s neuvěřitel</w:t>
        <w:softHyphen/>
        <w:t>nou rychlostí. Je obyčejně nemožno býti veselým, když nás bolí hlava nebo zuby a je také velmi pochybno, zdali by někdo mohl pronésti s úspěchem nějakou před</w:t>
        <w:softHyphen/>
        <w:t>nášku v botách, které ho tlačí. A právě v dobách, když »nejsme ve své míře«, nic se nám nedaří, ani v kance</w:t>
        <w:softHyphen/>
        <w:t>láři, ani při jiné práci, dopouštíme se chyb a jsme roz</w:t>
        <w:softHyphen/>
        <w:t>tržití, anebo se k něčemu rozhodneme, co nás později uvede do největších rozpaků.</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Každý tedy snadno pochopí, že nejen duše působí na tělo, nýbrž také naopak. Radostná nálada podporuje zdraví a zdraví pomáhá zase radostné náladě, zatím, kdy snížená životnost k nám vábí duševní stísněnost a ta zase snižuje výkonnost našeho těla. A ták mysl nebo duše a tělo se pohybují neustále v kruhu a vzájemně si pomáhají, anebo si škodí.</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Dostaneme-li se do takového kruhu, v němž jsme pronásledováni nejen chorobami, nýbrž i také nezdarem a neštěstím ve věcech jiných, musíme se snažiti, aby</w:t>
        <w:softHyphen/>
        <w:t>chom tento kruh někde prorazili, a abychom se z něho osvobodili. Je totiž známou věcí a také to potvrzuje staré přísloví slovy: »Neštěstí nepřichází nikdy samo«, že jakmile nás počne stíhati nezdar na jedné straně, objevují se nehody a nezdar také na straně druhé. Tento úkaz vysvětlují okultisté jednak tak zvanou periodicitou čili rytmem, který vládne v celé přírodě a který uznává i věda, nazvavši jej tak zvaným zákonem řady nebo serie: Zjev tento se jeví obyčejně v událostech nešťast</w:t>
        <w:softHyphen/>
        <w:t>ných. Po úmrtí slavného umělce následuje obyčejně ještě druhé i třetí úmrtí umělců jiných, po úmrtí učence jednoho následují do hrobu obvykle ještě dva jiní učenci, po vzduchoplaveckém neštěstí bývá řada jiných atd. Tyto zákony duchovní zasahují ovšem i život lid</w:t>
        <w:softHyphen/>
        <w:t>ského individua. Je to zákon karmy čili odplaty, který se podobným způsobem vybíjí. Na druhé straně lze však tento zjev vysvětliti také osobní stísněnou náladou člověka, který na příklad byl stižen chorobou, čímž jeho životní síla byla do jisté míry podlomena a tu pak násle</w:t>
        <w:softHyphen/>
        <w:t>duje jedna nehoda za druhou. Člověk takový neví ovšem, že sám je příčinou svých nezdaru, poněvadž si je přitahuje svými myšlenkami.</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Mezi prudkými, hněvivými myšlenkami, z nichž může následovati záchvat mrtvice, nebo prožitou hrů</w:t>
        <w:softHyphen/>
        <w:t>zou, která zbělí člověku vlasy, až k prchavé my</w:t>
        <w:softHyphen/>
        <w:t xml:space="preserve">šlence, která zdánlivě nezastavuje za </w:t>
      </w:r>
      <w:r>
        <w:rPr>
          <w:lang w:val="sk-SK" w:eastAsia="sk-SK" w:bidi="sk-SK"/>
          <w:w w:val="100"/>
          <w:spacing w:val="0"/>
          <w:color w:val="000000"/>
          <w:position w:val="0"/>
        </w:rPr>
        <w:t xml:space="preserve">sebou </w:t>
      </w:r>
      <w:r>
        <w:rPr>
          <w:lang w:val="cs-CZ" w:eastAsia="cs-CZ" w:bidi="cs-CZ"/>
          <w:w w:val="100"/>
          <w:spacing w:val="0"/>
          <w:color w:val="000000"/>
          <w:position w:val="0"/>
        </w:rPr>
        <w:t>sledu, není vlastně žádného rozdílu. Takový rozdíl je pouze ve stupni účinku. Je přirozeno, že velmi silné vzrušení za</w:t>
        <w:softHyphen/>
        <w:t xml:space="preserve">nechává za </w:t>
      </w:r>
      <w:r>
        <w:rPr>
          <w:lang w:val="sk-SK" w:eastAsia="sk-SK" w:bidi="sk-SK"/>
          <w:w w:val="100"/>
          <w:spacing w:val="0"/>
          <w:color w:val="000000"/>
          <w:position w:val="0"/>
        </w:rPr>
        <w:t xml:space="preserve">sebou </w:t>
      </w:r>
      <w:r>
        <w:rPr>
          <w:lang w:val="cs-CZ" w:eastAsia="cs-CZ" w:bidi="cs-CZ"/>
          <w:w w:val="100"/>
          <w:spacing w:val="0"/>
          <w:color w:val="000000"/>
          <w:position w:val="0"/>
        </w:rPr>
        <w:t>trvalý a význačný výsledek, ale také nejnepatrnější vzrušení, jako každá myšlenka, byť byla třeba okamžitá, není bez účinku, na celou naši existenci, nejen na tělo, nýbrž i na naše životní okolnosti.</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Nadvláda myšlenek nad tělem a zcela neobyčejné výsledky, jichž lze dosáhnouti myšlenkovým působe</w:t>
        <w:softHyphen/>
        <w:t>ním, vidíme také v hypnotické sugesci. Studium hypno</w:t>
        <w:softHyphen/>
        <w:t>tismu nám ukázalo, že pouhé velitelské slovo hypnoti- séra postačí, aby byly vyvolány nejúžasnější zjevy na organismu osoby hypnotisované. Doktor Esdaile pro</w:t>
        <w:softHyphen/>
        <w:t>váděl těžké amputace a jiné těžké operace v hypnose, a pacientům se vedlo obyčejně mnohem lépe, než kdyby byli jako obvykle uspáni látkami chemickými. Je sku</w:t>
        <w:softHyphen/>
        <w:t>tečně úžasnou věcí, že takové dokonalé a naprosté za</w:t>
        <w:softHyphen/>
        <w:t>pomenutí bolesti může býti vyvoláno pouhým slovem nebo i myšleným rozkazem se strany hypnotiséra. Ale tyto pokusy nebyly dále sledovány ve větší míře, poně</w:t>
        <w:softHyphen/>
        <w:t>vadž chloroform poskytuje mnoho jiných výhod nad hypnosoua protože také každý může kohokoliv chloro</w:t>
        <w:softHyphen/>
        <w:t>formem uspati, kdežto každý nedovede hypnotisovati.</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Zásady hypnotismu jsem však vyložil dostatečně hlavně v knize »Tajné síly přírody a ciověka«, a proto se jimi zde nebudeme zdržovat!. Připomínám jen, že také t. zv. křesťanská věda léčí myšlenkovými silami* a to na dál</w:t>
        <w:softHyphen/>
        <w:t>ku, a že jsou ještě jiné podobné společnosti, které s úspě</w:t>
        <w:softHyphen/>
        <w:t>chem provádějí takové léčby. To vše bude později vy</w:t>
        <w:softHyphen/>
        <w:t>loženo a objasněno.</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Pro nás jest jenom důležité, že myšlenka </w:t>
      </w:r>
      <w:r>
        <w:rPr>
          <w:rStyle w:val="CharStyle50"/>
          <w:b w:val="0"/>
          <w:bCs w:val="0"/>
        </w:rPr>
        <w:t>cizí</w:t>
      </w:r>
      <w:r>
        <w:rPr>
          <w:lang w:val="cs-CZ" w:eastAsia="cs-CZ" w:bidi="cs-CZ"/>
          <w:w w:val="100"/>
          <w:spacing w:val="0"/>
          <w:color w:val="000000"/>
          <w:position w:val="0"/>
        </w:rPr>
        <w:t xml:space="preserve"> může způsobili největší změny v lidském organismu. Jestliže to může myšlenka cizí, tu zajisté ve větší míře to do</w:t>
        <w:softHyphen/>
        <w:t>vede myšlenka vlastní, jestliže jen člověk má tolik vůle a vytrvalosti, aby svoje myšlenky odvrátil od představ škodlivých a připoutal je k představám blahodárným. Hlavní věcí jest odvrátiti myšlenky na chorobu a ne</w:t>
        <w:softHyphen/>
        <w:t>moc. Člověk nemocný, zvláště takový, který je trápen častými nebo dokonce nepřetržitými bolestmi, myslí neustále na svojí chorobu, bojí se nových záchvatů, je v nepřetržitém duševním napětí negativním a tím vlastně bezděčně zvětšuje neustále svoji schopnost při</w:t>
        <w:softHyphen/>
        <w:t>jímat! do svého těla myšlenkové jedy, které jeho nemoc od minuty k minutě zhoršují.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Pamatuji se, jak jednou jako malý studentík na střední škole jsem trpěl bolením zubů, které mne zvlá</w:t>
        <w:softHyphen/>
        <w:t>ště trápilo při hodině matematiky. Náš profesor zpo</w:t>
        <w:softHyphen/>
        <w:t>zoroval, že mám oteklou tvář a že si ji neustále ohma</w:t>
        <w:softHyphen/>
        <w:t>távána a tázal se mne, co mi chybí. Když jsem se mu přiznal se svým trápením, povolal mne k tabuli a dal mi vypočítati dosti těžký příklad, při kterém jsem se opravdu zpotil. Když jsem byl hotov, tázal se mne: »Nu tak, bolí vás ještě zuby?« Ke svému úžasu jsem se musil přiznat!, že mne bolení zubů úplně přešlo. Stalo se to pouhým, naprostým odvrácením myšlenek od bolesti a jejich připoutání k poetům.</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Jsou také lidé, kteří dovedou zapudí ti menší bolesti silou své vůle, anebo soustředěním svých myšlenek na něco jiného. O tom se zmiňuje v jednom svém spise již</w:t>
      </w:r>
    </w:p>
    <w:p>
      <w:pPr>
        <w:pStyle w:val="Style48"/>
        <w:widowControl w:val="0"/>
        <w:keepNext w:val="0"/>
        <w:keepLines w:val="0"/>
        <w:shd w:val="clear" w:color="auto" w:fill="auto"/>
        <w:bidi w:val="0"/>
        <w:spacing w:before="0" w:after="0" w:line="259" w:lineRule="exact"/>
        <w:ind w:left="280" w:right="0" w:firstLine="0"/>
      </w:pPr>
      <w:r>
        <w:rPr>
          <w:lang w:val="cs-CZ" w:eastAsia="cs-CZ" w:bidi="cs-CZ"/>
          <w:w w:val="100"/>
          <w:spacing w:val="0"/>
          <w:color w:val="000000"/>
          <w:position w:val="0"/>
        </w:rPr>
        <w:t>německý filosof Kant, kterého trápil kašel, jakmile ulehl,</w:t>
      </w:r>
    </w:p>
    <w:p>
      <w:pPr>
        <w:pStyle w:val="Style48"/>
        <w:widowControl w:val="0"/>
        <w:keepNext w:val="0"/>
        <w:keepLines w:val="0"/>
        <w:shd w:val="clear" w:color="auto" w:fill="auto"/>
        <w:bidi w:val="0"/>
        <w:spacing w:before="0" w:after="0" w:line="259" w:lineRule="exact"/>
        <w:ind w:left="0" w:right="0" w:firstLine="400"/>
      </w:pPr>
      <w:r>
        <w:rPr>
          <w:lang w:val="cs-CZ" w:eastAsia="cs-CZ" w:bidi="cs-CZ"/>
          <w:w w:val="100"/>
          <w:spacing w:val="0"/>
          <w:color w:val="000000"/>
          <w:position w:val="0"/>
        </w:rPr>
        <w:t xml:space="preserve">Také hlad a žízeň můžeme zapuditi za </w:t>
      </w:r>
      <w:r>
        <w:rPr>
          <w:lang w:val="sk-SK" w:eastAsia="sk-SK" w:bidi="sk-SK"/>
          <w:w w:val="100"/>
          <w:spacing w:val="0"/>
          <w:color w:val="000000"/>
          <w:position w:val="0"/>
        </w:rPr>
        <w:t xml:space="preserve">j’istých </w:t>
      </w:r>
      <w:r>
        <w:rPr>
          <w:lang w:val="cs-CZ" w:eastAsia="cs-CZ" w:bidi="cs-CZ"/>
          <w:w w:val="100"/>
          <w:spacing w:val="0"/>
          <w:color w:val="000000"/>
          <w:position w:val="0"/>
        </w:rPr>
        <w:t>okol</w:t>
        <w:softHyphen/>
        <w:t xml:space="preserve">ností, soustředíme-li </w:t>
      </w:r>
      <w:r>
        <w:rPr>
          <w:rStyle w:val="CharStyle53"/>
          <w:b w:val="0"/>
          <w:bCs w:val="0"/>
        </w:rPr>
        <w:t>svoje</w:t>
      </w:r>
      <w:r>
        <w:rPr>
          <w:lang w:val="cs-CZ" w:eastAsia="cs-CZ" w:bidi="cs-CZ"/>
          <w:w w:val="100"/>
          <w:spacing w:val="0"/>
          <w:color w:val="000000"/>
          <w:position w:val="0"/>
        </w:rPr>
        <w:t xml:space="preserve"> myšlenky na věci jiné. Duše je tedy vládnoucí částí naší bytosti a jestliže jí dove</w:t>
        <w:softHyphen/>
        <w:t>deme udržeti v rovnováze, uchrání tělo před mnohou bouří, ale je-li mysl sama nestálá nebo plná strachu, tu její přirozená kontrola těla je oslabena a naše vnitřní síly se rozbíhají a pak náhle místo klidu a zdraví těles</w:t>
        <w:softHyphen/>
        <w:t>ného nastane neklid a choroba.</w:t>
      </w:r>
    </w:p>
    <w:p>
      <w:pPr>
        <w:pStyle w:val="Style48"/>
        <w:widowControl w:val="0"/>
        <w:keepNext w:val="0"/>
        <w:keepLines w:val="0"/>
        <w:shd w:val="clear" w:color="auto" w:fill="auto"/>
        <w:bidi w:val="0"/>
        <w:spacing w:before="0" w:after="0" w:line="259" w:lineRule="exact"/>
        <w:ind w:left="0" w:right="0" w:firstLine="400"/>
      </w:pPr>
      <w:r>
        <w:rPr>
          <w:lang w:val="cs-CZ" w:eastAsia="cs-CZ" w:bidi="cs-CZ"/>
          <w:w w:val="100"/>
          <w:spacing w:val="0"/>
          <w:color w:val="000000"/>
          <w:position w:val="0"/>
        </w:rPr>
        <w:t>Dosud jsme mluvili o působení takových myšlenek, které jsou zcela zjevné a které se projevují slovy mlu</w:t>
        <w:softHyphen/>
        <w:t>venými nebo myšlenými. Ale vliv myšlenek působí také jinak, a sice způsobem, kterého si jasně ani neuvě</w:t>
        <w:softHyphen/>
        <w:t>domujeme. Nepoznáváme-li tedy, že nějaké duševní síly pracují, stává se tato jejich činnost dvojnásobně nebezpečnou. Když na př, nemůžeme usnouti, tu naše nespavost působí sama o sobě jako mocný činitel suges</w:t>
        <w:softHyphen/>
        <w:t>tivní, a když naše námaha usnouti se ukáže po několik hodin marnou, tu myšlenka, že vůbec neusneme, na</w:t>
        <w:softHyphen/>
        <w:t>byla již pozoruhodné síly a působí teď dále. Když pak za takových okolností si chceme uleviti opačnými myš</w:t>
        <w:softHyphen/>
        <w:t xml:space="preserve">lenkami, když si říkáme nebo myslíme, že jsme ospalí a že ihned usneme, tu právě opačné myšlenky, vzniklé z naší ospalosti, maří </w:t>
      </w:r>
      <w:r>
        <w:rPr>
          <w:lang w:val="en-US" w:eastAsia="en-US" w:bidi="en-US"/>
          <w:w w:val="100"/>
          <w:spacing w:val="0"/>
          <w:color w:val="000000"/>
          <w:position w:val="0"/>
        </w:rPr>
        <w:t xml:space="preserve">a neutralism'! nasi </w:t>
      </w:r>
      <w:r>
        <w:rPr>
          <w:lang w:val="cs-CZ" w:eastAsia="cs-CZ" w:bidi="cs-CZ"/>
          <w:w w:val="100"/>
          <w:spacing w:val="0"/>
          <w:color w:val="000000"/>
          <w:position w:val="0"/>
        </w:rPr>
        <w:t>snahu po spánku. Usnouti by se nám podařilo jenom tehdy, když tajné vnukání nespavosti, které je příliš silné, by bylo přemoženo mocnějším protipůsobením našich myšle</w:t>
        <w:softHyphen/>
        <w:t>nek vědomých.</w:t>
      </w:r>
    </w:p>
    <w:p>
      <w:pPr>
        <w:pStyle w:val="Style48"/>
        <w:widowControl w:val="0"/>
        <w:keepNext w:val="0"/>
        <w:keepLines w:val="0"/>
        <w:shd w:val="clear" w:color="auto" w:fill="auto"/>
        <w:bidi w:val="0"/>
        <w:spacing w:before="0" w:after="63" w:line="259" w:lineRule="exact"/>
        <w:ind w:left="0" w:right="0" w:firstLine="280"/>
      </w:pPr>
      <w:r>
        <w:rPr>
          <w:lang w:val="cs-CZ" w:eastAsia="cs-CZ" w:bidi="cs-CZ"/>
          <w:w w:val="100"/>
          <w:spacing w:val="0"/>
          <w:color w:val="000000"/>
          <w:position w:val="0"/>
        </w:rPr>
        <w:t>Bolest jest také takovým vnuknutím, které patří do podobné řady. Často slyšíme trpícího, který nucen svý</w:t>
        <w:softHyphen/>
        <w:t>mi představami, vykřikne: »Ach, jsem tak nemocen!« Rovněž naše okolí má jistou sugestivní moc, které oby</w:t>
        <w:softHyphen/>
        <w:t>čejně nepoznáváme a je to asi tak, jako když bezděčně poznamenáme, vstoupivše do pokoje špatně osvětlené</w:t>
        <w:softHyphen/>
        <w:t>ho: »Ach, jaké je tu bídné světlo!« V pokoji, Špatně osvětleném, u porovnání s místností, osvětlenou skvěle, zdá se býti opravdu jakýsi nádech bídy a chudoby. V železničních vozech první a druhé třídy cítíme jisté pohodlí a jistý klid a zdá se nám, že jsme přeneseni do říše boháčů, kdežto naproti tomu, když se octneme ve špinavých, všeho pohodlí postrádajících vagonech třídy třetí, cítíme jakousi stísněnost a zdá se nám, že jsme se náhle octli v jiném prostředí — v prostředí nepohodlí, stísněnosti a strádání. Tak naše okolí v nás probouzí pocity, které však nejsou přechodné, nýbrž které, jako každá představa, zůstavují svoje stopy. Lidé, kteří se pohybují na periferiích, kteří chodí do špinavých a bíd</w:t>
        <w:softHyphen/>
        <w:t xml:space="preserve">ných bytů chudiny, nosí </w:t>
      </w:r>
      <w:r>
        <w:rPr>
          <w:lang w:val="sk-SK" w:eastAsia="sk-SK" w:bidi="sk-SK"/>
          <w:w w:val="100"/>
          <w:spacing w:val="0"/>
          <w:color w:val="000000"/>
          <w:position w:val="0"/>
        </w:rPr>
        <w:t xml:space="preserve">s sebou </w:t>
      </w:r>
      <w:r>
        <w:rPr>
          <w:lang w:val="cs-CZ" w:eastAsia="cs-CZ" w:bidi="cs-CZ"/>
          <w:w w:val="100"/>
          <w:spacing w:val="0"/>
          <w:color w:val="000000"/>
          <w:position w:val="0"/>
        </w:rPr>
        <w:t>bezděčně zárodky ne</w:t>
        <w:softHyphen/>
        <w:t>úspěchu a chudoby, třebaže patřili ke třídám zámož</w:t>
        <w:softHyphen/>
        <w:t>ným. A naopak, lidé, kteří se pohybují ve skvělých salonech, třeba jen jako hosté, přijímají do svého nitra určité prvky blahobytu, a jestliže je dovedou svými myšlenkami podporovat!, octnou se dříve nebo později sami ve zcela jiných poměrech, i když před tím byli nemajetní a chudí.</w:t>
      </w:r>
    </w:p>
    <w:p>
      <w:pPr>
        <w:pStyle w:val="Style48"/>
        <w:widowControl w:val="0"/>
        <w:keepNext w:val="0"/>
        <w:keepLines w:val="0"/>
        <w:shd w:val="clear" w:color="auto" w:fill="auto"/>
        <w:bidi w:val="0"/>
        <w:spacing w:before="0" w:after="57"/>
        <w:ind w:left="0" w:right="0" w:firstLine="300"/>
      </w:pPr>
      <w:r>
        <w:rPr>
          <w:lang w:val="cs-CZ" w:eastAsia="cs-CZ" w:bidi="cs-CZ"/>
          <w:w w:val="100"/>
          <w:spacing w:val="0"/>
          <w:color w:val="000000"/>
          <w:position w:val="0"/>
        </w:rPr>
        <w:t>Rovněž počasí, lidé, se kterými se setkáváme, oděv, který nosíme, předměty, o nichž hovoříme a povinno</w:t>
        <w:softHyphen/>
        <w:t>sti, které vykonáváme, mají zřejmý a určitý vliv na ce</w:t>
        <w:softHyphen/>
        <w:t>lou naši osobnost, ačkoliv sotva si uvědomujeme, že se tak děje.</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Podobné tajné vlivy představ působí také velmi </w:t>
      </w:r>
      <w:r>
        <w:rPr>
          <w:lang w:val="sk-SK" w:eastAsia="sk-SK" w:bidi="sk-SK"/>
          <w:w w:val="100"/>
          <w:spacing w:val="0"/>
          <w:color w:val="000000"/>
          <w:position w:val="0"/>
        </w:rPr>
        <w:t>Ča</w:t>
        <w:softHyphen/>
        <w:t xml:space="preserve">sto </w:t>
      </w:r>
      <w:r>
        <w:rPr>
          <w:lang w:val="cs-CZ" w:eastAsia="cs-CZ" w:bidi="cs-CZ"/>
          <w:w w:val="100"/>
          <w:spacing w:val="0"/>
          <w:color w:val="000000"/>
          <w:position w:val="0"/>
        </w:rPr>
        <w:t>na naše trávení. Pojadáme-li něco »s nechutí«, mů</w:t>
        <w:softHyphen/>
        <w:t xml:space="preserve">žeme býti jisti, že takové jídlo špatně strávíme a že nám způsobí obtíže. Pouhá prchavá myšlenka při jídle: »tuto věc asi nestrávím!«, způsobí skutečně v našich útrobách obtíže žaludeční a bolesti. Mnozí lidé tímto způsobem že </w:t>
      </w:r>
      <w:r>
        <w:rPr>
          <w:lang w:val="sk-SK" w:eastAsia="sk-SK" w:bidi="sk-SK"/>
          <w:w w:val="100"/>
          <w:spacing w:val="0"/>
          <w:color w:val="000000"/>
          <w:position w:val="0"/>
        </w:rPr>
        <w:t xml:space="preserve">sebe </w:t>
      </w:r>
      <w:r>
        <w:rPr>
          <w:lang w:val="cs-CZ" w:eastAsia="cs-CZ" w:bidi="cs-CZ"/>
          <w:w w:val="100"/>
          <w:spacing w:val="0"/>
          <w:color w:val="000000"/>
          <w:position w:val="0"/>
        </w:rPr>
        <w:t>skutečně činí mučedníky. A když pak trpí špatným zažíváním, ukazují na to vítězně a bezděčně zvětšují tyto svoje obtíže, když říkají, že vě</w:t>
        <w:softHyphen/>
        <w:t>děli, co se jim přihodí. Lidé podobní zapomínají úplně, že jiný způsob myšlenek by vyvolal zcela jiné důsled</w:t>
        <w:softHyphen/>
        <w:t xml:space="preserve">ky, neboť ve své </w:t>
      </w:r>
      <w:r>
        <w:rPr>
          <w:lang w:val="sk-SK" w:eastAsia="sk-SK" w:bidi="sk-SK"/>
          <w:w w:val="100"/>
          <w:spacing w:val="0"/>
          <w:color w:val="000000"/>
          <w:position w:val="0"/>
        </w:rPr>
        <w:t xml:space="preserve">nevšímavosti </w:t>
      </w:r>
      <w:r>
        <w:rPr>
          <w:lang w:val="cs-CZ" w:eastAsia="cs-CZ" w:bidi="cs-CZ"/>
          <w:w w:val="100"/>
          <w:spacing w:val="0"/>
          <w:color w:val="000000"/>
          <w:position w:val="0"/>
        </w:rPr>
        <w:t>se stávají hříčkou sil, o kterých nemají ani tušení. Pravý opak vidíme zase u lidí, kteří »vše stráví«, třeba věci nejodpornější. Lidé takoví si při jídle buď nemyslí nic, anebo mají myš</w:t>
        <w:softHyphen/>
        <w:t>lenky veselé a jsou přesvědčeni, že jim nic neuškodí.</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Sedíme-Ii v železničním oddělení nebo ve voze po</w:t>
        <w:softHyphen/>
        <w:t>uliční dráhy, býváme často svědky, jak mnozí dobří lidé se s hrůzou a zděšením brání proti nejmenšímu průvanu, který by snad vznikl, kdyby byla otevřena na obou stranách okna vozu. »Vím, že se nastudím!« sly</w:t>
        <w:softHyphen/>
        <w:t>šíme jejich výrok, a hle, tato věc se skutečně potvrzuje. Porovnáme-li toto chování s člověkem, který se sám ujišťuje myšlenkou: »Čerstvý vzduch je blahodárný a já se nikdy nenastudím!« vidíme, že stejná věc jed</w:t>
        <w:softHyphen/>
        <w:t>nomu škodí a druhému prospívá, podle jeho přesvěd-</w:t>
      </w:r>
    </w:p>
    <w:p>
      <w:pPr>
        <w:pStyle w:val="Style87"/>
        <w:widowControl w:val="0"/>
        <w:keepNext w:val="0"/>
        <w:keepLines w:val="0"/>
        <w:shd w:val="clear" w:color="auto" w:fill="auto"/>
        <w:bidi w:val="0"/>
        <w:spacing w:before="0" w:after="0" w:line="170" w:lineRule="exact"/>
        <w:ind w:left="0" w:right="0" w:firstLine="0"/>
      </w:pPr>
      <w:r>
        <w:rPr>
          <w:lang w:val="cs-CZ" w:eastAsia="cs-CZ" w:bidi="cs-CZ"/>
          <w:w w:val="100"/>
          <w:color w:val="000000"/>
          <w:position w:val="0"/>
        </w:rPr>
        <w:t>vy-</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cem.</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 xml:space="preserve">Ale naše přesvědčení je vlastně naše víra a účinků víry na celý náš život, vnitřní a zevní, nelze mi dosti zdůrazňovati, že je to činitel nejdůležitější v . celém našem počínání. Kdo věří, že se mu podaří jeho obtížná práce, ať vynález nebo objev vědecký, nebo umělecké dílo jakéhokoliv druhu, kdo </w:t>
      </w:r>
      <w:r>
        <w:rPr>
          <w:lang w:val="sk-SK" w:eastAsia="sk-SK" w:bidi="sk-SK"/>
          <w:w w:val="100"/>
          <w:spacing w:val="0"/>
          <w:color w:val="000000"/>
          <w:position w:val="0"/>
        </w:rPr>
        <w:t xml:space="preserve">nekolísavé </w:t>
      </w:r>
      <w:r>
        <w:rPr>
          <w:lang w:val="cs-CZ" w:eastAsia="cs-CZ" w:bidi="cs-CZ"/>
          <w:w w:val="100"/>
          <w:spacing w:val="0"/>
          <w:color w:val="000000"/>
          <w:position w:val="0"/>
        </w:rPr>
        <w:t>je přesvědčen, že dojde v čemkoliv svého cíle, musí tohoto cíle do- sáhnouti podle zákonů duchovních i fysických.</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Avšak naše přesvědčení a naše víra působí automa</w:t>
        <w:softHyphen/>
        <w:t>ticky také v opačném směru a zejména působí na naše zdraví. Proto také lékaři, ač neznají okultních zákonů, hledí u každého pacienta utvrdí ti víru v jeho uzdra</w:t>
        <w:softHyphen/>
        <w:t>vení. Jestliže se to lékaři podaří, tu není-li choroba právě smrtelnou, mohou s jistotou očekávali, že t. zv. »příroda« si pomůže a že pacient se uzdraví. Tuto sku</w:t>
        <w:softHyphen/>
        <w:t>tečnost potvrdí vám každý lékař, má-li dosti zkušeno</w:t>
        <w:softHyphen/>
        <w:t>stí. Slovo »příroda« znamená zde naše vnitřní duševní a duchovní síly, které ve zdraví jako v chorobě jsou nejdůležitějšími činiteli. Nálada nemocného je rozhodu</w:t>
        <w:softHyphen/>
        <w:t>jící. Protože nálada souvisí s jeho vírou á přesvědčením. Nezáleží na tom, jestliže člověk se ve své víře opírá o přírodu, totiž o činnost svých vnitřních sil, anebo o Boha, totiž o nejvyšší ústřední moc vesmírovou — výsledky jsou vždycky stejné — důležitou věcí jest od- vrátiti svoji mysl od choroby a připoutati ji ke zdraví a opírati se při tom o svojí víru.</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Viděli jsme z předcházejícího, jak veškeré myšlenky se hromadí a jak jejich vliv se tím zvětšuje — totiž, jsou-li stejného druhu. Proto veškeré myšlenky, týkající se nemoci nebo zdraví, nám poskytují sklon buď k jed</w:t>
        <w:softHyphen/>
        <w:t>nomu nebo ke druhému směru. Ale zřídka kdy bývá tento sklon ve prospěch zdraví. A jak by také mohlo býti jinak, když lidé většinou se domnívají, že zdraví je věcí samozřejmou a když neustále mluví a myslí o cho</w:t>
        <w:softHyphen/>
        <w:t>robách a nepříjemných věcech života?</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Zdá se opravdu, že obyčejně jenom lidé zamilovaní nabývají zcela jiné duševní i tělesné polarity a že jejich Zrak se opravdu vyjasnil — bezpochyby, že právě proto pesimisté se posmívají lásce a říkají, že je slepá. Ale věc má podklad zcela jiný. Lidé zamilovaní nemluví o cho</w:t>
        <w:softHyphen/>
        <w:t>robách a nevěnují svoje myšlenky také nepříjemným věcem, jako ostatní lidé, kteří nejsou zasaženi onou mo</w:t>
        <w:softHyphen/>
        <w:t>cí, kterou nazýváme láskou. A proto ostatní — totiž nezamilovaní — podléhají svým morovým a jedova</w:t>
        <w:softHyphen/>
        <w:t>tým hovorům, jejich myšlenky nabité představami o chorobách se stávají jejich součástí a za čas jim vnutí sklon a disposici k nemoci.</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Proto mnozí průkopníci této myšlenkové soustavy prohlašují, že lidstvo musí změniti všeobecně směry svých myšlenek, čímž přispěje znamenitě a bezpečně k vyšší úrovni všeobecného zdraví. Není naprosto nutné, aby děti musily v celku podléhati tak zvaným dětským chorobám, jako záškrtu, </w:t>
      </w:r>
      <w:r>
        <w:rPr>
          <w:lang w:val="sk-SK" w:eastAsia="sk-SK" w:bidi="sk-SK"/>
          <w:w w:val="100"/>
          <w:spacing w:val="0"/>
          <w:color w:val="000000"/>
          <w:position w:val="0"/>
        </w:rPr>
        <w:t xml:space="preserve">osýpkam </w:t>
      </w:r>
      <w:r>
        <w:rPr>
          <w:lang w:val="cs-CZ" w:eastAsia="cs-CZ" w:bidi="cs-CZ"/>
          <w:w w:val="100"/>
          <w:spacing w:val="0"/>
          <w:color w:val="000000"/>
          <w:position w:val="0"/>
        </w:rPr>
        <w:t>atd. Lze opravdu tvrditi, že když lidé dospělí budou smýšleti rozumněji, musí také nastati velmi brzy úpadek dětských chorob.</w:t>
      </w:r>
    </w:p>
    <w:p>
      <w:pPr>
        <w:pStyle w:val="Style48"/>
        <w:widowControl w:val="0"/>
        <w:keepNext w:val="0"/>
        <w:keepLines w:val="0"/>
        <w:shd w:val="clear" w:color="auto" w:fill="auto"/>
        <w:bidi w:val="0"/>
        <w:spacing w:before="0" w:after="0" w:line="259" w:lineRule="exact"/>
        <w:ind w:left="0" w:right="0" w:firstLine="0"/>
      </w:pPr>
      <w:r>
        <w:rPr>
          <w:lang w:val="cs-CZ" w:eastAsia="cs-CZ" w:bidi="cs-CZ"/>
          <w:w w:val="100"/>
          <w:spacing w:val="0"/>
          <w:color w:val="000000"/>
          <w:position w:val="0"/>
        </w:rPr>
        <w:t>Chceme-li míti zdraví, musíme mysliti na zdraví a jestliže mluvíme o chorobách, tu zcela zaslouženě si je přitáhneme.</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Tyto bezděčné vlivy myšlenek jsou také příčinou ukracování našeho života. Stárneme proto, že je vše</w:t>
        <w:softHyphen/>
        <w:t>obecně přijata myšlenka, že každý člověk musí zestár- nouti.</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Ale to je představa naprosto klamná a mylná. Je to představa, která stárnutí přitahuje, a kdyby lidé si od</w:t>
        <w:softHyphen/>
        <w:t>vykli myšlence na stárnutí a smrt, tu podle duchovních zákonů, které již byly vyloženy, musily by dosáhnouti neustálého obnovování svých hmotných těl a tím také by smrt byla s počátku čím dále tím více oddalována, až konečně by člověk mohl svůj život prodloužiti podle libosti.</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 xml:space="preserve">Nesmrtelnost jest dvojí. Jedna je duchovní a druhá tělesná. Nesmrtelnosti duchovní dosáhli lidé, kterým říkáme světci nebo proroci a kteří již za živa se spojili s Bohem, kteréžto spojení přivodilo </w:t>
      </w:r>
      <w:r>
        <w:rPr>
          <w:rStyle w:val="CharStyle50"/>
          <w:b w:val="0"/>
          <w:bCs w:val="0"/>
        </w:rPr>
        <w:t>jejich tělům nesmrtelno</w:t>
      </w:r>
      <w:r>
        <w:rPr>
          <w:lang w:val="cs-CZ" w:eastAsia="cs-CZ" w:bidi="cs-CZ"/>
          <w:w w:val="100"/>
          <w:spacing w:val="0"/>
          <w:color w:val="000000"/>
          <w:position w:val="0"/>
        </w:rPr>
        <w:t xml:space="preserve"> s t.</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Již z nejstarších dob biblických známe některé pří</w:t>
        <w:softHyphen/>
        <w:t xml:space="preserve">pady, kdy lidé se stali nesmrtelnými, a kdy žili ve svém fysickém těle tak dlouho, že se nám to zdá býti bájí. Byli to lidé, o nichž se vyjadřuje Písmo, »že chodili s Bohem«. Po dlouhých dobách sice zemřeli, ale někteří z nich vstoupili k Bohu přímo, aniž jejich tělo kleslo mrtvé na zem. Na příklad </w:t>
      </w:r>
      <w:r>
        <w:rPr>
          <w:lang w:val="en-US" w:eastAsia="en-US" w:bidi="en-US"/>
          <w:w w:val="100"/>
          <w:spacing w:val="0"/>
          <w:color w:val="000000"/>
          <w:position w:val="0"/>
        </w:rPr>
        <w:t xml:space="preserve">Henoch </w:t>
      </w:r>
      <w:r>
        <w:rPr>
          <w:lang w:val="cs-CZ" w:eastAsia="cs-CZ" w:bidi="cs-CZ"/>
          <w:w w:val="100"/>
          <w:spacing w:val="0"/>
          <w:color w:val="000000"/>
          <w:position w:val="0"/>
        </w:rPr>
        <w:t xml:space="preserve">byl muž, o němž vypravuje bible, že dosáhl vysokého stáří, že jeho život byl svátý, »a že nakonec nebyl spatřen«. </w:t>
      </w:r>
      <w:r>
        <w:rPr>
          <w:lang w:val="en-US" w:eastAsia="en-US" w:bidi="en-US"/>
          <w:w w:val="100"/>
          <w:spacing w:val="0"/>
          <w:color w:val="000000"/>
          <w:position w:val="0"/>
        </w:rPr>
        <w:t xml:space="preserve">Henoch </w:t>
      </w:r>
      <w:r>
        <w:rPr>
          <w:lang w:val="cs-CZ" w:eastAsia="cs-CZ" w:bidi="cs-CZ"/>
          <w:w w:val="100"/>
          <w:spacing w:val="0"/>
          <w:color w:val="000000"/>
          <w:position w:val="0"/>
        </w:rPr>
        <w:t>byl člověkem čistým a zbožným a tak byl proniknut bož</w:t>
        <w:softHyphen/>
        <w:t>skou přítomností, že jeho duch nabyl takové nadvlády nad tělem, že je mohl rozložití v neviditelné elementy a tak Henochovo tělo zmizelo lidským zrakům.</w:t>
      </w:r>
    </w:p>
    <w:p>
      <w:pPr>
        <w:pStyle w:val="Style48"/>
        <w:widowControl w:val="0"/>
        <w:keepNext w:val="0"/>
        <w:keepLines w:val="0"/>
        <w:shd w:val="clear" w:color="auto" w:fill="auto"/>
        <w:bidi w:val="0"/>
        <w:jc w:val="right"/>
        <w:spacing w:before="0" w:after="0" w:line="259" w:lineRule="exact"/>
        <w:ind w:left="0" w:right="0" w:firstLine="0"/>
      </w:pPr>
      <w:r>
        <w:rPr>
          <w:lang w:val="cs-CZ" w:eastAsia="cs-CZ" w:bidi="cs-CZ"/>
          <w:w w:val="100"/>
          <w:spacing w:val="0"/>
          <w:color w:val="000000"/>
          <w:position w:val="0"/>
        </w:rPr>
        <w:t>Podobné zkazky máme také z Indie, neboť jednak _ podle podání a podle některých spisů víme, že mnozí jogínové čili indičtí světci nejen že dosáhli vysokého</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stáří, ale vůbec že nezemřeli a že podle libosti mohou svoje těla zhmotňovati a zase je rozkiádati tak, že se občas objevují mezi lidmi, aby zase zmizeli.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Ve starověku a ve středověku byla tu již velmi usi</w:t>
        <w:softHyphen/>
        <w:t>lovná snaha o prodloužení lidského života na dobu libo</w:t>
        <w:softHyphen/>
        <w:t>volnou. Máme tu na mysli ony zevní prostředky, jimiž se chlubila alchymie. Kámen mudrců, elixír života, uni</w:t>
        <w:softHyphen/>
        <w:t xml:space="preserve">versální </w:t>
      </w:r>
      <w:r>
        <w:rPr>
          <w:lang w:val="en-US" w:eastAsia="en-US" w:bidi="en-US"/>
          <w:w w:val="100"/>
          <w:spacing w:val="0"/>
          <w:color w:val="000000"/>
          <w:position w:val="0"/>
        </w:rPr>
        <w:t xml:space="preserve">panacea </w:t>
      </w:r>
      <w:r>
        <w:rPr>
          <w:lang w:val="cs-CZ" w:eastAsia="cs-CZ" w:bidi="cs-CZ"/>
          <w:w w:val="100"/>
          <w:spacing w:val="0"/>
          <w:color w:val="000000"/>
          <w:position w:val="0"/>
        </w:rPr>
        <w:t xml:space="preserve">čili lék proti všem </w:t>
      </w:r>
      <w:r>
        <w:rPr>
          <w:lang w:val="sk-SK" w:eastAsia="sk-SK" w:bidi="sk-SK"/>
          <w:w w:val="100"/>
          <w:spacing w:val="0"/>
          <w:color w:val="000000"/>
          <w:position w:val="0"/>
        </w:rPr>
        <w:t xml:space="preserve">nemocem, </w:t>
      </w:r>
      <w:r>
        <w:rPr>
          <w:lang w:val="cs-CZ" w:eastAsia="cs-CZ" w:bidi="cs-CZ"/>
          <w:w w:val="100"/>
          <w:spacing w:val="0"/>
          <w:color w:val="000000"/>
          <w:position w:val="0"/>
        </w:rPr>
        <w:t>byly pro</w:t>
        <w:softHyphen/>
        <w:t>středky, které nalezli jistí adepti již ve starém Egyptě, v dávnověké Indii, Persii, Arábii, Řecku a Římě, a tyto prostředky, kterým se moderní věda posmívá, byly známy jednotlivým členům tajných společností okult</w:t>
        <w:softHyphen/>
        <w:t>ních také v Evropě.</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Všichni tito adepti tvrdili stejně, že jest jistý lék, který prodlužuje lidský věk a který tudíž také léčí veškeré nemoci. Výroba toho léku čili kamene mudrců byla vždycky omezena na malý počet adeptů, kteří sice zůsta</w:t>
        <w:softHyphen/>
        <w:t>vili po sobě mnohé návody ke zhotovení tohoto elixíru, ale způsobem tak tajemně zastřeným, že dnešní Člověk nechápe jejich pravého významu a marně tápe, hledaje vytouženého prostředku. Adepti zúmyslně jmenovali různé potřebné látky, z nichž ve své práci vycházeli, jmény různými, vymyšlenými a změněnými a zakrývali celý postup této práce různými symboly a značkami, jejichž pochopení je velmi nesnadné. Přes to však se udržela od dávných dob až do středověku jistá tra</w:t>
        <w:softHyphen/>
        <w:t>dice, podle které se některým jednotlivcům podařilo získati kámen mudrců.</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Tato věc, stejně jako moderní omlazovací metody přenášením jistých žláz zvířecích na lidi staré, dokazují, že lidstvo v tomto směru rovněž pokračuje. Protože každá lidská myšlenka a každá snaha podle duchovních zákonů musí v budoucnosti býti uskutečněna, je jisto, že v budoucnosti i zevní věda nalezne mnoho podob</w:t>
        <w:softHyphen/>
        <w:t>ných cest ku prodloužení lidského věku a omlazování a rovněž je jisto, že stará alchymie vstoupí zase na svůj trůn a že nastanou doby, kdy člověk i tímto způsobem bude se léčiti a život svůj prodlužovati.</w:t>
      </w:r>
    </w:p>
    <w:p>
      <w:pPr>
        <w:pStyle w:val="Style48"/>
        <w:widowControl w:val="0"/>
        <w:keepNext w:val="0"/>
        <w:keepLines w:val="0"/>
        <w:shd w:val="clear" w:color="auto" w:fill="auto"/>
        <w:bidi w:val="0"/>
        <w:spacing w:before="0" w:after="0" w:line="263" w:lineRule="exact"/>
        <w:ind w:left="0" w:right="0" w:firstLine="300"/>
      </w:pPr>
      <w:r>
        <w:rPr>
          <w:lang w:val="cs-CZ" w:eastAsia="cs-CZ" w:bidi="cs-CZ"/>
          <w:w w:val="100"/>
          <w:spacing w:val="0"/>
          <w:color w:val="000000"/>
          <w:position w:val="0"/>
        </w:rPr>
        <w:t>Ale lidem pevné obrazotvornosti a lidem zdravých myšlenek, totiž takovým, kteří budou rozhodně odmí- tati každou představu o smrti a stárnutí, jest možno do</w:t>
        <w:softHyphen/>
        <w:t>sáhnou ti alespoň omlazení tělesného bez každého zevního prostředku, tedy pouhou činností myšlenko</w:t>
        <w:softHyphen/>
        <w:t>vých proudů. K tomu je ovšem třeba, abychom změnili svůj život a hlavně svůj život vnitřní. Je třeba, abychom své duši popřáli klidu tak, aby se mohla soustřeďovat!. Je třeba každého dne věnovati se na určitou dobu uklid</w:t>
        <w:softHyphen/>
        <w:t>ňujícím myšlenkám, aby se člověk uvedl do stavu vní</w:t>
        <w:softHyphen/>
        <w:t>mavého, ve kterém bude vstřebává ti do své duše a tím také do svého těla oživující prvky, které neustále proudí jako ohromné řeky na zem z nejvyššího střediska života.</w:t>
      </w:r>
    </w:p>
    <w:p>
      <w:pPr>
        <w:pStyle w:val="Style48"/>
        <w:widowControl w:val="0"/>
        <w:keepNext w:val="0"/>
        <w:keepLines w:val="0"/>
        <w:shd w:val="clear" w:color="auto" w:fill="auto"/>
        <w:bidi w:val="0"/>
        <w:spacing w:before="0" w:after="0" w:line="263" w:lineRule="exact"/>
        <w:ind w:left="0" w:right="0" w:firstLine="300"/>
      </w:pPr>
      <w:r>
        <w:rPr>
          <w:lang w:val="cs-CZ" w:eastAsia="cs-CZ" w:bidi="cs-CZ"/>
          <w:w w:val="100"/>
          <w:spacing w:val="0"/>
          <w:color w:val="000000"/>
          <w:position w:val="0"/>
        </w:rPr>
        <w:t>Někteří spisovatelé věděli již v nejstarších dobách, že pobyt mezi mladými a svěžími lidmi nebo mezi dětmi poskytují člověku novou energii.</w:t>
      </w:r>
    </w:p>
    <w:p>
      <w:pPr>
        <w:pStyle w:val="Style48"/>
        <w:widowControl w:val="0"/>
        <w:keepNext w:val="0"/>
        <w:keepLines w:val="0"/>
        <w:shd w:val="clear" w:color="auto" w:fill="auto"/>
        <w:bidi w:val="0"/>
        <w:spacing w:before="0" w:after="0" w:line="263" w:lineRule="exact"/>
        <w:ind w:left="0" w:right="0" w:firstLine="300"/>
      </w:pPr>
      <w:r>
        <w:rPr>
          <w:lang w:val="cs-CZ" w:eastAsia="cs-CZ" w:bidi="cs-CZ"/>
          <w:w w:val="100"/>
          <w:spacing w:val="0"/>
          <w:color w:val="000000"/>
          <w:position w:val="0"/>
        </w:rPr>
        <w:t>Představa smrti a tělesného úpadku je rozšířena všude již od počátku, poněvadž všude, kamkoliv pohlédneme, vidíme rozklad tělesných forem. Tam, kde neexistuje forma, není také rozkladu a není smrti. Když tedy apo</w:t>
        <w:softHyphen/>
        <w:t>štol Pavel pronesl svůj známý výrok o přemožení smrti, musil míti na mysli smrt tělesnou, poněvadž nemohl míniti smrt duševní, protože taková myšlenka u kře</w:t>
        <w:softHyphen/>
        <w:t>sťana je naprosto nemožná. V dávných dobách byli lidé mnohem prostší mysli než dnes, ale zároveň žili také velicí zasvěcenci, kteří věděli mnohem více než lidé dnešní a kteří chápali přirozené zákony duchovní, jimž lidstvo podléhá a jimž bude také podléhati v budouc</w:t>
        <w:softHyphen/>
        <w:t>nosti. Podobné podmínky jako tehdy, jsou na světě i dnes, jenomže ve zcela jiném poměru. Lidstvo nabylo v celku mnohem větších vědomostí zevních — ale za to zapomnělo na duchovní pravdy, které byly známy před dvěma tisíci léty, takže jsou zastřeny a mezi lidstvem všedním a adepty je zeď skoro neproniknutelná.</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Tím však není řečeno, že by tato zeď nemohla býti proražena nebo zbořena. Právě naopak, je pouze třeba, aby mysl lidstva se obrátila od pouhé vědy materiali</w:t>
        <w:softHyphen/>
        <w:t>stické, a aby se přiklonila k badání duchovnímu a pak budou tu ihned výsledky zřejmé.</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Celé lidstvo by si přálo zvítěziti nad stářím a choro</w:t>
        <w:softHyphen/>
        <w:t>bami i smrtí, ale celé lidstvo pracuje právě oněm ne</w:t>
        <w:softHyphen/>
        <w:t>přátelům do rukou, a sice svými představami, svými zděděnými názory. Tažme se kterékoholiv Člověka, zdali je spokojen se stávajícími poměry na světě, a obdr</w:t>
        <w:softHyphen/>
        <w:t>žíme vždycky odpověď zápornou. Víme dobře, že píšeme-li o takových věcech, musíme naraziti na odpor těch, kteří příliš utkvěli svými myšlenkami v navyk</w:t>
        <w:softHyphen/>
        <w:t xml:space="preserve">lých kolejích. Je to následek jejich duševní nehybnosti a netečnosti, protože lidé přesycení svými představami jsou jimi jako okouzleni a nemohou se z jejich pout vy- baviti. Jsou otroky svých nesprávných představ. A když někdo přijde s myšlenkami novými a nezvyklými, tu setkává se s posměchem nebo odporem, nebo oběma. Tak je a tak bylo vždycky i ve vědě. Kdykoliv někdo přišel s novým objevem nebo vynálezem, setkal se i </w:t>
      </w:r>
      <w:r>
        <w:rPr>
          <w:lang w:val="sk-SK" w:eastAsia="sk-SK" w:bidi="sk-SK"/>
          <w:w w:val="100"/>
          <w:spacing w:val="0"/>
          <w:color w:val="000000"/>
          <w:position w:val="0"/>
        </w:rPr>
        <w:t xml:space="preserve">u samých </w:t>
      </w:r>
      <w:r>
        <w:rPr>
          <w:lang w:val="cs-CZ" w:eastAsia="cs-CZ" w:bidi="cs-CZ"/>
          <w:w w:val="100"/>
          <w:spacing w:val="0"/>
          <w:color w:val="000000"/>
          <w:position w:val="0"/>
        </w:rPr>
        <w:t>učenců s odporem a posměchem, ale praco- val-li s vytrvalostí, zvítězil nad tím vším a jeho vyná</w:t>
        <w:softHyphen/>
        <w:t>lez se stal zakrátko všeobecným majetkem lidstva.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Že dosud lidstvo tápe v temnotě a že nezná těchto názorů, které jsou staré jako svět a které teprve asi od dvaceti let byly nanpvo vyneseny na světlo Ameri</w:t>
        <w:softHyphen/>
        <w:t>čanem Mulfordem a jinými, není pražádným důkazem, že by člověk nemohl prodlužovati svého života podle libosti, že by nemohl léčiti veškerých chorob! Tisíce a tisíce rozmanitých, velikých věcí, o kterých lidé ne</w:t>
        <w:softHyphen/>
        <w:t>měli ani tušení a které se zdály nemožnými, bylo usku</w:t>
        <w:softHyphen/>
        <w:t xml:space="preserve">tečněno. Ještě před sto lety jsme věděli velmi málo o parních strojích, o elektřině, étherických vlnách a podobných vymoženostech moderních. Nyní je elektřina ve službách celého lidstva, a člověk počíná pracovati se </w:t>
      </w:r>
      <w:r>
        <w:rPr>
          <w:lang w:val="sk-SK" w:eastAsia="sk-SK" w:bidi="sk-SK"/>
          <w:w w:val="100"/>
          <w:spacing w:val="0"/>
          <w:color w:val="000000"/>
          <w:position w:val="0"/>
        </w:rPr>
        <w:t xml:space="preserve">silami </w:t>
      </w:r>
      <w:r>
        <w:rPr>
          <w:lang w:val="cs-CZ" w:eastAsia="cs-CZ" w:bidi="cs-CZ"/>
          <w:w w:val="100"/>
          <w:spacing w:val="0"/>
          <w:color w:val="000000"/>
          <w:position w:val="0"/>
        </w:rPr>
        <w:t xml:space="preserve">ještě nemožnějšími, jako neviditelné paprsky, nebo radiové vlny, a kdo není slepý, vidí </w:t>
      </w:r>
      <w:r>
        <w:rPr>
          <w:rStyle w:val="CharStyle89"/>
        </w:rPr>
        <w:t>2</w:t>
      </w:r>
      <w:r>
        <w:rPr>
          <w:lang w:val="cs-CZ" w:eastAsia="cs-CZ" w:bidi="cs-CZ"/>
          <w:w w:val="100"/>
          <w:spacing w:val="0"/>
          <w:color w:val="000000"/>
          <w:position w:val="0"/>
        </w:rPr>
        <w:t xml:space="preserve"> toho všeho, co bylo vynalezeno, stále zřejměji, že mnohem více je ještě utajeno, že lidstvo ěeká lada mnohem větších pře</w:t>
        <w:softHyphen/>
        <w:t>kvapení, a mezi nimi bude dojista také převrat v lékař</w:t>
        <w:softHyphen/>
        <w:t>ství a přemožení všech nemocí.</w:t>
      </w:r>
    </w:p>
    <w:p>
      <w:pPr>
        <w:pStyle w:val="Style48"/>
        <w:widowControl w:val="0"/>
        <w:keepNext w:val="0"/>
        <w:keepLines w:val="0"/>
        <w:shd w:val="clear" w:color="auto" w:fill="auto"/>
        <w:bidi w:val="0"/>
        <w:spacing w:before="0" w:after="0" w:line="259" w:lineRule="exact"/>
        <w:ind w:left="0" w:right="0" w:firstLine="380"/>
      </w:pPr>
      <w:r>
        <w:rPr>
          <w:lang w:val="cs-CZ" w:eastAsia="cs-CZ" w:bidi="cs-CZ"/>
          <w:w w:val="100"/>
          <w:spacing w:val="0"/>
          <w:color w:val="000000"/>
          <w:position w:val="0"/>
        </w:rPr>
        <w:t>Právě nyní počínáme jen zcela malounko odhrnovati závoj, kterým je zastřena příroda a její tajemství. Právě teď počínáme něco chápati z její tajné dílny. Jsme dětmi přírody, která je naší nejlaskavější matkou a která je vděčná, a tato naše dobrá matka nám také na konec sdělí tajemství života, zasloužíme-li si toho pilným pátrá</w:t>
        <w:softHyphen/>
        <w:t>ním a jestliže se věrné budeme říditi jejími zákony.</w:t>
      </w:r>
    </w:p>
    <w:p>
      <w:pPr>
        <w:pStyle w:val="Style48"/>
        <w:widowControl w:val="0"/>
        <w:keepNext w:val="0"/>
        <w:keepLines w:val="0"/>
        <w:shd w:val="clear" w:color="auto" w:fill="auto"/>
        <w:bidi w:val="0"/>
        <w:spacing w:before="0" w:after="0" w:line="259" w:lineRule="exact"/>
        <w:ind w:left="0" w:right="0" w:firstLine="380"/>
      </w:pPr>
      <w:r>
        <w:rPr>
          <w:lang w:val="cs-CZ" w:eastAsia="cs-CZ" w:bidi="cs-CZ"/>
          <w:w w:val="100"/>
          <w:spacing w:val="0"/>
          <w:color w:val="000000"/>
          <w:position w:val="0"/>
        </w:rPr>
        <w:t>Porovnáme-li různé zákony přírody, dojdeme k po</w:t>
        <w:softHyphen/>
        <w:t>znání, že k nim patří také zákon přizpůsobování. Tento zákon působí, že každý tvor, jakmile se octl. v pro</w:t>
        <w:softHyphen/>
        <w:t>středí, které mu není milé nebo vhodné, počne pomalu, ale jistě přetvořovati svůj organismus, aby mohl žiti v nových podmínkách. Víme z přírodních věd, jak tvo</w:t>
        <w:softHyphen/>
        <w:t>rové se dovedou přizpůsobiti svému okolí svojí barvou, svým tvarem a pod. Jsou ryby, jejichž pohyby jsou tak pomalé, že by nesnadno mohly uniknouti svým ne</w:t>
        <w:softHyphen/>
        <w:t xml:space="preserve">přátelům, kteří jsou hbitější. Zato mají tyto ryby plochá těla a dovedou se přitisknouti ke dnu a při tom proměniti skoro okamžitě </w:t>
      </w:r>
      <w:r>
        <w:rPr>
          <w:rStyle w:val="CharStyle50"/>
          <w:b w:val="0"/>
          <w:bCs w:val="0"/>
        </w:rPr>
        <w:t>barvu</w:t>
      </w:r>
      <w:r>
        <w:rPr>
          <w:lang w:val="cs-CZ" w:eastAsia="cs-CZ" w:bidi="cs-CZ"/>
          <w:w w:val="100"/>
          <w:spacing w:val="0"/>
          <w:color w:val="000000"/>
          <w:position w:val="0"/>
        </w:rPr>
        <w:t xml:space="preserve"> svého těla tak, že jich nelze ani bystrému oku rozeznali od půdy, na které spočívají. Na žlutém písku zežloutnou, na modrozele</w:t>
        <w:softHyphen/>
        <w:t>ných chaluhách jsou modrozelené a na půdě hnědé jsou hnědé. Polární lišky, medvědi a zajíci mají bílou barvu, aby jejich nepřátelé jich nemohli tak snadno postřeh- nouti. To jsou však věci v celku známé. Ale mnozí tvorové, zejména hmyz, umí se přizpůsobiti ještě jinak — svým celkovým tvarem. Některý hmyz se po</w:t>
        <w:softHyphen/>
        <w:t>dobá uschlým listům nebo větvičkám, ba, znám dokonce pupy hmyzu, které se navlas podobají ptačímu trusu, spadlému na list.</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Vše to se děje podle zákona přizpůsobovacího. Vše to činí universální Duch všehomíra, který se stará o všechny své tvory a tedy také o člověka. Nařídí-li tedy člověk svoje myšlenky na přemožení všech ne</w:t>
        <w:softHyphen/>
        <w:t>mocí, jest jisto podle téhož zákona, že toho jednou dosáhne.</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A nyní se mohu tázati svých čtenářů, kteří mne až sem sledovali, zdali je něco nelogického v myšlence, že člověk dosáhne prostředků k léčení všech nemocí, když pouhou myšlenkou může působiti ve svém nebo v cizím těle (v hypnose) změny největší? Mohu-li svými myšlen</w:t>
        <w:softHyphen/>
        <w:t xml:space="preserve">kami otravovati a uzdravovati </w:t>
      </w:r>
      <w:r>
        <w:rPr>
          <w:lang w:val="sk-SK" w:eastAsia="sk-SK" w:bidi="sk-SK"/>
          <w:w w:val="100"/>
          <w:spacing w:val="0"/>
          <w:color w:val="000000"/>
          <w:position w:val="0"/>
        </w:rPr>
        <w:t xml:space="preserve">sebe </w:t>
      </w:r>
      <w:r>
        <w:rPr>
          <w:lang w:val="cs-CZ" w:eastAsia="cs-CZ" w:bidi="cs-CZ"/>
          <w:w w:val="100"/>
          <w:spacing w:val="0"/>
          <w:color w:val="000000"/>
          <w:position w:val="0"/>
        </w:rPr>
        <w:t>i jiné, tu jistě také mohu působiti týmiž prostředky na svoje tělo, abych přemohl každou slabost a chorobu.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Jinak pověděno to znamená, že mohu-li proudy svých myšlenek odstraniti ze svého těla nemocna jistou dobu, mohu jimi působiti také tak, aby jejich vliv byl trvalý, nebo aby se stále opakoval -— a tím stojíme již před možností o prodloužení lidského života na dobu s po</w:t>
        <w:softHyphen/>
        <w:t>čátku velmi dlouhou a později, až lidská víra přemůže bázeň před smrtí — na dobu neomezenou!</w:t>
      </w:r>
    </w:p>
    <w:p>
      <w:pPr>
        <w:pStyle w:val="Style48"/>
        <w:widowControl w:val="0"/>
        <w:keepNext w:val="0"/>
        <w:keepLines w:val="0"/>
        <w:shd w:val="clear" w:color="auto" w:fill="auto"/>
        <w:bidi w:val="0"/>
        <w:spacing w:before="0" w:after="0" w:line="263" w:lineRule="exact"/>
        <w:ind w:left="0" w:right="0" w:firstLine="320"/>
      </w:pPr>
      <w:r>
        <w:rPr>
          <w:lang w:val="cs-CZ" w:eastAsia="cs-CZ" w:bidi="cs-CZ"/>
          <w:w w:val="100"/>
          <w:spacing w:val="0"/>
          <w:color w:val="000000"/>
          <w:position w:val="0"/>
        </w:rPr>
        <w:t>Nutno tedy protestovati proti těmto názorům lidí krátkozrakých, kteří šíří vlastně po světě svými myšlen</w:t>
        <w:softHyphen/>
        <w:t>kami nebezpečné představy, jimiž je celé lidstvo otra</w:t>
        <w:softHyphen/>
        <w:t>vováno a odváděno od pravdy. V Americe, v Anglii a Francii a v jiných zemích jistě pokročilých počíná se již ostrý boj hlavně proti materialisticky smýšlející žur</w:t>
        <w:softHyphen/>
        <w:t>nalistice, která šíří nejvíce zhoubné představy, jednak šířením zpráv o neštěstích a zločinech, a jednak také články založenými na nevěře a popírání duchovních skutečností. Zejména v Americe, kde je na miliony svědků úspěšného léčení myšlenkovými silami, které tam provádí nesmírně rozšířená společnost »Křesčanské vědy«, jež léčí modlitbami, počínají se poslední dobou jeviti proudy zcela jiné, než na příklad u nás. Léčení psychickými silami je tam tak rozšířeno, že lid si velmi brzy vynutí u časopisů zcela jiný smČr — naprosto odchylný od onoho, jaký dosud vládne u nás!</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Považujeme-li za věc logickou a věrohodnou, že lidstvo dosáhne někdy v budoucnosti tak dokonalého stavu, že přemůže veškeré nemoci, a tedy i smrt, a to tak, aby mohl žiti podle své vůle ve svém těle, nechceme tím říci, že naše těla by musila zůstati nutně takovými, jako jsou nyní. Podle shora uvedeného zákona přizpů</w:t>
        <w:softHyphen/>
        <w:t>sobovacího mohou se naše těla změniti podle potřeby a mohou nabýti zcela jiných vlastností, než mají teď.</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Podle tohoto přizpůsobovacího zákona změní se naše organismy a nabudou jistě takové odolnosti, že jim ne</w:t>
        <w:softHyphen/>
        <w:t>bude hroziti ani nemoc, ani ztráta hmotného těla jakýmkoliv zraněním. Vše to činí universální duch pří</w:t>
        <w:softHyphen/>
        <w:t>rody, který se stará o všechny svoje děti a tedy také o člověka. Jestliže tedy člověk nařídí svoje myšlenky oním směrem, aby dosáhl těla odolávajícího všemu ne</w:t>
        <w:softHyphen/>
        <w:t xml:space="preserve">bezpečí, je jisto, že mu pomůže sama příroda. Proto je důvodno předpokládati, že naše těla se budou postupně zjemňovat, že nabudou většího stupně krásy, dále že se vyvinou v člověku také jiné smysly než jaké dosud máme, že naše stávající smysly se zdokonalí a že lidstvo ve všech směrech pokročí stejně v mravnosti jako ve vlastnostech duševních i tělesných. r </w:t>
      </w:r>
      <w:r>
        <w:rPr>
          <w:lang w:val="cs-CZ" w:eastAsia="cs-CZ" w:bidi="cs-CZ"/>
          <w:vertAlign w:val="superscript"/>
          <w:w w:val="100"/>
          <w:spacing w:val="0"/>
          <w:color w:val="000000"/>
          <w:position w:val="0"/>
        </w:rPr>
        <w:t>a c r</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Ostatně čteme-li indické spisy o joginech čili světcích, kteří zvláštním školením předstihli o tisíciletí celé ostatní lidstvo a stali se zasvěcenci, poznáme, že veškeré tyto vlastnosti jako nezranitelnost, odolnost proti ohni a všemu nebezpečí, jakož i libovolná změna tělesné hut</w:t>
        <w:softHyphen/>
        <w:t>nosti — dokonce až do zmizení lidským zrakům — byla již mnohokráte těmito nadlidmi dosažena. Rovněž se o nich praví, že mohou oddá liti tělesnou smrt a že ne</w:t>
        <w:softHyphen/>
        <w:t xml:space="preserve">podléhají žádným </w:t>
      </w:r>
      <w:r>
        <w:rPr>
          <w:lang w:val="sk-SK" w:eastAsia="sk-SK" w:bidi="sk-SK"/>
          <w:w w:val="100"/>
          <w:spacing w:val="0"/>
          <w:color w:val="000000"/>
          <w:position w:val="0"/>
        </w:rPr>
        <w:t xml:space="preserve">nemocem, </w:t>
      </w:r>
      <w:r>
        <w:rPr>
          <w:lang w:val="cs-CZ" w:eastAsia="cs-CZ" w:bidi="cs-CZ"/>
          <w:w w:val="100"/>
          <w:spacing w:val="0"/>
          <w:color w:val="000000"/>
          <w:position w:val="0"/>
        </w:rPr>
        <w:t>tak jako někteří zasvěcenci evropští, o nichž máme zprávy zejména ze středověku.</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Velmi zajímavé podrobnosti o těchto joginech a jejich nadlidských silách jsem vylíčil v knize: »Divy a kouzla indických fakirů«.</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 xml:space="preserve">Z předcházejících úvah vidíme jasně, že lidé ve svém celku myslí nesprávně, poněvadž svých myšlenek n e- </w:t>
      </w:r>
      <w:r>
        <w:rPr>
          <w:rStyle w:val="CharStyle90"/>
          <w:b w:val="0"/>
          <w:bCs w:val="0"/>
        </w:rPr>
        <w:t>střeží,</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Každý člověk ví, že se musí stříci ohně, aby se nepo</w:t>
        <w:softHyphen/>
        <w:t>pálil. Každý člověk se střeží sáhnou ti na ostří břitvy, aby se neřízl, každý člověk se chrání látek jedovatých — ale nikdo neuváží, že největší nebezpečí, kterému jsme vydáni každou vteřinou, spočívá v našich nesprávných myšlenkách! Nesprávné myšlenky, jak již stokráte po</w:t>
        <w:softHyphen/>
        <w:t>věděno, nás buďto léčí anebo nás otravují. Nesprávné myšlenky nás uvádějí do nejrozmanitějších životních kalamit a sice zcela zbytečně, poněvadž kdybychom je střežili, kdybychom byli neustále na stráži a zapudili již v zárodku každou myšlenku špatnou a otravnou, vy</w:t>
        <w:softHyphen/>
        <w:t>hnuli bychom se nejen všem nepříjemnostem a osudo</w:t>
        <w:softHyphen/>
        <w:t xml:space="preserve">vým ranám v životě, nýbrž i všem </w:t>
      </w:r>
      <w:r>
        <w:rPr>
          <w:lang w:val="sk-SK" w:eastAsia="sk-SK" w:bidi="sk-SK"/>
          <w:w w:val="100"/>
          <w:spacing w:val="0"/>
          <w:color w:val="000000"/>
          <w:position w:val="0"/>
        </w:rPr>
        <w:t xml:space="preserve">nemocem </w:t>
      </w:r>
      <w:r>
        <w:rPr>
          <w:lang w:val="cs-CZ" w:eastAsia="cs-CZ" w:bidi="cs-CZ"/>
          <w:w w:val="100"/>
          <w:spacing w:val="0"/>
          <w:color w:val="000000"/>
          <w:position w:val="0"/>
        </w:rPr>
        <w:t>a jestliže při tom bychom pěstovali neustále myšlenky blaho</w:t>
        <w:softHyphen/>
        <w:t>dárné, odhodlané, duvěryplné a silné, přitáhli bychom si zcela automaticky nejen štěstí, úspěch a spokojenost, nýbrž i plné zdraví, které je největším pokladem člo</w:t>
        <w:softHyphen/>
        <w:t>věka.</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Lékař, navštíví-li nemocného člověka, táže se ho často: »Co jíte?« Otázka stravy má jistě svoji důleži</w:t>
        <w:softHyphen/>
        <w:t>tost, pokud se týká zdraví duševního a tělesného, ale až pozná lékařská věda síly myšlenkové, budou se lékaři svých pacientů tázati: »Nač myslíte?« Taková otázka je mnohem důležitější nežli otázka, týkající se stravy, protože člověk, myslící správně, i kdyby jedl stravu ne</w:t>
        <w:softHyphen/>
        <w:t>vhodnou, přemůže svými myšlenkovými silami její špatné, ba dokonce nebezpečné vlivy.</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Proč asi?</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Protože v přírodě ovládá vždycky vyšší a jemnější síla veškeré síly nižší, protože fysiologické a chemické pochody v našem těle při zažívání jsou vedeny mnohem</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nižšími silami než jest síla myšlenky, protože síla my</w:t>
        <w:softHyphen/>
        <w:t xml:space="preserve">šlenky je a zůstane </w:t>
      </w:r>
      <w:r>
        <w:rPr>
          <w:rStyle w:val="CharStyle50"/>
          <w:b w:val="0"/>
          <w:bCs w:val="0"/>
        </w:rPr>
        <w:t xml:space="preserve">nejvyšší silou vesmíru, </w:t>
      </w:r>
      <w:r>
        <w:rPr>
          <w:lang w:val="cs-CZ" w:eastAsia="cs-CZ" w:bidi="cs-CZ"/>
          <w:w w:val="100"/>
          <w:spacing w:val="0"/>
          <w:color w:val="000000"/>
          <w:position w:val="0"/>
        </w:rPr>
        <w:t>neboť podstatou a základnou vesmíru jest duch a my</w:t>
        <w:softHyphen/>
        <w:t>šlenka jest jeho projevem.</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Nemocný myslí neustále na svoji chorobu a tím ji udržuje při životě. Choroba jest porušení rovnováhy mezi jednotlivými principy a když myslíme na nemoc, když neustále pozorujeme její příznaky, když máme strach před jejím zhoršením nebo dlouhým trváním, tu vléváme oleje do ohně a svoji chorobu zvětšujeme a zhoršujeme. Mnozí lékaři to vědí a proto hledí odvra- ceti nemocného člověka cd myšlenek na jeho chorobu. To se zejména uplatňuje ve všech chorobách nervo</w:t>
        <w:softHyphen/>
        <w:t>vých, při nichž lékaři doporučují změnu zaměstnání,</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 změnu vzduchu, cestování a podobné věci, aby myšlenky nemocného se o </w:t>
      </w:r>
      <w:r>
        <w:rPr>
          <w:lang w:val="sk-SK" w:eastAsia="sk-SK" w:bidi="sk-SK"/>
          <w:w w:val="100"/>
          <w:spacing w:val="0"/>
          <w:color w:val="000000"/>
          <w:position w:val="0"/>
        </w:rPr>
        <w:t xml:space="preserve">d </w:t>
      </w:r>
      <w:r>
        <w:rPr>
          <w:lang w:val="cs-CZ" w:eastAsia="cs-CZ" w:bidi="cs-CZ"/>
          <w:w w:val="100"/>
          <w:spacing w:val="0"/>
          <w:color w:val="000000"/>
          <w:position w:val="0"/>
        </w:rPr>
        <w:t xml:space="preserve">v </w:t>
      </w:r>
      <w:r>
        <w:rPr>
          <w:lang w:val="sk-SK" w:eastAsia="sk-SK" w:bidi="sk-SK"/>
          <w:w w:val="100"/>
          <w:spacing w:val="0"/>
          <w:color w:val="000000"/>
          <w:position w:val="0"/>
        </w:rPr>
        <w:t xml:space="preserve">r á t </w:t>
      </w:r>
      <w:r>
        <w:rPr>
          <w:lang w:val="cs-CZ" w:eastAsia="cs-CZ" w:bidi="cs-CZ"/>
          <w:w w:val="100"/>
          <w:spacing w:val="0"/>
          <w:color w:val="000000"/>
          <w:position w:val="0"/>
        </w:rPr>
        <w:t xml:space="preserve">i 1 y od navyklého </w:t>
      </w:r>
      <w:r>
        <w:rPr>
          <w:lang w:val="sk-SK" w:eastAsia="sk-SK" w:bidi="sk-SK"/>
          <w:w w:val="100"/>
          <w:spacing w:val="0"/>
          <w:color w:val="000000"/>
          <w:position w:val="0"/>
        </w:rPr>
        <w:t xml:space="preserve">chodu, </w:t>
      </w:r>
      <w:r>
        <w:rPr>
          <w:lang w:val="cs-CZ" w:eastAsia="cs-CZ" w:bidi="cs-CZ"/>
          <w:w w:val="100"/>
          <w:spacing w:val="0"/>
          <w:color w:val="000000"/>
          <w:position w:val="0"/>
        </w:rPr>
        <w:t>aby zkrátka nemocný na svoji chorobu zapomněl, čímž jeho duše nabude nové síly k napravení vad, které tím neb oním způsobem vznikly v organismu.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Tak zvaní adepti, totiž nadlidé, kteří zvítězili svým duchem nad hmotou, jsou a budou nám vzorem, jak máme svoje myšlenky ovládati a jakým směrem je máme vésti. Zmínil jsem se již v předešlých kapitolách několi</w:t>
        <w:softHyphen/>
        <w:t>kráte o tak zvaných cvičeních mystických. Je to sou</w:t>
        <w:softHyphen/>
        <w:t>střeďování myšlenek na naše vnitřní Já, na onu bož</w:t>
        <w:softHyphen/>
        <w:t>skou podstatu, která je středem našeho života, na ono Slunce v malém, které je nejen naším vnitřním světlem, jehož odrazem je zevní rozum, nýbrž také životodárnou silou našeho organismu, —* právě tak, jako slunce ve vesmíru je středem naší sluneční soustavy, dávajíc jí všechnu energii k životu.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O adeptech se nám zachovalo mnoho zpráv, ale vět</w:t>
        <w:softHyphen/>
        <w:t xml:space="preserve">šina jich je obsažena ve spisech nebo análech nebo me- moirech málo přístupných širšímu obecenstvu. Proto materialistická věda může bez odporu šířiti o těchto nezvratných důkazech svoje námitky a podlamovati tak víru toho malého procenta lidí, kteří </w:t>
      </w:r>
      <w:r>
        <w:rPr>
          <w:lang w:val="sk-SK" w:eastAsia="sk-SK" w:bidi="sk-SK"/>
          <w:w w:val="100"/>
          <w:spacing w:val="0"/>
          <w:color w:val="000000"/>
          <w:position w:val="0"/>
        </w:rPr>
        <w:t xml:space="preserve">c í </w:t>
      </w:r>
      <w:r>
        <w:rPr>
          <w:lang w:val="cs-CZ" w:eastAsia="cs-CZ" w:bidi="cs-CZ"/>
          <w:w w:val="100"/>
          <w:spacing w:val="0"/>
          <w:color w:val="000000"/>
          <w:position w:val="0"/>
        </w:rPr>
        <w:t>t í, že za hmo</w:t>
        <w:softHyphen/>
        <w:t>tou jest něco jiného, co přetrvá věky a co je nesmrtelné.</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Máme sice i na našich universitách několik učenců, kteří hájí názory opačné, tedy vlastně směry duchovní, ale musí to za stávajících poměrů na našich akade</w:t>
        <w:softHyphen/>
        <w:t xml:space="preserve">mických ústavech činiti velmi opatrně, neboť většina ucenců je dosud na straně realistů a materialistů. K těm, kteří neohroženě vystoupili s názory duchovními, patří hlavně universitní profesor Dr. Velenovsky a pak universitní docent, Dr. Yl. </w:t>
      </w:r>
      <w:r>
        <w:rPr>
          <w:lang w:val="en-US" w:eastAsia="en-US" w:bidi="en-US"/>
          <w:w w:val="100"/>
          <w:spacing w:val="0"/>
          <w:color w:val="000000"/>
          <w:position w:val="0"/>
        </w:rPr>
        <w:t xml:space="preserve">Hoppe. </w:t>
      </w:r>
      <w:r>
        <w:rPr>
          <w:lang w:val="cs-CZ" w:eastAsia="cs-CZ" w:bidi="cs-CZ"/>
          <w:w w:val="100"/>
          <w:spacing w:val="0"/>
          <w:color w:val="000000"/>
          <w:position w:val="0"/>
        </w:rPr>
        <w:t>Oba za to sklidili buď posměch a mnohé útoky svých kolegů nebo jejich spisy byly proste ignorovány. Méně odvážně pracoval ve vědě metapsychické</w:t>
      </w:r>
      <w:r>
        <w:rPr>
          <w:lang w:val="cs-CZ" w:eastAsia="cs-CZ" w:bidi="cs-CZ"/>
          <w:w w:val="100"/>
          <w:spacing w:val="0"/>
          <w:color w:val="000000"/>
          <w:position w:val="0"/>
        </w:rPr>
        <w:footnoteReference w:id="5"/>
      </w:r>
      <w:r>
        <w:rPr>
          <w:lang w:val="cs-CZ" w:eastAsia="cs-CZ" w:bidi="cs-CZ"/>
          <w:w w:val="100"/>
          <w:spacing w:val="0"/>
          <w:color w:val="000000"/>
          <w:position w:val="0"/>
        </w:rPr>
        <w:t>) universitní profesor Dr. Babák a rovněž je nakloněn těmto směrům profesor Dr. Mareš, jakož i profesor Dr. Uzel. Porovnáme-li tyto poměry s cizinou, poznáme že máme mnoho doháněti, neboť, zvláště metapsychismus je klíčem k dalšímu.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Existence tak zvaných adeptů je tedy učeným svě</w:t>
        <w:softHyphen/>
        <w:t>tem popírána. Proč? Poněvadž věda nedovede naprosto vysvětliti, jak by mohli býti lidé, kteří přemohli všechny nemoci a kteří dosáhli stiří nadlidského a kteří ovládli takové přírodní síly, jichž naše věda nezná ani podle jména. V okultních naukách a zvláště v praxi bylo a je mnoho podvodníků. Sám vydávám právě spis: »Ne- bezpeěí okultismu«, ve kterém poukazuji na tyto šarla</w:t>
        <w:softHyphen/>
        <w:t>tány a v němž před nimi důtklivě varuji, neboť jednak to jsou cizopasníci, kteří žiijí a tyjí z lidské nevědomosti. A nikde jí není více než u lidí, kteří mají zájem o nauky okultní a kteří z nedostatku poučení buď ústního nebo knižního, upadají velmi snadno do rukou různých šarla-</w:t>
      </w:r>
    </w:p>
    <w:p>
      <w:pPr>
        <w:pStyle w:val="Style91"/>
        <w:widowControl w:val="0"/>
        <w:keepNext w:val="0"/>
        <w:keepLines w:val="0"/>
        <w:shd w:val="clear" w:color="auto" w:fill="auto"/>
        <w:bidi w:val="0"/>
        <w:spacing w:before="0" w:after="0" w:line="120" w:lineRule="exact"/>
        <w:ind w:left="0" w:right="0" w:firstLine="0"/>
      </w:pPr>
      <w:r>
        <w:rPr>
          <w:rStyle w:val="CharStyle93"/>
          <w:i w:val="0"/>
          <w:iCs w:val="0"/>
        </w:rPr>
        <w:t xml:space="preserve">. </w:t>
      </w:r>
      <w:r>
        <w:rPr>
          <w:lang w:val="cs-CZ" w:eastAsia="cs-CZ" w:bidi="cs-CZ"/>
          <w:w w:val="100"/>
          <w:spacing w:val="0"/>
          <w:color w:val="000000"/>
          <w:position w:val="0"/>
        </w:rPr>
        <w:t>ř o</w:t>
      </w:r>
    </w:p>
    <w:p>
      <w:pPr>
        <w:pStyle w:val="Style48"/>
        <w:widowControl w:val="0"/>
        <w:keepNext w:val="0"/>
        <w:keepLines w:val="0"/>
        <w:shd w:val="clear" w:color="auto" w:fill="auto"/>
        <w:bidi w:val="0"/>
        <w:spacing w:before="0" w:after="0" w:line="220" w:lineRule="exact"/>
        <w:ind w:left="0" w:right="0" w:firstLine="0"/>
      </w:pPr>
      <w:r>
        <w:rPr>
          <w:lang w:val="cs-CZ" w:eastAsia="cs-CZ" w:bidi="cs-CZ"/>
          <w:w w:val="100"/>
          <w:spacing w:val="0"/>
          <w:color w:val="000000"/>
          <w:position w:val="0"/>
        </w:rPr>
        <w:t>tanu.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Skutky takových obskurních individuí nezůstanou ovšem utajeny, ač podvedení málo kdy se pochlubí, že byli napáleni a takových křiklavých případů pak využiji odpůrci, zveličují je ještě a prohlašují, že celý okultismus není nic než podvodem a klamem. Proto nutno čelit} těmto věcem. Sami okultisté musí podvodníky odha- lovati a stavětí je na pranýř.</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Historie badání o adeptech není tedy věcí snadnou a jestliže to činí spisovatel předpojatý, který si všímá více důkazů negativních než positivních, vzniknou z toho zprávy </w:t>
      </w:r>
      <w:r>
        <w:rPr>
          <w:lang w:val="sk-SK" w:eastAsia="sk-SK" w:bidi="sk-SK"/>
          <w:w w:val="100"/>
          <w:spacing w:val="0"/>
          <w:color w:val="000000"/>
          <w:position w:val="0"/>
        </w:rPr>
        <w:t xml:space="preserve">skreslené </w:t>
      </w:r>
      <w:r>
        <w:rPr>
          <w:lang w:val="cs-CZ" w:eastAsia="cs-CZ" w:bidi="cs-CZ"/>
          <w:w w:val="100"/>
          <w:spacing w:val="0"/>
          <w:color w:val="000000"/>
          <w:position w:val="0"/>
        </w:rPr>
        <w:t xml:space="preserve">a nepravdivé. Z nejznámějších adeptů evropských je jistě proslulý Cagliostro a pak hrabě de </w:t>
      </w:r>
      <w:r>
        <w:rPr>
          <w:lang w:val="en-US" w:eastAsia="en-US" w:bidi="en-US"/>
          <w:w w:val="100"/>
          <w:spacing w:val="0"/>
          <w:color w:val="000000"/>
          <w:position w:val="0"/>
        </w:rPr>
        <w:t xml:space="preserve">Saint Germain. </w:t>
      </w:r>
      <w:r>
        <w:rPr>
          <w:lang w:val="cs-CZ" w:eastAsia="cs-CZ" w:bidi="cs-CZ"/>
          <w:w w:val="100"/>
          <w:spacing w:val="0"/>
          <w:color w:val="000000"/>
          <w:position w:val="0"/>
        </w:rPr>
        <w:t>O obou existuje veliká litera</w:t>
        <w:softHyphen/>
        <w:t xml:space="preserve">tura — pro i </w:t>
      </w:r>
      <w:r>
        <w:rPr>
          <w:lang w:val="en-US" w:eastAsia="en-US" w:bidi="en-US"/>
          <w:w w:val="100"/>
          <w:spacing w:val="0"/>
          <w:color w:val="000000"/>
          <w:position w:val="0"/>
        </w:rPr>
        <w:t xml:space="preserve">contra. </w:t>
      </w:r>
      <w:r>
        <w:rPr>
          <w:lang w:val="cs-CZ" w:eastAsia="cs-CZ" w:bidi="cs-CZ"/>
          <w:w w:val="100"/>
          <w:spacing w:val="0"/>
          <w:color w:val="000000"/>
          <w:position w:val="0"/>
        </w:rPr>
        <w:t xml:space="preserve">O Cagliostrovi vydal </w:t>
      </w:r>
      <w:r>
        <w:rPr>
          <w:lang w:val="sk-SK" w:eastAsia="sk-SK" w:bidi="sk-SK"/>
          <w:w w:val="100"/>
          <w:spacing w:val="0"/>
          <w:color w:val="000000"/>
          <w:position w:val="0"/>
        </w:rPr>
        <w:t xml:space="preserve">Dela </w:t>
      </w:r>
      <w:r>
        <w:rPr>
          <w:lang w:val="cs-CZ" w:eastAsia="cs-CZ" w:bidi="cs-CZ"/>
          <w:w w:val="100"/>
          <w:spacing w:val="0"/>
          <w:color w:val="000000"/>
          <w:position w:val="0"/>
        </w:rPr>
        <w:t>Camára velmi dobrou příruěku. Dlouhá léta bylo o něm tvrzeno, že zemřel v Itálii ve vězení a že to byl vlastně podvod</w:t>
        <w:softHyphen/>
        <w:t>ník jménem Josef Balsamo. Ale teprve nedávno bylo dokázáno historicky, že Cagliostro a Balsamo byli zcela různé osoby.</w:t>
      </w:r>
    </w:p>
    <w:p>
      <w:pPr>
        <w:pStyle w:val="Style48"/>
        <w:widowControl w:val="0"/>
        <w:keepNext w:val="0"/>
        <w:keepLines w:val="0"/>
        <w:shd w:val="clear" w:color="auto" w:fill="auto"/>
        <w:bidi w:val="0"/>
        <w:spacing w:before="0" w:after="0"/>
        <w:ind w:left="0" w:right="0" w:firstLine="340"/>
        <w:sectPr>
          <w:type w:val="continuous"/>
          <w:pgSz w:w="8391" w:h="12567"/>
          <w:pgMar w:top="950" w:left="1469" w:right="992" w:bottom="2108" w:header="0" w:footer="3" w:gutter="0"/>
          <w:rtlGutter w:val="0"/>
          <w:cols w:space="720"/>
          <w:noEndnote/>
          <w:docGrid w:linePitch="360"/>
        </w:sectPr>
      </w:pPr>
      <w:r>
        <w:rPr>
          <w:lang w:val="cs-CZ" w:eastAsia="cs-CZ" w:bidi="cs-CZ"/>
          <w:w w:val="100"/>
          <w:spacing w:val="0"/>
          <w:color w:val="000000"/>
          <w:position w:val="0"/>
        </w:rPr>
        <w:t>O Cagliostrovi a St. Germainovi tvrdí někteří okul</w:t>
        <w:softHyphen/>
        <w:t>tisté, že nejen dosáhli neobyčejně vysokého věku — beze změny tělesné — nýbrž že dokonce dosud žijí. Poně</w:t>
        <w:softHyphen/>
        <w:t>vadž běží o případy nadmíru důležité, které mohou u mnohých lidí naprosto zvrátit jejich dosavadní ná</w:t>
        <w:softHyphen/>
        <w:t xml:space="preserve">zory na život a člověka vůbec (a to je v našem případě </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věd </w:t>
      </w:r>
      <w:r>
        <w:rPr>
          <w:rStyle w:val="CharStyle50"/>
          <w:b w:val="0"/>
          <w:bCs w:val="0"/>
        </w:rPr>
        <w:t>základní,</w:t>
      </w:r>
      <w:r>
        <w:rPr>
          <w:lang w:val="cs-CZ" w:eastAsia="cs-CZ" w:bidi="cs-CZ"/>
          <w:w w:val="100"/>
          <w:spacing w:val="0"/>
          <w:color w:val="000000"/>
          <w:position w:val="0"/>
        </w:rPr>
        <w:t xml:space="preserve"> protože taková věc dává našim my</w:t>
        <w:softHyphen/>
        <w:t>šlenkám zcela jiný směr), uvedu zde jednu zprávu o St. Germainovi, jak byla před krátkou dobou uveřejněna v Národní Politice, z pera Karla Žáka.</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Uvedený autor píše:</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 xml:space="preserve">»Hrabě </w:t>
      </w:r>
      <w:r>
        <w:rPr>
          <w:lang w:val="en-US" w:eastAsia="en-US" w:bidi="en-US"/>
          <w:w w:val="100"/>
          <w:spacing w:val="0"/>
          <w:color w:val="000000"/>
          <w:position w:val="0"/>
        </w:rPr>
        <w:t xml:space="preserve">St. Germain </w:t>
      </w:r>
      <w:r>
        <w:rPr>
          <w:lang w:val="cs-CZ" w:eastAsia="cs-CZ" w:bidi="cs-CZ"/>
          <w:w w:val="100"/>
          <w:spacing w:val="0"/>
          <w:color w:val="000000"/>
          <w:position w:val="0"/>
        </w:rPr>
        <w:t>byl mistr hry na housle a na klavír, vynikající básník, vynálezce barvi v, která vy</w:t>
        <w:softHyphen/>
        <w:t xml:space="preserve">ráběl podle postupů tehdy zcela neznámých, a nepřed- stižný znalec dějepisu do podrobností, které mohly býti známy jen současníkům dotyčných epoch. Je zjištěno, že </w:t>
      </w:r>
      <w:r>
        <w:rPr>
          <w:lang w:val="en-US" w:eastAsia="en-US" w:bidi="en-US"/>
          <w:w w:val="100"/>
          <w:spacing w:val="0"/>
          <w:color w:val="000000"/>
          <w:position w:val="0"/>
        </w:rPr>
        <w:t xml:space="preserve">St. Germain </w:t>
      </w:r>
      <w:r>
        <w:rPr>
          <w:lang w:val="cs-CZ" w:eastAsia="cs-CZ" w:bidi="cs-CZ"/>
          <w:w w:val="100"/>
          <w:spacing w:val="0"/>
          <w:color w:val="000000"/>
          <w:position w:val="0"/>
        </w:rPr>
        <w:t xml:space="preserve">mluvil francouzský, anglicky, italsky, všpanělsky, německy a </w:t>
      </w:r>
      <w:r>
        <w:rPr>
          <w:lang w:val="sk-SK" w:eastAsia="sk-SK" w:bidi="sk-SK"/>
          <w:w w:val="100"/>
          <w:spacing w:val="0"/>
          <w:color w:val="000000"/>
          <w:position w:val="0"/>
        </w:rPr>
        <w:t xml:space="preserve">portugalsky </w:t>
      </w:r>
      <w:r>
        <w:rPr>
          <w:lang w:val="cs-CZ" w:eastAsia="cs-CZ" w:bidi="cs-CZ"/>
          <w:w w:val="100"/>
          <w:spacing w:val="0"/>
          <w:color w:val="000000"/>
          <w:position w:val="0"/>
        </w:rPr>
        <w:t>stejně plynně a bez cizozemského přízvuku.«</w:t>
      </w:r>
      <w:r>
        <w:rPr>
          <w:lang w:val="cs-CZ" w:eastAsia="cs-CZ" w:bidi="cs-CZ"/>
          <w:vertAlign w:val="superscript"/>
          <w:w w:val="100"/>
          <w:spacing w:val="0"/>
          <w:color w:val="000000"/>
          <w:position w:val="0"/>
        </w:rPr>
        <w:t>í:</w:t>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 xml:space="preserve">Znalost lidí měl </w:t>
      </w:r>
      <w:r>
        <w:rPr>
          <w:lang w:val="en-US" w:eastAsia="en-US" w:bidi="en-US"/>
          <w:w w:val="100"/>
          <w:spacing w:val="0"/>
          <w:color w:val="000000"/>
          <w:position w:val="0"/>
        </w:rPr>
        <w:t xml:space="preserve">St. Germain </w:t>
      </w:r>
      <w:r>
        <w:rPr>
          <w:lang w:val="cs-CZ" w:eastAsia="cs-CZ" w:bidi="cs-CZ"/>
          <w:w w:val="100"/>
          <w:spacing w:val="0"/>
          <w:color w:val="000000"/>
          <w:position w:val="0"/>
        </w:rPr>
        <w:t xml:space="preserve">právě tak velikou jako umění s nimi jednat. Domy nejvyšších šlechticů byly St. Germainovi vždycky přístupny. Zdálo se, že jmění St. Germainovo bylo velikc, ač nikdo nevěděl, odkud toto jmění plyne. Soudilo se však, že ze špionáže. Nikdy však, pokud zjištěno, nepřijal St. </w:t>
      </w:r>
      <w:r>
        <w:rPr>
          <w:lang w:val="en-US" w:eastAsia="en-US" w:bidi="en-US"/>
          <w:w w:val="100"/>
          <w:spacing w:val="0"/>
          <w:color w:val="000000"/>
          <w:position w:val="0"/>
        </w:rPr>
        <w:t xml:space="preserve">Germain </w:t>
      </w:r>
      <w:r>
        <w:rPr>
          <w:lang w:val="cs-CZ" w:eastAsia="cs-CZ" w:bidi="cs-CZ"/>
          <w:w w:val="100"/>
          <w:spacing w:val="0"/>
          <w:color w:val="000000"/>
          <w:position w:val="0"/>
        </w:rPr>
        <w:t>od nikoho nejmenšího prospěchu. I nepřátelé St. Germainovi vytýkali mu jen nezřízenou ctižádost — nikdy však hrabivost.</w:t>
      </w:r>
      <w:r>
        <w:rPr>
          <w:lang w:val="cs-CZ" w:eastAsia="cs-CZ" w:bidi="cs-CZ"/>
          <w:w w:val="100"/>
          <w:spacing w:val="0"/>
          <w:color w:val="000000"/>
          <w:position w:val="0"/>
        </w:rPr>
        <w:footnoteReference w:id="6"/>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ind w:left="0" w:right="0" w:firstLine="320"/>
      </w:pPr>
      <w:r>
        <w:rPr>
          <w:lang w:val="sk-SK" w:eastAsia="sk-SK" w:bidi="sk-SK"/>
          <w:w w:val="100"/>
          <w:spacing w:val="0"/>
          <w:color w:val="000000"/>
          <w:position w:val="0"/>
        </w:rPr>
        <w:t xml:space="preserve">Biografie St. Germaina </w:t>
      </w:r>
      <w:r>
        <w:rPr>
          <w:lang w:val="cs-CZ" w:eastAsia="cs-CZ" w:bidi="cs-CZ"/>
          <w:w w:val="100"/>
          <w:spacing w:val="0"/>
          <w:color w:val="000000"/>
          <w:position w:val="0"/>
        </w:rPr>
        <w:t>se dosud nezdařila ani Coo- perovi Oakleyovi, ani G. Bertoldu Volsovi, ač jejich publikace jsou po dokumentární stránce velmi svědo</w:t>
        <w:softHyphen/>
        <w:t>mité, sepsané mimo jiné na podkladě ,Pamětí' hraběn</w:t>
        <w:softHyphen/>
        <w:t>ky ďAdhémar, svob. pána Greichena a lantkraběte Karla Hessenského. Avšak ani tito současníci nemohli udat, kým byl tento pověstný a podivný dobrodruh a odkud pocházel/')</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Podle jedněch byl nemanželským synem vdovy špa</w:t>
        <w:softHyphen/>
        <w:t xml:space="preserve">nělského krále Karla II. a kteréhos bankéře, podle jiných portugalský nebo </w:t>
      </w:r>
      <w:r>
        <w:rPr>
          <w:lang w:val="sk-SK" w:eastAsia="sk-SK" w:bidi="sk-SK"/>
          <w:w w:val="100"/>
          <w:spacing w:val="0"/>
          <w:color w:val="000000"/>
          <w:position w:val="0"/>
        </w:rPr>
        <w:t xml:space="preserve">alsaský </w:t>
      </w:r>
      <w:r>
        <w:rPr>
          <w:lang w:val="cs-CZ" w:eastAsia="cs-CZ" w:bidi="cs-CZ"/>
          <w:w w:val="100"/>
          <w:spacing w:val="0"/>
          <w:color w:val="000000"/>
          <w:position w:val="0"/>
        </w:rPr>
        <w:t>Žid, podle třetích syn berního z píemontského městečka Rotonda, podle dal</w:t>
        <w:softHyphen/>
        <w:t xml:space="preserve">ších pramenů nemanželský syn portugalského krále. Jméno </w:t>
      </w:r>
      <w:r>
        <w:rPr>
          <w:lang w:val="en-US" w:eastAsia="en-US" w:bidi="en-US"/>
          <w:w w:val="100"/>
          <w:spacing w:val="0"/>
          <w:color w:val="000000"/>
          <w:position w:val="0"/>
        </w:rPr>
        <w:t xml:space="preserve">St. Germain </w:t>
      </w:r>
      <w:r>
        <w:rPr>
          <w:lang w:val="cs-CZ" w:eastAsia="cs-CZ" w:bidi="cs-CZ"/>
          <w:w w:val="100"/>
          <w:spacing w:val="0"/>
          <w:color w:val="000000"/>
          <w:position w:val="0"/>
        </w:rPr>
        <w:t>prohlašoval jeho nositel sám za při</w:t>
        <w:softHyphen/>
        <w:t xml:space="preserve">jaté. </w:t>
      </w:r>
      <w:r>
        <w:rPr>
          <w:lang w:val="en-US" w:eastAsia="en-US" w:bidi="en-US"/>
          <w:w w:val="100"/>
          <w:spacing w:val="0"/>
          <w:color w:val="000000"/>
          <w:position w:val="0"/>
        </w:rPr>
        <w:t xml:space="preserve">St. Germain </w:t>
      </w:r>
      <w:r>
        <w:rPr>
          <w:lang w:val="cs-CZ" w:eastAsia="cs-CZ" w:bidi="cs-CZ"/>
          <w:w w:val="100"/>
          <w:spacing w:val="0"/>
          <w:color w:val="000000"/>
          <w:position w:val="0"/>
        </w:rPr>
        <w:t xml:space="preserve">vystupoval však také pod jmény hrabě Soltikov, markýz de Montferrat, hrabě </w:t>
      </w:r>
      <w:r>
        <w:rPr>
          <w:lang w:val="en-US" w:eastAsia="en-US" w:bidi="en-US"/>
          <w:w w:val="100"/>
          <w:spacing w:val="0"/>
          <w:color w:val="000000"/>
          <w:position w:val="0"/>
        </w:rPr>
        <w:t xml:space="preserve">della </w:t>
      </w:r>
      <w:r>
        <w:rPr>
          <w:lang w:val="cs-CZ" w:eastAsia="cs-CZ" w:bidi="cs-CZ"/>
          <w:w w:val="100"/>
          <w:spacing w:val="0"/>
          <w:color w:val="000000"/>
          <w:position w:val="0"/>
        </w:rPr>
        <w:t xml:space="preserve">Bel- lamare, </w:t>
      </w:r>
      <w:r>
        <w:rPr>
          <w:lang w:val="en-US" w:eastAsia="en-US" w:bidi="en-US"/>
          <w:w w:val="100"/>
          <w:spacing w:val="0"/>
          <w:color w:val="000000"/>
          <w:position w:val="0"/>
        </w:rPr>
        <w:t xml:space="preserve">Weldon </w:t>
      </w:r>
      <w:r>
        <w:rPr>
          <w:lang w:val="cs-CZ" w:eastAsia="cs-CZ" w:bidi="cs-CZ"/>
          <w:w w:val="100"/>
          <w:spacing w:val="0"/>
          <w:color w:val="000000"/>
          <w:position w:val="0"/>
        </w:rPr>
        <w:t xml:space="preserve">i Welldone, Schoning </w:t>
      </w:r>
      <w:r>
        <w:rPr>
          <w:lang w:val="en-US" w:eastAsia="en-US" w:bidi="en-US"/>
          <w:w w:val="100"/>
          <w:spacing w:val="0"/>
          <w:color w:val="000000"/>
          <w:position w:val="0"/>
        </w:rPr>
        <w:t xml:space="preserve">a Leghorn. </w:t>
      </w:r>
      <w:r>
        <w:rPr>
          <w:lang w:val="cs-CZ" w:eastAsia="cs-CZ" w:bidi="cs-CZ"/>
          <w:w w:val="100"/>
          <w:spacing w:val="0"/>
          <w:color w:val="000000"/>
          <w:position w:val="0"/>
        </w:rPr>
        <w:t xml:space="preserve">Avšak </w:t>
      </w:r>
      <w:r>
        <w:rPr>
          <w:lang w:val="en-US" w:eastAsia="en-US" w:bidi="en-US"/>
          <w:w w:val="100"/>
          <w:spacing w:val="0"/>
          <w:color w:val="000000"/>
          <w:position w:val="0"/>
        </w:rPr>
        <w:t xml:space="preserve">St. Germain </w:t>
      </w:r>
      <w:r>
        <w:rPr>
          <w:lang w:val="cs-CZ" w:eastAsia="cs-CZ" w:bidi="cs-CZ"/>
          <w:w w:val="100"/>
          <w:spacing w:val="0"/>
          <w:color w:val="000000"/>
          <w:position w:val="0"/>
        </w:rPr>
        <w:t>vystupoval také v. četných němec</w:t>
        <w:softHyphen/>
        <w:t>kých městech pod jménem hrabě St. Carogy. Okol</w:t>
        <w:softHyphen/>
        <w:t xml:space="preserve">ností, že toto jméno mohlo vzniknouti přestavením písmen jména Rakoczi byla vyvolána pověst, že St. </w:t>
      </w:r>
      <w:r>
        <w:rPr>
          <w:lang w:val="en-US" w:eastAsia="en-US" w:bidi="en-US"/>
          <w:w w:val="100"/>
          <w:spacing w:val="0"/>
          <w:color w:val="000000"/>
          <w:position w:val="0"/>
        </w:rPr>
        <w:t xml:space="preserve">Germain </w:t>
      </w:r>
      <w:r>
        <w:rPr>
          <w:lang w:val="cs-CZ" w:eastAsia="cs-CZ" w:bidi="cs-CZ"/>
          <w:w w:val="100"/>
          <w:spacing w:val="0"/>
          <w:color w:val="000000"/>
          <w:position w:val="0"/>
        </w:rPr>
        <w:t>je sedmihradským knížetem, bojovníkem za svobodu Uher, hrdinou a mučedníkem Františkem II., nebo jeho synem nebo aspoň členem jeho rodiny.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Byl-li </w:t>
      </w:r>
      <w:r>
        <w:rPr>
          <w:lang w:val="en-US" w:eastAsia="en-US" w:bidi="en-US"/>
          <w:w w:val="100"/>
          <w:spacing w:val="0"/>
          <w:color w:val="000000"/>
          <w:position w:val="0"/>
        </w:rPr>
        <w:t xml:space="preserve">St. Germain </w:t>
      </w:r>
      <w:r>
        <w:rPr>
          <w:lang w:val="cs-CZ" w:eastAsia="cs-CZ" w:bidi="cs-CZ"/>
          <w:w w:val="100"/>
          <w:spacing w:val="0"/>
          <w:color w:val="000000"/>
          <w:position w:val="0"/>
        </w:rPr>
        <w:t>skutečně členem této knížecí ro</w:t>
        <w:softHyphen/>
        <w:t>diny, byly by vysvětlitelný jeho bohatství i skutečnost, že jeho důvěrnými přáteli byli ministři, členové nej- vyšší šlechty, ba i panující knížata, tedy členové kruhů, které by tehdy nebyly přístupny obyčejnému dobro</w:t>
        <w:softHyphen/>
        <w:t xml:space="preserve">druhu. Ostatně odpovídalo zcela zvykům oněch dob, že »vznesení pánové« cestovali pod přijatými jmény, </w:t>
      </w:r>
      <w:r>
        <w:rPr>
          <w:lang w:val="cs-CZ" w:eastAsia="cs-CZ" w:bidi="cs-CZ"/>
          <w:vertAlign w:val="superscript"/>
          <w:w w:val="100"/>
          <w:spacing w:val="0"/>
          <w:color w:val="000000"/>
          <w:position w:val="0"/>
        </w:rPr>
        <w:footnoteReference w:id="7"/>
      </w:r>
      <w:r>
        <w:rPr>
          <w:lang w:val="cs-CZ" w:eastAsia="cs-CZ" w:bidi="cs-CZ"/>
          <w:w w:val="100"/>
          <w:spacing w:val="0"/>
          <w:color w:val="000000"/>
          <w:position w:val="0"/>
        </w:rPr>
        <w:t xml:space="preserve"> zvláště když chtěli uniknouti všelikým pátráním, nebo dokonce pronásledováním, což by se bylo jistě přiho</w:t>
        <w:softHyphen/>
        <w:t>dilo členu rodiny Rakocziů, dané do achtu všemocnými Habsburky.</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Okolo roku 1710 byl </w:t>
      </w:r>
      <w:r>
        <w:rPr>
          <w:lang w:val="en-US" w:eastAsia="en-US" w:bidi="en-US"/>
          <w:w w:val="100"/>
          <w:spacing w:val="0"/>
          <w:color w:val="000000"/>
          <w:position w:val="0"/>
        </w:rPr>
        <w:t xml:space="preserve">St. Germain </w:t>
      </w:r>
      <w:r>
        <w:rPr>
          <w:lang w:val="cs-CZ" w:eastAsia="cs-CZ" w:bidi="cs-CZ"/>
          <w:w w:val="100"/>
          <w:spacing w:val="0"/>
          <w:color w:val="000000"/>
          <w:position w:val="0"/>
        </w:rPr>
        <w:t>ve společenském středisku benátské aristokracie. Mezi dámami, jejichž přízně si dobyl svými skvělými a různými vlohami tento muž, tehdy prý asi pětačtyřicetiletý, byla také choť francouzského vyslance, hraběte de Gergy. Půl století potom sešla se paní de Gergy se St. Germainem zase ve kterémsi pařížském saloně, a zjistila, jak na</w:t>
        <w:softHyphen/>
        <w:t xml:space="preserve">psala, že muž, jenž podle jejích výpočtů čítal tehdy devadesát pět roků, byl tedy narozen asi roku </w:t>
      </w:r>
      <w:r>
        <w:rPr>
          <w:rStyle w:val="CharStyle75"/>
          <w:b w:val="0"/>
          <w:bCs w:val="0"/>
        </w:rPr>
        <w:t>1665</w:t>
      </w:r>
      <w:r>
        <w:rPr>
          <w:lang w:val="cs-CZ" w:eastAsia="cs-CZ" w:bidi="cs-CZ"/>
          <w:w w:val="100"/>
          <w:spacing w:val="0"/>
          <w:color w:val="000000"/>
          <w:position w:val="0"/>
        </w:rPr>
        <w:t xml:space="preserve">, </w:t>
      </w:r>
      <w:r>
        <w:rPr>
          <w:rStyle w:val="CharStyle50"/>
          <w:b w:val="0"/>
          <w:bCs w:val="0"/>
        </w:rPr>
        <w:t>neměl ve tváři ani jediné vrásky.</w:t>
      </w:r>
      <w:r>
        <w:rPr>
          <w:lang w:val="cs-CZ" w:eastAsia="cs-CZ" w:bidi="cs-CZ"/>
          <w:w w:val="100"/>
          <w:spacing w:val="0"/>
          <w:color w:val="000000"/>
          <w:position w:val="0"/>
        </w:rPr>
        <w:t xml:space="preserve"> Násled</w:t>
        <w:softHyphen/>
        <w:t xml:space="preserve">kem tohoto zjištění paní de Gergy rozšířila se tehdy v Paříži pověst, že </w:t>
      </w:r>
      <w:r>
        <w:rPr>
          <w:lang w:val="en-US" w:eastAsia="en-US" w:bidi="en-US"/>
          <w:w w:val="100"/>
          <w:spacing w:val="0"/>
          <w:color w:val="000000"/>
          <w:position w:val="0"/>
        </w:rPr>
        <w:t xml:space="preserve">St. Germain </w:t>
      </w:r>
      <w:r>
        <w:rPr>
          <w:lang w:val="cs-CZ" w:eastAsia="cs-CZ" w:bidi="cs-CZ"/>
          <w:w w:val="100"/>
          <w:spacing w:val="0"/>
          <w:color w:val="000000"/>
          <w:position w:val="0"/>
        </w:rPr>
        <w:t xml:space="preserve">má životní elixír, čili universální lék proti stárnutí. </w:t>
      </w:r>
      <w:r>
        <w:rPr>
          <w:lang w:val="en-US" w:eastAsia="en-US" w:bidi="en-US"/>
          <w:w w:val="100"/>
          <w:spacing w:val="0"/>
          <w:color w:val="000000"/>
          <w:position w:val="0"/>
        </w:rPr>
        <w:t xml:space="preserve">St. Germain </w:t>
      </w:r>
      <w:r>
        <w:rPr>
          <w:lang w:val="cs-CZ" w:eastAsia="cs-CZ" w:bidi="cs-CZ"/>
          <w:w w:val="100"/>
          <w:spacing w:val="0"/>
          <w:color w:val="000000"/>
          <w:position w:val="0"/>
        </w:rPr>
        <w:t>sám nepopí- ral, že umí připravovali jisté sílící prostředky, ale vy</w:t>
        <w:softHyphen/>
        <w:t>světloval svou mladistvost rozumným způsobem živo</w:t>
        <w:softHyphen/>
        <w:t xml:space="preserve">ta. Je zjištěno, že </w:t>
      </w:r>
      <w:r>
        <w:rPr>
          <w:lang w:val="en-US" w:eastAsia="en-US" w:bidi="en-US"/>
          <w:w w:val="100"/>
          <w:spacing w:val="0"/>
          <w:color w:val="000000"/>
          <w:position w:val="0"/>
        </w:rPr>
        <w:t xml:space="preserve">St. Germain </w:t>
      </w:r>
      <w:r>
        <w:rPr>
          <w:lang w:val="cs-CZ" w:eastAsia="cs-CZ" w:bidi="cs-CZ"/>
          <w:w w:val="100"/>
          <w:spacing w:val="0"/>
          <w:color w:val="000000"/>
          <w:position w:val="0"/>
        </w:rPr>
        <w:t>nehýřil, nezúčastnil se , nikdy pitek, tehdy velice rozšířených a zdá se, že ne</w:t>
        <w:softHyphen/>
        <w:t xml:space="preserve">jedl masa a nepil lihovin. </w:t>
      </w:r>
      <w:r>
        <w:rPr>
          <w:lang w:val="en-US" w:eastAsia="en-US" w:bidi="en-US"/>
          <w:w w:val="100"/>
          <w:spacing w:val="0"/>
          <w:color w:val="000000"/>
          <w:position w:val="0"/>
        </w:rPr>
        <w:t xml:space="preserve">St. Germain </w:t>
      </w:r>
      <w:r>
        <w:rPr>
          <w:lang w:val="cs-CZ" w:eastAsia="cs-CZ" w:bidi="cs-CZ"/>
          <w:w w:val="100"/>
          <w:spacing w:val="0"/>
          <w:color w:val="000000"/>
          <w:position w:val="0"/>
        </w:rPr>
        <w:t>nevyvracel ni</w:t>
        <w:softHyphen/>
        <w:t>kdy — ve své hrdosti — nebo z opatrnosti — pověstí a pomluv, které byly o něm šířeny a které zacházely až k roznášení fantastických zpráv.</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K zatemnění osoby St. Germaina přispěla také okol</w:t>
        <w:softHyphen/>
        <w:t>nost, že se zaň vydával a na jeho účet prováděl všeliká taškářství kterýsi obskurní dobrodruh, jenž do</w:t>
        <w:softHyphen/>
        <w:t>vedl velice obratně napodobiti různé osobnosti.</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St. </w:t>
      </w:r>
      <w:r>
        <w:rPr>
          <w:lang w:val="en-US" w:eastAsia="en-US" w:bidi="en-US"/>
          <w:w w:val="100"/>
          <w:spacing w:val="0"/>
          <w:color w:val="000000"/>
          <w:position w:val="0"/>
        </w:rPr>
        <w:t xml:space="preserve">Germain </w:t>
      </w:r>
      <w:r>
        <w:rPr>
          <w:lang w:val="cs-CZ" w:eastAsia="cs-CZ" w:bidi="cs-CZ"/>
          <w:w w:val="100"/>
          <w:spacing w:val="0"/>
          <w:color w:val="000000"/>
          <w:position w:val="0"/>
        </w:rPr>
        <w:t xml:space="preserve">byl přítelem a důvěrníkem paní de </w:t>
      </w:r>
      <w:r>
        <w:rPr>
          <w:lang w:val="en-US" w:eastAsia="en-US" w:bidi="en-US"/>
          <w:w w:val="100"/>
          <w:spacing w:val="0"/>
          <w:color w:val="000000"/>
          <w:position w:val="0"/>
        </w:rPr>
        <w:t xml:space="preserve">Pompadour </w:t>
      </w:r>
      <w:r>
        <w:rPr>
          <w:lang w:val="cs-CZ" w:eastAsia="cs-CZ" w:bidi="cs-CZ"/>
          <w:w w:val="100"/>
          <w:spacing w:val="0"/>
          <w:color w:val="000000"/>
          <w:position w:val="0"/>
        </w:rPr>
        <w:t>a francouzského krále Ludvíka XV., jenž mu za velice důležité služby přenechal zámek Cham- bord. Vyslal jej r. 1760 do Holandska, aby za zády jeho ministrů vyjednával o mír s Anglií. Tamní fran</w:t>
        <w:softHyphen/>
        <w:t>couzský vyslanec tuto činnost St. Germainovu však zmařil. Ludvík XV. musil St. Germaina nechat pad</w:t>
        <w:softHyphen/>
        <w:t xml:space="preserve">nout a vypověděti ho z Francie. K vůli Francii St. </w:t>
      </w:r>
      <w:r>
        <w:rPr>
          <w:lang w:val="en-US" w:eastAsia="en-US" w:bidi="en-US"/>
          <w:w w:val="100"/>
          <w:spacing w:val="0"/>
          <w:color w:val="000000"/>
          <w:position w:val="0"/>
        </w:rPr>
        <w:t xml:space="preserve">Germain </w:t>
      </w:r>
      <w:r>
        <w:rPr>
          <w:lang w:val="cs-CZ" w:eastAsia="cs-CZ" w:bidi="cs-CZ"/>
          <w:w w:val="100"/>
          <w:spacing w:val="0"/>
          <w:color w:val="000000"/>
          <w:position w:val="0"/>
        </w:rPr>
        <w:t xml:space="preserve">byl pronásledován také Anglií, Rakouskem a Holandskem a dostal se r. 1762 až do Ruska, kde hrál, jak se zdá, tajnou, ale rozhodující úlohu v revoluci, která </w:t>
      </w:r>
      <w:r>
        <w:rPr>
          <w:lang w:val="sk-SK" w:eastAsia="sk-SK" w:bidi="sk-SK"/>
          <w:w w:val="100"/>
          <w:spacing w:val="0"/>
          <w:color w:val="000000"/>
          <w:position w:val="0"/>
        </w:rPr>
        <w:t xml:space="preserve">dopomohla </w:t>
      </w:r>
      <w:r>
        <w:rPr>
          <w:lang w:val="cs-CZ" w:eastAsia="cs-CZ" w:bidi="cs-CZ"/>
          <w:w w:val="100"/>
          <w:spacing w:val="0"/>
          <w:color w:val="000000"/>
          <w:position w:val="0"/>
        </w:rPr>
        <w:t xml:space="preserve">Kateřině II. na carský trůn. Jisto je, že byl </w:t>
      </w:r>
      <w:r>
        <w:rPr>
          <w:lang w:val="en-US" w:eastAsia="en-US" w:bidi="en-US"/>
          <w:w w:val="100"/>
          <w:spacing w:val="0"/>
          <w:color w:val="000000"/>
          <w:position w:val="0"/>
        </w:rPr>
        <w:t xml:space="preserve">St. Germain </w:t>
      </w:r>
      <w:r>
        <w:rPr>
          <w:lang w:val="cs-CZ" w:eastAsia="cs-CZ" w:bidi="cs-CZ"/>
          <w:w w:val="100"/>
          <w:spacing w:val="0"/>
          <w:color w:val="000000"/>
          <w:position w:val="0"/>
        </w:rPr>
        <w:t>z nejdůvěrnějších přátel milce Ka</w:t>
        <w:softHyphen/>
        <w:t>teřiny a strůjce její revoluce, generála knížete Orlova a že měl titul ruského generála.</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Posledním zjistitelným pobytem St. Germaina bylo Eckernforde ve Šlesviku, kde mu hessenský lankrabě Karel, jenž byl v dánských službách, zařídil pracovnu a kde St. </w:t>
      </w:r>
      <w:r>
        <w:rPr>
          <w:lang w:val="en-US" w:eastAsia="en-US" w:bidi="en-US"/>
          <w:w w:val="100"/>
          <w:spacing w:val="0"/>
          <w:color w:val="000000"/>
          <w:position w:val="0"/>
        </w:rPr>
        <w:t xml:space="preserve">Germain </w:t>
      </w:r>
      <w:r>
        <w:rPr>
          <w:lang w:val="cs-CZ" w:eastAsia="cs-CZ" w:bidi="cs-CZ"/>
          <w:w w:val="100"/>
          <w:spacing w:val="0"/>
          <w:color w:val="000000"/>
          <w:position w:val="0"/>
        </w:rPr>
        <w:t>žil skromně a uzavřeně zcela svým chemickým studiím, kterými předstihl několik generací.</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V Eckernforde prý St. </w:t>
      </w:r>
      <w:r>
        <w:rPr>
          <w:lang w:val="en-US" w:eastAsia="en-US" w:bidi="en-US"/>
          <w:w w:val="100"/>
          <w:spacing w:val="0"/>
          <w:color w:val="000000"/>
          <w:position w:val="0"/>
        </w:rPr>
        <w:t xml:space="preserve">Germain </w:t>
      </w:r>
      <w:r>
        <w:rPr>
          <w:lang w:val="cs-CZ" w:eastAsia="cs-CZ" w:bidi="cs-CZ"/>
          <w:w w:val="100"/>
          <w:spacing w:val="0"/>
          <w:color w:val="000000"/>
          <w:position w:val="0"/>
        </w:rPr>
        <w:t xml:space="preserve">r. 1784 — tedy sto devatenáctiletý — zemřel. Pravíme, aě tamní kostelní kniha má úřední zápis o jeho smrti, »prý«, protože je zjištěno, že se St. </w:t>
      </w:r>
      <w:r>
        <w:rPr>
          <w:lang w:val="en-US" w:eastAsia="en-US" w:bidi="en-US"/>
          <w:w w:val="100"/>
          <w:spacing w:val="0"/>
          <w:color w:val="000000"/>
          <w:position w:val="0"/>
        </w:rPr>
        <w:t xml:space="preserve">Germain </w:t>
      </w:r>
      <w:r>
        <w:rPr>
          <w:lang w:val="cs-CZ" w:eastAsia="cs-CZ" w:bidi="cs-CZ"/>
          <w:w w:val="100"/>
          <w:spacing w:val="0"/>
          <w:color w:val="000000"/>
          <w:position w:val="0"/>
        </w:rPr>
        <w:t>r. 1785, tedy rok po své domnělé smrti, zúčastni] se St. Martinem, Cagliostrem a Mesmerem schůzí svobodných zednářů v Paříži a Wilhelmsbachu.</w:t>
      </w:r>
      <w:r>
        <w:rPr>
          <w:lang w:val="cs-CZ" w:eastAsia="cs-CZ" w:bidi="cs-CZ"/>
          <w:vertAlign w:val="superscript"/>
          <w:w w:val="100"/>
          <w:spacing w:val="0"/>
          <w:color w:val="000000"/>
          <w:position w:val="0"/>
        </w:rPr>
        <w:t>,:</w:t>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Byl </w:t>
      </w:r>
      <w:r>
        <w:rPr>
          <w:lang w:val="en-US" w:eastAsia="en-US" w:bidi="en-US"/>
          <w:w w:val="100"/>
          <w:spacing w:val="0"/>
          <w:color w:val="000000"/>
          <w:position w:val="0"/>
        </w:rPr>
        <w:t xml:space="preserve">to </w:t>
      </w:r>
      <w:r>
        <w:rPr>
          <w:lang w:val="cs-CZ" w:eastAsia="cs-CZ" w:bidi="cs-CZ"/>
          <w:w w:val="100"/>
          <w:spacing w:val="0"/>
          <w:color w:val="000000"/>
          <w:position w:val="0"/>
        </w:rPr>
        <w:t xml:space="preserve">St. </w:t>
      </w:r>
      <w:r>
        <w:rPr>
          <w:lang w:val="en-US" w:eastAsia="en-US" w:bidi="en-US"/>
          <w:w w:val="100"/>
          <w:spacing w:val="0"/>
          <w:color w:val="000000"/>
          <w:position w:val="0"/>
        </w:rPr>
        <w:t xml:space="preserve">Germain, </w:t>
      </w:r>
      <w:r>
        <w:rPr>
          <w:lang w:val="cs-CZ" w:eastAsia="cs-CZ" w:bidi="cs-CZ"/>
          <w:w w:val="100"/>
          <w:spacing w:val="0"/>
          <w:color w:val="000000"/>
          <w:position w:val="0"/>
        </w:rPr>
        <w:t>nebo onen zmíněný dobrodruh, který jej dovedl tak dovedně napodobovati? — Ale ne</w:t>
        <w:softHyphen/>
        <w:t>jen to, roku 1788, tedy ctyry roky po své smrtí, navští</w:t>
        <w:softHyphen/>
        <w:t xml:space="preserve">vil St. </w:t>
      </w:r>
      <w:r>
        <w:rPr>
          <w:lang w:val="en-US" w:eastAsia="en-US" w:bidi="en-US"/>
          <w:w w:val="100"/>
          <w:spacing w:val="0"/>
          <w:color w:val="000000"/>
          <w:position w:val="0"/>
        </w:rPr>
        <w:t xml:space="preserve">Germain </w:t>
      </w:r>
      <w:r>
        <w:rPr>
          <w:lang w:val="cs-CZ" w:eastAsia="cs-CZ" w:bidi="cs-CZ"/>
          <w:w w:val="100"/>
          <w:spacing w:val="0"/>
          <w:color w:val="000000"/>
          <w:position w:val="0"/>
        </w:rPr>
        <w:t>v Paříži zmíněnou hraběnku d</w:t>
      </w:r>
      <w:r>
        <w:rPr>
          <w:lang w:val="cs-CZ" w:eastAsia="cs-CZ" w:bidi="cs-CZ"/>
          <w:w w:val="100"/>
          <w:spacing w:val="0"/>
          <w:color w:val="000000"/>
          <w:position w:val="0"/>
        </w:rPr>
        <w:footnoteReference w:id="8"/>
      </w:r>
      <w:r>
        <w:rPr>
          <w:lang w:val="cs-CZ" w:eastAsia="cs-CZ" w:bidi="cs-CZ"/>
          <w:w w:val="100"/>
          <w:spacing w:val="0"/>
          <w:color w:val="000000"/>
          <w:position w:val="0"/>
        </w:rPr>
        <w:t xml:space="preserve">Adhe- mar a předpověděl jí mnohé podrobnosti z nastávající francouzské revoluce. Tato hraběnka viděla prý St. Germaina ještě několikráte potom, naposledy roku 1820, tedy 36 roků po jeho domnělé smrti! Podle »Wie- ner Denkwiirdigkeiten« </w:t>
      </w:r>
      <w:r>
        <w:rPr>
          <w:lang w:val="sk-SK" w:eastAsia="sk-SK" w:bidi="sk-SK"/>
          <w:w w:val="100"/>
          <w:spacing w:val="0"/>
          <w:color w:val="000000"/>
          <w:position w:val="0"/>
        </w:rPr>
        <w:t xml:space="preserve">F. Gräffera </w:t>
      </w:r>
      <w:r>
        <w:rPr>
          <w:lang w:val="cs-CZ" w:eastAsia="cs-CZ" w:bidi="cs-CZ"/>
          <w:w w:val="100"/>
          <w:spacing w:val="0"/>
          <w:color w:val="000000"/>
          <w:position w:val="0"/>
        </w:rPr>
        <w:t xml:space="preserve">navštívil roku 1788 — tedy 123 lety — vídeňské svobodné zednáře. </w:t>
      </w:r>
      <w:r>
        <w:rPr>
          <w:lang w:val="sk-SK" w:eastAsia="sk-SK" w:bidi="sk-SK"/>
          <w:w w:val="100"/>
          <w:spacing w:val="0"/>
          <w:color w:val="000000"/>
          <w:position w:val="0"/>
        </w:rPr>
        <w:t xml:space="preserve">F. Gräf- </w:t>
      </w:r>
      <w:r>
        <w:rPr>
          <w:lang w:val="cs-CZ" w:eastAsia="cs-CZ" w:bidi="cs-CZ"/>
          <w:w w:val="100"/>
          <w:spacing w:val="0"/>
          <w:color w:val="000000"/>
          <w:position w:val="0"/>
        </w:rPr>
        <w:t>fer tuto návštěvu podrobně popisuje!</w:t>
      </w:r>
    </w:p>
    <w:p>
      <w:pPr>
        <w:pStyle w:val="Style48"/>
        <w:widowControl w:val="0"/>
        <w:keepNext w:val="0"/>
        <w:keepLines w:val="0"/>
        <w:shd w:val="clear" w:color="auto" w:fill="auto"/>
        <w:bidi w:val="0"/>
        <w:spacing w:before="0" w:after="0"/>
        <w:ind w:left="0" w:right="0" w:firstLine="280"/>
      </w:pPr>
      <w:r>
        <w:rPr>
          <w:lang w:val="en-US" w:eastAsia="en-US" w:bidi="en-US"/>
          <w:w w:val="100"/>
          <w:spacing w:val="0"/>
          <w:color w:val="000000"/>
          <w:position w:val="0"/>
        </w:rPr>
        <w:t xml:space="preserve">St. Germain </w:t>
      </w:r>
      <w:r>
        <w:rPr>
          <w:lang w:val="cs-CZ" w:eastAsia="cs-CZ" w:bidi="cs-CZ"/>
          <w:w w:val="100"/>
          <w:spacing w:val="0"/>
          <w:color w:val="000000"/>
          <w:position w:val="0"/>
        </w:rPr>
        <w:t>řekl hraběnce ďAdhémar, při jedné ze svých posledních návštěv, že nyní odjede na 80 roků z Evropy a že potom zase vystoupí na veřejnost.</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 xml:space="preserve">Čtenář se jistě chytí za hlavu, čte-li tyto údaje, které jsou doloženy historickými dokumenty, proti nimž prý nelze mít námitek. Ale chytí se za hlavu jistě několikrát, doví-li se, že anglický kněz E. </w:t>
      </w:r>
      <w:r>
        <w:rPr>
          <w:lang w:val="en-US" w:eastAsia="en-US" w:bidi="en-US"/>
          <w:w w:val="100"/>
          <w:spacing w:val="0"/>
          <w:color w:val="000000"/>
          <w:position w:val="0"/>
        </w:rPr>
        <w:t xml:space="preserve">Francis </w:t>
      </w:r>
      <w:r>
        <w:rPr>
          <w:lang w:val="cs-CZ" w:eastAsia="cs-CZ" w:bidi="cs-CZ"/>
          <w:w w:val="100"/>
          <w:spacing w:val="0"/>
          <w:color w:val="000000"/>
          <w:position w:val="0"/>
        </w:rPr>
        <w:t>Udny píše ve své knize ,Prakřesťanství</w:t>
      </w:r>
      <w:r>
        <w:rPr>
          <w:lang w:val="cs-CZ" w:eastAsia="cs-CZ" w:bidi="cs-CZ"/>
          <w:vertAlign w:val="superscript"/>
          <w:w w:val="100"/>
          <w:spacing w:val="0"/>
          <w:color w:val="000000"/>
          <w:position w:val="0"/>
        </w:rPr>
        <w:t>f</w:t>
      </w:r>
      <w:r>
        <w:rPr>
          <w:lang w:val="cs-CZ" w:eastAsia="cs-CZ" w:bidi="cs-CZ"/>
          <w:w w:val="100"/>
          <w:spacing w:val="0"/>
          <w:color w:val="000000"/>
          <w:position w:val="0"/>
        </w:rPr>
        <w:t>-asi toto:</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,S t. </w:t>
      </w:r>
      <w:r>
        <w:rPr>
          <w:rStyle w:val="CharStyle50"/>
          <w:lang w:val="en-US" w:eastAsia="en-US" w:bidi="en-US"/>
          <w:b w:val="0"/>
          <w:bCs w:val="0"/>
        </w:rPr>
        <w:t xml:space="preserve">Germain </w:t>
      </w:r>
      <w:r>
        <w:rPr>
          <w:rStyle w:val="CharStyle50"/>
          <w:b w:val="0"/>
          <w:bCs w:val="0"/>
        </w:rPr>
        <w:t>byl totožný s Františkem Rakoczim</w:t>
      </w:r>
      <w:r>
        <w:rPr>
          <w:lang w:val="cs-CZ" w:eastAsia="cs-CZ" w:bidi="cs-CZ"/>
          <w:w w:val="100"/>
          <w:spacing w:val="0"/>
          <w:color w:val="000000"/>
          <w:position w:val="0"/>
        </w:rPr>
        <w:t xml:space="preserve"> II., </w:t>
      </w:r>
      <w:r>
        <w:rPr>
          <w:rStyle w:val="CharStyle50"/>
          <w:b w:val="0"/>
          <w:bCs w:val="0"/>
        </w:rPr>
        <w:t>knížetemsedmihradským, jehož domnělá smrt roku</w:t>
      </w:r>
      <w:r>
        <w:rPr>
          <w:rStyle w:val="CharStyle94"/>
          <w:b w:val="0"/>
          <w:bCs w:val="0"/>
        </w:rPr>
        <w:t xml:space="preserve"> 1735 </w:t>
      </w:r>
      <w:r>
        <w:rPr>
          <w:rStyle w:val="CharStyle50"/>
          <w:b w:val="0"/>
          <w:bCs w:val="0"/>
        </w:rPr>
        <w:t>byla rov</w:t>
        <w:softHyphen/>
        <w:t>něž mystifikací.</w:t>
      </w:r>
      <w:r>
        <w:rPr>
          <w:lang w:val="cs-CZ" w:eastAsia="cs-CZ" w:bidi="cs-CZ"/>
          <w:w w:val="100"/>
          <w:spacing w:val="0"/>
          <w:color w:val="000000"/>
          <w:position w:val="0"/>
        </w:rPr>
        <w:t xml:space="preserve"> </w:t>
      </w:r>
      <w:r>
        <w:rPr>
          <w:lang w:val="en-US" w:eastAsia="en-US" w:bidi="en-US"/>
          <w:w w:val="100"/>
          <w:spacing w:val="0"/>
          <w:color w:val="000000"/>
          <w:position w:val="0"/>
        </w:rPr>
        <w:t xml:space="preserve">St. Germain </w:t>
      </w:r>
      <w:r>
        <w:rPr>
          <w:lang w:val="cs-CZ" w:eastAsia="cs-CZ" w:bidi="cs-CZ"/>
          <w:w w:val="100"/>
          <w:spacing w:val="0"/>
          <w:color w:val="000000"/>
          <w:position w:val="0"/>
        </w:rPr>
        <w:t>měl znalost v ovlá</w:t>
        <w:softHyphen/>
        <w:t>dání přírodních sil, které přesahovaly vysoko úroveň XVIII. století, ba které nejsou ani přibližně dosaženy stoletím XX.! Tímto způsobem bylo St. Germainovi umožněno dosíci věku, z něhož věk průměrných lidí, potácejících se v nevědomosti a pošetilosti, bývá jen nepatrným zlomkem/</w:t>
      </w:r>
    </w:p>
    <w:p>
      <w:pPr>
        <w:pStyle w:val="Style48"/>
        <w:widowControl w:val="0"/>
        <w:keepNext w:val="0"/>
        <w:keepLines w:val="0"/>
        <w:shd w:val="clear" w:color="auto" w:fill="auto"/>
        <w:bidi w:val="0"/>
        <w:spacing w:before="0" w:after="0"/>
        <w:ind w:left="0" w:right="0" w:firstLine="280"/>
      </w:pPr>
      <w:r>
        <w:rPr>
          <w:rStyle w:val="CharStyle50"/>
          <w:b w:val="0"/>
          <w:bCs w:val="0"/>
        </w:rPr>
        <w:t xml:space="preserve">Udny jde dokonce tak daleko, že tvrdí, že hrabě </w:t>
      </w:r>
      <w:r>
        <w:rPr>
          <w:rStyle w:val="CharStyle50"/>
          <w:lang w:val="en-US" w:eastAsia="en-US" w:bidi="en-US"/>
          <w:b w:val="0"/>
          <w:bCs w:val="0"/>
        </w:rPr>
        <w:t xml:space="preserve">St. Germain </w:t>
      </w:r>
      <w:r>
        <w:rPr>
          <w:rStyle w:val="CharStyle50"/>
          <w:b w:val="0"/>
          <w:bCs w:val="0"/>
        </w:rPr>
        <w:t>žije dosud,</w:t>
      </w:r>
      <w:r>
        <w:rPr>
          <w:lang w:val="cs-CZ" w:eastAsia="cs-CZ" w:bidi="cs-CZ"/>
          <w:w w:val="100"/>
          <w:spacing w:val="0"/>
          <w:color w:val="000000"/>
          <w:position w:val="0"/>
        </w:rPr>
        <w:t xml:space="preserve"> a že užívá tajemství přírody, jím prozkoumaných, aby sloužil trpícímu lidstvu.«</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Až potud autor onoho článku. Ale jaká je vlastně úloha těchto záhadných adeptů? A proč se neobjeví mezi lidmi a nedokáží svých schopností před fórem vědy a veřejnosti? To jsou jistě otázky, které vstoupí na mysl lidem, kteří neznají duchovních zákonů. Jsou to také námitky materialistů a lidí zaslepených často jen zdánlivými vymoženostmi moderních věd, které zhusta — ne-Ii vždy — uvádějí lidstvo jen ku pokroku na poli hmotném ale nikdy na poli mravním a duchov</w:t>
        <w:softHyphen/>
        <w:t>ním —- což není totéž!</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Naše moderní dopravní prostředky jako auta a aero- pláný zvyšují vlastně nebezpečí obyčejných smrtelníků na silnici a ulici a vyvolávají nebezpečí, jakého dřívější lidé neznali. Naše rychlé podávání zpráv slouží vlastně nejvíce politickým zájmům a obchodu — tedy slouží vlastně jednotlivcům a nikoliv celku — neboť z oka</w:t>
        <w:softHyphen/>
        <w:t>mžitého dopravení zpráv na př. o cenách zboží mají zisk jen boháči obchodníci a nikoliv konšumenti, kte</w:t>
        <w:softHyphen/>
        <w:t>rých je přece 99 procent. Chemie je ťu teď proto, aby vynalézala otravné plyny k ničení celých měst, nebo třaskaviny k hubení celých pluků, věda lékařská, která se snaží prodloužiti lidský - věk a zachovati člověku zdraví, neprodilouží tohoto věku ani o vteřinu bez při</w:t>
        <w:softHyphen/>
        <w:t>spění duchovních sil, které však popírá, a zdraví bez nich rovněž napraví ti nemůže. Její bezmocnost — kro</w:t>
        <w:softHyphen/>
        <w:t xml:space="preserve">mě chirurgických operací </w:t>
      </w:r>
      <w:r>
        <w:rPr>
          <w:rStyle w:val="CharStyle94"/>
          <w:b w:val="0"/>
          <w:bCs w:val="0"/>
        </w:rPr>
        <w:t>—.je</w:t>
      </w:r>
      <w:r>
        <w:rPr>
          <w:lang w:val="cs-CZ" w:eastAsia="cs-CZ" w:bidi="cs-CZ"/>
          <w:w w:val="100"/>
          <w:spacing w:val="0"/>
          <w:color w:val="000000"/>
          <w:position w:val="0"/>
        </w:rPr>
        <w:t xml:space="preserve"> zřejmá z nesčetných no</w:t>
        <w:softHyphen/>
        <w:t xml:space="preserve">vých a nových léků, které se objevují denně na trhu, aby vytlačily léky staré, poněvadž se neosvědčily. Věda lékařská má již dlouhou řadu let jenom tři prostředky specifické, totiž takové, které </w:t>
      </w:r>
      <w:r>
        <w:rPr>
          <w:lang w:val="sk-SK" w:eastAsia="sk-SK" w:bidi="sk-SK"/>
          <w:w w:val="100"/>
          <w:spacing w:val="0"/>
          <w:color w:val="000000"/>
          <w:position w:val="0"/>
        </w:rPr>
        <w:t xml:space="preserve">pôsobí </w:t>
      </w:r>
      <w:r>
        <w:rPr>
          <w:lang w:val="cs-CZ" w:eastAsia="cs-CZ" w:bidi="cs-CZ"/>
          <w:w w:val="100"/>
          <w:spacing w:val="0"/>
          <w:color w:val="000000"/>
          <w:position w:val="0"/>
        </w:rPr>
        <w:t>u každého cho</w:t>
        <w:softHyphen/>
        <w:t>rého a kromě nich nemá nic! Tyto prostředky jsou: rtuť, jód a chinin. První dva 'léčí příjici a třetí zase zimnici. Ostatní tisíceré druhy léků působí jen od pří</w:t>
        <w:softHyphen/>
        <w:t>padu k případu — u jednoho nemocného se osvědčí, ale u devíti jiných selžou, což ostatně vědí lékaři dobře. Proto říkají, že si musí pomoci sama příroda. Ale tato příroda není nic jiného než působení duše na tělo.</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S ostatními vědami není lépe. Víme sice velmi mno</w:t>
        <w:softHyphen/>
        <w:t>ho z říše hvězd a z říše živočišné a rostlinné, ale nijak nám to neprospívá a největší učenec světa musí právě tak zemříti, jako prostý sedlák, který neměl nejmen- šího vědeckého vzdělání. Technika, která staví mosty a tunely a dráhy, přiblížila nám sice cizí díly světa, ale zase jen ve prospěch obchodu — ve prospěch jednotliv</w:t>
        <w:softHyphen/>
        <w:t xml:space="preserve">ců. V dobách dřívějších, kdy lidé žili prostě a beznároč- ně, bylo jistě více štěstí a méně </w:t>
      </w:r>
      <w:r>
        <w:rPr>
          <w:rStyle w:val="CharStyle53"/>
          <w:b w:val="0"/>
          <w:bCs w:val="0"/>
        </w:rPr>
        <w:t>shonu po</w:t>
      </w:r>
      <w:r>
        <w:rPr>
          <w:lang w:val="cs-CZ" w:eastAsia="cs-CZ" w:bidi="cs-CZ"/>
          <w:w w:val="100"/>
          <w:spacing w:val="0"/>
          <w:color w:val="000000"/>
          <w:position w:val="0"/>
        </w:rPr>
        <w:t xml:space="preserve"> penězích, který vede ku předčasnému zhroucení tělesných i du</w:t>
        <w:softHyphen/>
        <w:t xml:space="preserve">ševních sil, jak vidíme dnes u obchodníků a peněžníků amerických. Jediný vynález, který prospěl duchovní stránce člověka je vlastně jen </w:t>
      </w:r>
      <w:r>
        <w:rPr>
          <w:rStyle w:val="CharStyle50"/>
          <w:b w:val="0"/>
          <w:bCs w:val="0"/>
        </w:rPr>
        <w:t>knihtisk,</w:t>
      </w:r>
      <w:r>
        <w:rPr>
          <w:lang w:val="cs-CZ" w:eastAsia="cs-CZ" w:bidi="cs-CZ"/>
          <w:w w:val="100"/>
          <w:spacing w:val="0"/>
          <w:color w:val="000000"/>
          <w:position w:val="0"/>
        </w:rPr>
        <w:t xml:space="preserve"> neboť jím lze šířiti duševní potravu lidstva. Že ho bylo také zne</w:t>
        <w:softHyphen/>
        <w:t>užito, jest již v podstatě lidské povahy. A tak vidíme, že vše to je vlastně jen pokrokem zdánlivým, že se zvětšilo naše pohodlí, ale že míra životní se zmenšila, poněvadž tohoto pohodlí je zneužíváno.</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Nyní však je nutno odpověděti na otázky o adeptech. Jsou o nich zprávy ze všech zemi a ze všech věků. Adepti </w:t>
      </w:r>
      <w:r>
        <w:rPr>
          <w:rStyle w:val="CharStyle50"/>
          <w:b w:val="0"/>
          <w:bCs w:val="0"/>
        </w:rPr>
        <w:t>jsou.</w:t>
      </w:r>
      <w:r>
        <w:rPr>
          <w:lang w:val="cs-CZ" w:eastAsia="cs-CZ" w:bidi="cs-CZ"/>
          <w:w w:val="100"/>
          <w:spacing w:val="0"/>
          <w:color w:val="000000"/>
          <w:position w:val="0"/>
        </w:rPr>
        <w:t xml:space="preserve"> Proč nám nepomohou? Zasvěcenci bdí stále nad pokrokem lidstva a řídí především </w:t>
      </w:r>
      <w:r>
        <w:rPr>
          <w:rStyle w:val="CharStyle50"/>
          <w:b w:val="0"/>
          <w:bCs w:val="0"/>
        </w:rPr>
        <w:t>duchov</w:t>
        <w:softHyphen/>
        <w:t>ní vývoj</w:t>
      </w:r>
      <w:r>
        <w:rPr>
          <w:lang w:val="cs-CZ" w:eastAsia="cs-CZ" w:bidi="cs-CZ"/>
          <w:w w:val="100"/>
          <w:spacing w:val="0"/>
          <w:color w:val="000000"/>
          <w:position w:val="0"/>
        </w:rPr>
        <w:t xml:space="preserve"> naší planety. Musí to činiti tajně a nikoliv zřejmě, neboť vývoj musí se díti postupně a volnou a nikoliv násilnou cestou a kdyby se teď objevili, způso</w:t>
        <w:softHyphen/>
        <w:t>bilo by to násilné převraty. Adepti nedopustí nikdy, aby úroveň mravnosti klesla pod. určitou míru. Jejich úkolem jest bdítk také nad rozvojem věd a umění a především ovšem nad rozvojem náboženských otázek, neboť jedině tyto poslednější rozhodují o vlastním po</w:t>
        <w:softHyphen/>
        <w:t>kroku lidstva. Se stanoviska okultního je vše ostatní věcí vedlejší. V klasických dobách a rovněž také ve středověku žili adepti tu a tam po nějakou dobu mezi lidmi, ale téměř nikdy neprohlásili veřejně, že dosáhli duchovního znovuzrození a že přemohli duchovními silami ve svém těle rozklad a smrt. Vždycky působili po</w:t>
        <w:softHyphen/>
        <w:t>tají a jestliže někde svými nezištnými činy probudili pozornost, tu zajisté velmi brzy z oněch zemí zmizeli, aby se po čase objevili zase jinde.</w:t>
      </w:r>
    </w:p>
    <w:p>
      <w:pPr>
        <w:pStyle w:val="Style48"/>
        <w:widowControl w:val="0"/>
        <w:keepNext w:val="0"/>
        <w:keepLines w:val="0"/>
        <w:shd w:val="clear" w:color="auto" w:fill="auto"/>
        <w:bidi w:val="0"/>
        <w:spacing w:before="0" w:after="7255" w:line="259" w:lineRule="exact"/>
        <w:ind w:left="0" w:right="0" w:firstLine="300"/>
      </w:pPr>
      <w:r>
        <w:rPr>
          <w:lang w:val="cs-CZ" w:eastAsia="cs-CZ" w:bidi="cs-CZ"/>
          <w:w w:val="100"/>
          <w:spacing w:val="0"/>
          <w:color w:val="000000"/>
          <w:position w:val="0"/>
        </w:rPr>
        <w:t>Tito zasvěcenci objevují se občas u všech národů a ve všech zemích, neboť vsúde jsou lidé schopni tohoto vysokého vývoje a podle přírodních a duchovních zá</w:t>
        <w:softHyphen/>
        <w:t>konů musí vlastně každý člověk jednou dosáhnouti této vnitřní dokonalosti. Pozorný čtenář již poznal, že mnozí světci musili býti skutečně takovými adepty a že jimi byli jisté na př. všichni apoštolově Ježíše Krista, tak jako učenníci mnohých jiných zakladatelů nábožen</w:t>
        <w:softHyphen/>
        <w:t>ství. Tolik o adeptech a o jejich poslání. Větších po</w:t>
        <w:softHyphen/>
        <w:t>drobností o nich, jakož i o mystické cestě, která je vlastně cestou zasvěcení, nalezne čtenář v ostatních mých spisech.*)</w:t>
      </w:r>
    </w:p>
    <w:p>
      <w:pPr>
        <w:pStyle w:val="Style61"/>
        <w:widowControl w:val="0"/>
        <w:keepNext w:val="0"/>
        <w:keepLines w:val="0"/>
        <w:shd w:val="clear" w:color="auto" w:fill="auto"/>
        <w:bidi w:val="0"/>
        <w:jc w:val="left"/>
        <w:spacing w:before="0" w:after="0" w:line="191" w:lineRule="exact"/>
        <w:ind w:left="0" w:right="0" w:firstLine="600"/>
      </w:pPr>
      <w:r>
        <w:rPr>
          <w:lang w:val="cs-CZ" w:eastAsia="cs-CZ" w:bidi="cs-CZ"/>
          <w:w w:val="100"/>
          <w:spacing w:val="0"/>
          <w:color w:val="000000"/>
          <w:position w:val="0"/>
        </w:rPr>
        <w:t xml:space="preserve">Viz také: K. Weinfurter: „Silhuety velkých Mistrů ‘ tajných věd". Edice </w:t>
      </w:r>
      <w:r>
        <w:rPr>
          <w:lang w:val="en-US" w:eastAsia="en-US" w:bidi="en-US"/>
          <w:w w:val="100"/>
          <w:spacing w:val="0"/>
          <w:color w:val="000000"/>
          <w:position w:val="0"/>
        </w:rPr>
        <w:t xml:space="preserve">Psyche, </w:t>
      </w:r>
      <w:r>
        <w:rPr>
          <w:lang w:val="cs-CZ" w:eastAsia="cs-CZ" w:bidi="cs-CZ"/>
          <w:w w:val="100"/>
          <w:spacing w:val="0"/>
          <w:color w:val="000000"/>
          <w:position w:val="0"/>
        </w:rPr>
        <w:t xml:space="preserve">Vinohrady, Šumavská </w:t>
      </w:r>
      <w:r>
        <w:rPr>
          <w:rStyle w:val="CharStyle95"/>
        </w:rPr>
        <w:t>7</w:t>
      </w:r>
      <w:r>
        <w:rPr>
          <w:lang w:val="cs-CZ" w:eastAsia="cs-CZ" w:bidi="cs-CZ"/>
          <w:w w:val="100"/>
          <w:spacing w:val="0"/>
          <w:color w:val="000000"/>
          <w:position w:val="0"/>
        </w:rPr>
        <w:t>.</w:t>
      </w:r>
    </w:p>
    <w:p>
      <w:pPr>
        <w:pStyle w:val="Style65"/>
        <w:widowControl w:val="0"/>
        <w:keepNext/>
        <w:keepLines/>
        <w:shd w:val="clear" w:color="auto" w:fill="auto"/>
        <w:bidi w:val="0"/>
        <w:spacing w:before="0" w:after="207" w:line="280" w:lineRule="exact"/>
        <w:ind w:left="0" w:right="20" w:firstLine="0"/>
      </w:pPr>
      <w:bookmarkStart w:id="6" w:name="bookmark6"/>
      <w:r>
        <w:rPr>
          <w:rStyle w:val="CharStyle82"/>
          <w:b w:val="0"/>
          <w:bCs w:val="0"/>
        </w:rPr>
        <w:t>SPRÁVNÉ MYŠLENI.</w:t>
      </w:r>
      <w:bookmarkEnd w:id="6"/>
    </w:p>
    <w:p>
      <w:pPr>
        <w:pStyle w:val="Style96"/>
        <w:keepNext/>
        <w:framePr w:dropCap="drop" w:hAnchor="text" w:lines="2" w:vAnchor="text" w:hSpace="4" w:vSpace="4"/>
        <w:widowControl w:val="0"/>
        <w:shd w:val="clear" w:color="auto" w:fill="auto"/>
        <w:spacing w:before="0" w:line="485" w:lineRule="exact"/>
        <w:ind w:left="0" w:firstLine="0"/>
      </w:pPr>
      <w:r>
        <w:rPr>
          <w:lang w:val="cs-CZ" w:eastAsia="cs-CZ" w:bidi="cs-CZ"/>
          <w:sz w:val="74"/>
          <w:szCs w:val="74"/>
          <w:w w:val="100"/>
          <w:spacing w:val="0"/>
          <w:color w:val="000000"/>
          <w:position w:val="-10"/>
        </w:rPr>
        <w:t>Z</w:t>
      </w:r>
    </w:p>
    <w:p>
      <w:pPr>
        <w:pStyle w:val="Style96"/>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 předcházejícího je patrno, že jako z nesprávného myšlení vzejde nemoc, nezdar a smrt, také z myš</w:t>
        <w:softHyphen/>
        <w:t>lení správného musí logicky vzniknouti úspěch, zdraví a život.</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Jaký je však způsob správného myšlení?</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Již ve svých předcházejících spisech a také v kapito</w:t>
        <w:softHyphen/>
        <w:t xml:space="preserve">lách tohoto díla jsem zřetelně vysvětlil, že </w:t>
      </w:r>
      <w:r>
        <w:rPr>
          <w:rStyle w:val="CharStyle50"/>
          <w:b w:val="0"/>
          <w:bCs w:val="0"/>
        </w:rPr>
        <w:t>myšlen</w:t>
        <w:softHyphen/>
        <w:t>kou,</w:t>
      </w:r>
      <w:r>
        <w:rPr>
          <w:lang w:val="cs-CZ" w:eastAsia="cs-CZ" w:bidi="cs-CZ"/>
          <w:w w:val="100"/>
          <w:spacing w:val="0"/>
          <w:color w:val="000000"/>
          <w:position w:val="0"/>
        </w:rPr>
        <w:t xml:space="preserve"> ale jedině myšlenkou, vysílanou neustále jedním a týmž směrem, lze dosáhnout nejen zlepšení vezdejších poměrů, lepšího postavení, lepšího bytu, krásnějšího nábytku, vývoje ve všech uměních a v jiných věcech, o kterých se člověku ani nezdálo, stejně také spojení výhodného s osobami </w:t>
      </w:r>
      <w:r>
        <w:rPr>
          <w:rStyle w:val="CharStyle50"/>
          <w:b w:val="0"/>
          <w:bCs w:val="0"/>
        </w:rPr>
        <w:t>stejně smýšlejícími</w:t>
      </w:r>
      <w:r>
        <w:rPr>
          <w:lang w:val="cs-CZ" w:eastAsia="cs-CZ" w:bidi="cs-CZ"/>
          <w:w w:val="100"/>
          <w:spacing w:val="0"/>
          <w:color w:val="000000"/>
          <w:position w:val="0"/>
        </w:rPr>
        <w:t xml:space="preserve"> a vlivnými, rovněž lze jí dosáhnouti manželského spojení podle našeho ideálu, při čemž ovšem muž musí složití svoji touhu do lůna božího a nepřáti si </w:t>
      </w:r>
      <w:r>
        <w:rPr>
          <w:rStyle w:val="CharStyle50"/>
          <w:b w:val="0"/>
          <w:bCs w:val="0"/>
        </w:rPr>
        <w:t xml:space="preserve">osoby urči- </w:t>
      </w:r>
      <w:r>
        <w:rPr>
          <w:lang w:val="cs-CZ" w:eastAsia="cs-CZ" w:bidi="cs-CZ"/>
          <w:w w:val="100"/>
          <w:spacing w:val="0"/>
          <w:color w:val="000000"/>
          <w:position w:val="0"/>
        </w:rPr>
        <w:t>t é, stejně tak jako žena může míti svůj ideál jen ve své obraznosti, a udrží-li jej, přitáhne si tak jistě muže skutečného, který ideálu bude odpovídati.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Veškeré tyto věci byly již nesčíslněkráte vykonány myšlenkovými silami lidí, kteří se dovedli říditi t. zv. »zákonem tiché žádosti«, t. j. tichou myšlenkou^ n i- kdy </w:t>
      </w:r>
      <w:r>
        <w:rPr>
          <w:rStyle w:val="CharStyle50"/>
          <w:b w:val="0"/>
          <w:bCs w:val="0"/>
        </w:rPr>
        <w:t>nevyslovenou hlasitě,</w:t>
      </w:r>
      <w:r>
        <w:rPr>
          <w:lang w:val="cs-CZ" w:eastAsia="cs-CZ" w:bidi="cs-CZ"/>
          <w:w w:val="100"/>
          <w:spacing w:val="0"/>
          <w:color w:val="000000"/>
          <w:position w:val="0"/>
        </w:rPr>
        <w:t xml:space="preserve"> s níž se obraceli denně s důvěrou k nejvyššímu Duchu, a žádali ho tak aby jim seslal to či ono, s podmínkou, že to bude k je</w:t>
        <w:softHyphen/>
        <w:t>jich nejvyššímu dobru.</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Myšlenka, pokud nebyla vyslovena, jest magnet, který má tím větší přitažlivou sílu, čím více závaží k němu přikládáme. Také taková přitažlivá myšlenka roste, jestliže jí o pa k </w:t>
      </w:r>
      <w:r>
        <w:rPr>
          <w:rStyle w:val="CharStyle50"/>
          <w:b w:val="0"/>
          <w:bCs w:val="0"/>
        </w:rPr>
        <w:t>ujem</w:t>
      </w:r>
      <w:r>
        <w:rPr>
          <w:lang w:val="cs-CZ" w:eastAsia="cs-CZ" w:bidi="cs-CZ"/>
          <w:w w:val="100"/>
          <w:spacing w:val="0"/>
          <w:color w:val="000000"/>
          <w:position w:val="0"/>
        </w:rPr>
        <w:t xml:space="preserve"> e, vždy stejně a vždy ve stejném směru. Ale tak jako magnet ztrácí svoji přitažlivost, když jej vložíme do žáru a necháme vychladnouti, tak také myšlenka ztrácí z devíti desetin svoji přitažlivou sílu </w:t>
      </w:r>
      <w:r>
        <w:rPr>
          <w:rStyle w:val="CharStyle50"/>
          <w:b w:val="0"/>
          <w:bCs w:val="0"/>
        </w:rPr>
        <w:t xml:space="preserve">jakmile ji vy </w:t>
      </w:r>
      <w:r>
        <w:rPr>
          <w:rStyle w:val="CharStyle50"/>
          <w:lang w:val="sk-SK" w:eastAsia="sk-SK" w:bidi="sk-SK"/>
          <w:b w:val="0"/>
          <w:bCs w:val="0"/>
        </w:rPr>
        <w:t xml:space="preserve">s </w:t>
      </w:r>
      <w:r>
        <w:rPr>
          <w:rStyle w:val="CharStyle75"/>
          <w:b w:val="0"/>
          <w:bCs w:val="0"/>
        </w:rPr>
        <w:t>1</w:t>
      </w:r>
      <w:r>
        <w:rPr>
          <w:rStyle w:val="CharStyle50"/>
          <w:b w:val="0"/>
          <w:bCs w:val="0"/>
        </w:rPr>
        <w:t xml:space="preserve"> o v í </w:t>
      </w:r>
      <w:r>
        <w:rPr>
          <w:rStyle w:val="CharStyle50"/>
          <w:lang w:val="en-US" w:eastAsia="en-US" w:bidi="en-US"/>
          <w:b w:val="0"/>
          <w:bCs w:val="0"/>
        </w:rPr>
        <w:t xml:space="preserve">me </w:t>
      </w:r>
      <w:r>
        <w:rPr>
          <w:rStyle w:val="CharStyle50"/>
          <w:b w:val="0"/>
          <w:bCs w:val="0"/>
        </w:rPr>
        <w:t>hlásit</w:t>
      </w:r>
      <w:r>
        <w:rPr>
          <w:lang w:val="cs-CZ" w:eastAsia="cs-CZ" w:bidi="cs-CZ"/>
          <w:w w:val="100"/>
          <w:spacing w:val="0"/>
          <w:color w:val="000000"/>
          <w:position w:val="0"/>
        </w:rPr>
        <w:t xml:space="preserve"> ě. Hlavně hlasité vyslovení takové tajné myšlenky před lidmi, kteří nám nepřejí úspěchu, kterého bychom dosáhli, nebo kteří nevěří duchovním zákonům, způsobují oka</w:t>
        <w:softHyphen/>
        <w:t>mžité vyprchání oné mocné přitažlivé síly, kterou jsme hromadili ve svém nitru třeba po několik měsíců.</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Míčem je síla, míčem je moc a povinností okultisty je tedy mlčeti a tajiti plány, které má do budoucna, ať se týkají čehokoliv a tudíž také zdraví. ^ v </w:t>
      </w:r>
      <w:r>
        <w:rPr>
          <w:lang w:val="cs-CZ" w:eastAsia="cs-CZ" w:bidi="cs-CZ"/>
          <w:vertAlign w:val="superscript"/>
          <w:w w:val="100"/>
          <w:spacing w:val="0"/>
          <w:color w:val="000000"/>
          <w:position w:val="0"/>
        </w:rPr>
        <w:t>r</w:t>
      </w:r>
      <w:r>
        <w:rPr>
          <w:lang w:val="cs-CZ" w:eastAsia="cs-CZ" w:bidi="cs-CZ"/>
          <w:w w:val="100"/>
          <w:spacing w:val="0"/>
          <w:color w:val="000000"/>
          <w:position w:val="0"/>
        </w:rPr>
        <w:t xml:space="preserve"> </w:t>
      </w:r>
      <w:r>
        <w:rPr>
          <w:rStyle w:val="CharStyle74"/>
          <w:b w:val="0"/>
          <w:bCs w:val="0"/>
        </w:rPr>
        <w:t>í</w:t>
      </w:r>
    </w:p>
    <w:p>
      <w:pPr>
        <w:pStyle w:val="Style48"/>
        <w:tabs>
          <w:tab w:leader="none" w:pos="5000" w:val="left"/>
        </w:tabs>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Každý takový duchovní pracovník si musí sestaviti pokud možná stručné věty, v nichž je vždycky klad</w:t>
        <w:softHyphen/>
        <w:t>ným způsobem a nikoli záporným, obsaženo vše, oč žá</w:t>
        <w:softHyphen/>
        <w:t>dá. Jsme-li nemocni, nesmíme si tedy mysliti na pří</w:t>
        <w:softHyphen/>
        <w:t>klad: »Přejí si, nebo žádám Nejvyšší sílu, aby moje ne</w:t>
        <w:softHyphen/>
        <w:t xml:space="preserve">moc pominula.« Takové počínání bylo by nesprávné, protože v oné žádosti jest již obsažena </w:t>
      </w:r>
      <w:r>
        <w:rPr>
          <w:rStyle w:val="CharStyle50"/>
          <w:b w:val="0"/>
          <w:bCs w:val="0"/>
        </w:rPr>
        <w:t>představa n e moci.</w:t>
      </w:r>
      <w:r>
        <w:rPr>
          <w:lang w:val="cs-CZ" w:eastAsia="cs-CZ" w:bidi="cs-CZ"/>
          <w:w w:val="100"/>
          <w:spacing w:val="0"/>
          <w:color w:val="000000"/>
          <w:position w:val="0"/>
        </w:rPr>
        <w:t xml:space="preserve"> Nemocný člověk musí si naopak přáti zdraví a proto musí vysloviti svoji žádost tak, aby slovo »zdra- ví« bylo v ní převládajícím elementem. Tedy taková myšlenka musí zníti asi takto: »Přeji si býti úplně zdráv!« Nebo: » Žádám o plné a trvalé zdraví!« Nebo: »Prosím nejvyšší Moc, aby mně seslala brzké uzdra</w:t>
        <w:softHyphen/>
        <w:t>vení !« '</w:t>
        <w:tab/>
      </w:r>
      <w:r>
        <w:rPr>
          <w:lang w:val="sk-SK" w:eastAsia="sk-SK" w:bidi="sk-SK"/>
          <w:w w:val="100"/>
          <w:spacing w:val="0"/>
          <w:color w:val="000000"/>
          <w:position w:val="0"/>
        </w:rPr>
        <w:t xml:space="preserve">ô </w:t>
      </w:r>
      <w:r>
        <w:rPr>
          <w:lang w:val="cs-CZ" w:eastAsia="cs-CZ" w:bidi="cs-CZ"/>
          <w:w w:val="100"/>
          <w:spacing w:val="0"/>
          <w:color w:val="000000"/>
          <w:position w:val="0"/>
        </w:rPr>
        <w:t xml:space="preserve">i- </w:t>
      </w:r>
      <w:r>
        <w:rPr>
          <w:rStyle w:val="CharStyle53"/>
          <w:b w:val="0"/>
          <w:bCs w:val="0"/>
        </w:rPr>
        <w:t>í</w:t>
      </w:r>
      <w:r>
        <w:rPr>
          <w:lang w:val="cs-CZ" w:eastAsia="cs-CZ" w:bidi="cs-CZ"/>
          <w:w w:val="100"/>
          <w:spacing w:val="0"/>
          <w:color w:val="000000"/>
          <w:position w:val="0"/>
        </w:rPr>
        <w:t xml:space="preserve"> *•'</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Nikdy si netvořme nesprávných formulek negativ</w:t>
        <w:softHyphen/>
        <w:t>ních jako: »Nejsem nemocen!« a podobně.</w:t>
      </w:r>
    </w:p>
    <w:p>
      <w:pPr>
        <w:pStyle w:val="Style48"/>
        <w:widowControl w:val="0"/>
        <w:keepNext w:val="0"/>
        <w:keepLines w:val="0"/>
        <w:shd w:val="clear" w:color="auto" w:fill="auto"/>
        <w:bidi w:val="0"/>
        <w:spacing w:before="0" w:after="0" w:line="259" w:lineRule="exact"/>
        <w:ind w:left="0" w:right="0" w:firstLine="320"/>
        <w:sectPr>
          <w:footerReference w:type="even" r:id="rId58"/>
          <w:footerReference w:type="default" r:id="rId59"/>
          <w:headerReference w:type="first" r:id="rId60"/>
          <w:footerReference w:type="first" r:id="rId61"/>
          <w:titlePg/>
          <w:pgSz w:w="8391" w:h="12567"/>
          <w:pgMar w:top="950" w:left="1469" w:right="992" w:bottom="2108" w:header="0" w:footer="3" w:gutter="0"/>
          <w:rtlGutter w:val="0"/>
          <w:cols w:space="720"/>
          <w:noEndnote/>
          <w:docGrid w:linePitch="360"/>
        </w:sectPr>
      </w:pPr>
      <w:r>
        <w:rPr>
          <w:lang w:val="cs-CZ" w:eastAsia="cs-CZ" w:bidi="cs-CZ"/>
          <w:w w:val="100"/>
          <w:spacing w:val="0"/>
          <w:color w:val="000000"/>
          <w:position w:val="0"/>
        </w:rPr>
        <w:t>Pro lidi, kteří mají malou víru v tyto psychické síly, nebo kteří jim vůbec nevěří, poněvadž se jim dosud ne-</w:t>
      </w:r>
    </w:p>
    <w:p>
      <w:pPr>
        <w:pStyle w:val="Style48"/>
        <w:widowControl w:val="0"/>
        <w:keepNext w:val="0"/>
        <w:keepLines w:val="0"/>
        <w:shd w:val="clear" w:color="auto" w:fill="auto"/>
        <w:bidi w:val="0"/>
        <w:spacing w:before="0" w:after="0"/>
        <w:ind w:left="140" w:right="0" w:firstLine="0"/>
      </w:pPr>
      <w:r>
        <w:rPr>
          <w:lang w:val="cs-CZ" w:eastAsia="cs-CZ" w:bidi="cs-CZ"/>
          <w:w w:val="100"/>
          <w:spacing w:val="0"/>
          <w:color w:val="000000"/>
          <w:position w:val="0"/>
        </w:rPr>
        <w:t>dostálo osobních důkazů a účinků, jest nejlepší cesta tato:</w:t>
      </w:r>
    </w:p>
    <w:p>
      <w:pPr>
        <w:pStyle w:val="Style48"/>
        <w:widowControl w:val="0"/>
        <w:keepNext w:val="0"/>
        <w:keepLines w:val="0"/>
        <w:shd w:val="clear" w:color="auto" w:fill="auto"/>
        <w:bidi w:val="0"/>
        <w:jc w:val="left"/>
        <w:spacing w:before="0" w:after="0"/>
        <w:ind w:left="0" w:right="0" w:firstLine="400"/>
      </w:pPr>
      <w:r>
        <w:rPr>
          <w:lang w:val="cs-CZ" w:eastAsia="cs-CZ" w:bidi="cs-CZ"/>
          <w:w w:val="100"/>
          <w:spacing w:val="0"/>
          <w:color w:val="000000"/>
          <w:position w:val="0"/>
        </w:rPr>
        <w:t xml:space="preserve">Naše přesvědčení nebo naše víra o věcech, kterých nechápeme, protože naše nitro se jim dosud neotevřelo, </w:t>
      </w:r>
      <w:r>
        <w:rPr>
          <w:rStyle w:val="CharStyle53"/>
          <w:b w:val="0"/>
          <w:bCs w:val="0"/>
        </w:rPr>
        <w:t>l</w:t>
      </w:r>
      <w:r>
        <w:rPr>
          <w:lang w:val="cs-CZ" w:eastAsia="cs-CZ" w:bidi="cs-CZ"/>
          <w:w w:val="100"/>
          <w:spacing w:val="0"/>
          <w:color w:val="000000"/>
          <w:position w:val="0"/>
        </w:rPr>
        <w:t xml:space="preserve"> může a musí se probuditi stálým </w:t>
      </w:r>
      <w:r>
        <w:rPr>
          <w:rStyle w:val="CharStyle50"/>
          <w:b w:val="0"/>
          <w:bCs w:val="0"/>
        </w:rPr>
        <w:t xml:space="preserve">tvrzením, </w:t>
      </w:r>
      <w:r>
        <w:rPr>
          <w:rStyle w:val="CharStyle50"/>
          <w:lang w:val="sk-SK" w:eastAsia="sk-SK" w:bidi="sk-SK"/>
          <w:b w:val="0"/>
          <w:bCs w:val="0"/>
        </w:rPr>
        <w:t xml:space="preserve">ž </w:t>
      </w:r>
      <w:r>
        <w:rPr>
          <w:rStyle w:val="CharStyle50"/>
          <w:b w:val="0"/>
          <w:bCs w:val="0"/>
        </w:rPr>
        <w:t>e j i ž i mámě to, co si přejeme.</w:t>
      </w:r>
      <w:r>
        <w:rPr>
          <w:lang w:val="cs-CZ" w:eastAsia="cs-CZ" w:bidi="cs-CZ"/>
          <w:w w:val="100"/>
          <w:spacing w:val="0"/>
          <w:color w:val="000000"/>
          <w:position w:val="0"/>
        </w:rPr>
        <w:t xml:space="preserve"> Toho docílíme nejlépe, když již napřed budeme děkovati za jakoukoliv pomoc z duchovního světa, za zdraví, zlepšení poměrů atd.</w:t>
      </w:r>
    </w:p>
    <w:p>
      <w:pPr>
        <w:pStyle w:val="Style48"/>
        <w:widowControl w:val="0"/>
        <w:keepNext w:val="0"/>
        <w:keepLines w:val="0"/>
        <w:shd w:val="clear" w:color="auto" w:fill="auto"/>
        <w:bidi w:val="0"/>
        <w:spacing w:before="0" w:after="0"/>
        <w:ind w:left="140" w:right="0" w:firstLine="260"/>
      </w:pPr>
      <w:r>
        <w:rPr>
          <w:lang w:val="cs-CZ" w:eastAsia="cs-CZ" w:bidi="cs-CZ"/>
          <w:w w:val="100"/>
          <w:spacing w:val="0"/>
          <w:color w:val="000000"/>
          <w:position w:val="0"/>
        </w:rPr>
        <w:t>Našim úkolem je v tomto spise podati čtenáři pokud známo nejlepší methody k vlastnímu léčení chorob ner</w:t>
        <w:softHyphen/>
        <w:t>vových. Ale každý, kdo jen trochu myslí a uvažuje, musí nahlédnouti, že těchže metod lze využít také ve všech chorobách jiných. Prostředky, které budu dopo- ručovati, jsou skutečně universální, jenže mnohdy se</w:t>
        <w:softHyphen/>
        <w:t>lžou právě z nedostatku víry u těch, kteří jich použijí, ale nikoliv proto, že by nepůsobily. Někteří čtenáři snad namítnou, že to, co doporučujeme, je vlastně již dávno známé a že věda tomu říká autosugesce. Ano, tyto methody byly známy a sice již ve starověku a snad ještě dříve, ale právě slovo autosugesce je nevhodný vý</w:t>
        <w:softHyphen/>
        <w:t>raz ku probuzení jakékoliv víry, protože autosugesce neznamená nic, a člověk při ní nemá pražádné předsta</w:t>
        <w:softHyphen/>
        <w:t>vy, nežli že si chce sám něco vnuknouti* Kdo nevěří v Boha nebo v duchovní moci, tomu by taková před</w:t>
        <w:softHyphen/>
        <w:t xml:space="preserve">stava, jako autosugesce nic nepomohla, ale když místo toho řekneme výraz jiný, jako na příklad moc </w:t>
      </w:r>
      <w:r>
        <w:rPr>
          <w:rStyle w:val="CharStyle50"/>
          <w:b w:val="0"/>
          <w:bCs w:val="0"/>
        </w:rPr>
        <w:t>nej</w:t>
        <w:softHyphen/>
        <w:t xml:space="preserve">výš </w:t>
      </w:r>
      <w:r>
        <w:rPr>
          <w:rStyle w:val="CharStyle50"/>
          <w:lang w:val="sk-SK" w:eastAsia="sk-SK" w:bidi="sk-SK"/>
          <w:b w:val="0"/>
          <w:bCs w:val="0"/>
        </w:rPr>
        <w:t xml:space="preserve">š </w:t>
      </w:r>
      <w:r>
        <w:rPr>
          <w:rStyle w:val="CharStyle50"/>
          <w:b w:val="0"/>
          <w:bCs w:val="0"/>
        </w:rPr>
        <w:t>í ho Ducha,</w:t>
      </w:r>
      <w:r>
        <w:rPr>
          <w:lang w:val="cs-CZ" w:eastAsia="cs-CZ" w:bidi="cs-CZ"/>
          <w:w w:val="100"/>
          <w:spacing w:val="0"/>
          <w:color w:val="000000"/>
          <w:position w:val="0"/>
        </w:rPr>
        <w:t xml:space="preserve"> nebo moc boží, tu naše nitro je zcela jinak dotčeno, neboť i nejposlednější atheista ve svém nitru nemá nikdy jistoty, že by Boha nebylo, a poněvadž Bůh jest nejvyšší síla, a protože sídlí v kaž</w:t>
        <w:softHyphen/>
        <w:t>dém i nejzatvrzelejším zločinci a nejurputnějším ma</w:t>
        <w:softHyphen/>
        <w:t xml:space="preserve">terialistovi a protože Bůh je </w:t>
      </w:r>
      <w:r>
        <w:rPr>
          <w:rStyle w:val="CharStyle50"/>
          <w:b w:val="0"/>
          <w:bCs w:val="0"/>
        </w:rPr>
        <w:t>pravda,</w:t>
      </w:r>
      <w:r>
        <w:rPr>
          <w:lang w:val="cs-CZ" w:eastAsia="cs-CZ" w:bidi="cs-CZ"/>
          <w:w w:val="100"/>
          <w:spacing w:val="0"/>
          <w:color w:val="000000"/>
          <w:position w:val="0"/>
        </w:rPr>
        <w:t xml:space="preserve"> vznikne v nitru člověka takovou představou nebo slovem zcela jiná síla, zcela jiné řady popudů, protože jeho božské nitro od</w:t>
        <w:softHyphen/>
        <w:t>povídá ihned — třeba o tom člověk neměl tušení — na každou takovou představu o Bohu.</w:t>
      </w:r>
    </w:p>
    <w:p>
      <w:pPr>
        <w:pStyle w:val="Style48"/>
        <w:widowControl w:val="0"/>
        <w:keepNext w:val="0"/>
        <w:keepLines w:val="0"/>
        <w:shd w:val="clear" w:color="auto" w:fill="auto"/>
        <w:bidi w:val="0"/>
        <w:spacing w:before="0" w:after="0" w:line="259" w:lineRule="exact"/>
        <w:ind w:left="0" w:right="0" w:firstLine="320"/>
      </w:pPr>
      <w:r>
        <w:rPr>
          <w:lang w:val="en-US" w:eastAsia="en-US" w:bidi="en-US"/>
          <w:w w:val="100"/>
          <w:spacing w:val="0"/>
          <w:color w:val="000000"/>
          <w:position w:val="0"/>
        </w:rPr>
        <w:t xml:space="preserve">Proto </w:t>
      </w:r>
      <w:r>
        <w:rPr>
          <w:lang w:val="cs-CZ" w:eastAsia="cs-CZ" w:bidi="cs-CZ"/>
          <w:w w:val="100"/>
          <w:spacing w:val="0"/>
          <w:color w:val="000000"/>
          <w:position w:val="0"/>
        </w:rPr>
        <w:t xml:space="preserve">doporučuji, abychom v případech nevěry nebo pochybností </w:t>
      </w:r>
      <w:r>
        <w:rPr>
          <w:rStyle w:val="CharStyle50"/>
          <w:b w:val="0"/>
          <w:bCs w:val="0"/>
        </w:rPr>
        <w:t>napřed</w:t>
      </w:r>
      <w:r>
        <w:rPr>
          <w:lang w:val="cs-CZ" w:eastAsia="cs-CZ" w:bidi="cs-CZ"/>
          <w:w w:val="100"/>
          <w:spacing w:val="0"/>
          <w:color w:val="000000"/>
          <w:position w:val="0"/>
        </w:rPr>
        <w:t xml:space="preserve"> </w:t>
      </w:r>
      <w:r>
        <w:rPr>
          <w:rStyle w:val="CharStyle50"/>
          <w:b w:val="0"/>
          <w:bCs w:val="0"/>
        </w:rPr>
        <w:t>již</w:t>
      </w:r>
      <w:r>
        <w:rPr>
          <w:lang w:val="cs-CZ" w:eastAsia="cs-CZ" w:bidi="cs-CZ"/>
          <w:w w:val="100"/>
          <w:spacing w:val="0"/>
          <w:color w:val="000000"/>
          <w:position w:val="0"/>
        </w:rPr>
        <w:t xml:space="preserve"> </w:t>
      </w:r>
      <w:r>
        <w:rPr>
          <w:rStyle w:val="CharStyle50"/>
          <w:b w:val="0"/>
          <w:bCs w:val="0"/>
        </w:rPr>
        <w:t>dek</w:t>
      </w:r>
      <w:r>
        <w:rPr>
          <w:lang w:val="cs-CZ" w:eastAsia="cs-CZ" w:bidi="cs-CZ"/>
          <w:w w:val="100"/>
          <w:spacing w:val="0"/>
          <w:color w:val="000000"/>
          <w:position w:val="0"/>
        </w:rPr>
        <w:t xml:space="preserve"> o v a </w:t>
      </w:r>
      <w:r>
        <w:rPr>
          <w:rStyle w:val="CharStyle50"/>
          <w:b w:val="0"/>
          <w:bCs w:val="0"/>
        </w:rPr>
        <w:t>li</w:t>
      </w:r>
      <w:r>
        <w:rPr>
          <w:lang w:val="cs-CZ" w:eastAsia="cs-CZ" w:bidi="cs-CZ"/>
          <w:w w:val="100"/>
          <w:spacing w:val="0"/>
          <w:color w:val="000000"/>
          <w:position w:val="0"/>
        </w:rPr>
        <w:t xml:space="preserve"> nejvyšší Moci nebo Bohu za to, oč žádáme, jako bychom to již měli.</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Ve skutečnosti každé dobro, po kterém zatoužíme, jest nám již nejvyšší Silou sesíláno a záleží jenom na nás, abychom otevřeli svoje dlaně, a abychom dovedli toto dobro přijmouti. Každá žádost o vyslyšení jest ve sku</w:t>
        <w:softHyphen/>
        <w:t xml:space="preserve">tečnosti již vyislyšena, ale uskutečnění takového přání zadržují lidé sami svojí nevěrou v jeho </w:t>
      </w:r>
      <w:r>
        <w:rPr>
          <w:lang w:val="sk-SK" w:eastAsia="sk-SK" w:bidi="sk-SK"/>
          <w:w w:val="100"/>
          <w:spacing w:val="0"/>
          <w:color w:val="000000"/>
          <w:position w:val="0"/>
        </w:rPr>
        <w:t xml:space="preserve">splnení. </w:t>
      </w:r>
      <w:r>
        <w:rPr>
          <w:lang w:val="cs-CZ" w:eastAsia="cs-CZ" w:bidi="cs-CZ"/>
          <w:w w:val="100"/>
          <w:spacing w:val="0"/>
          <w:color w:val="000000"/>
          <w:position w:val="0"/>
        </w:rPr>
        <w:t>Nemá- me-li tedy této víry, můžeme alespoň její část nahraditi tvrzením, že se nám dostalo již toho, oč jsme prosili. Proto se doporučuje, abychom za vše žádané napřed děkovali.</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Shora bylo pověděno, že máme vždycky žádá ti je</w:t>
        <w:softHyphen/>
        <w:t xml:space="preserve">nom o to, co je k našemu mejvyššíímu dobru. Bůh vidí dále než my a proto ponechme rozhodnutí vždycky jemu, spoléhejme se na tuto duchovní moc, která je nejvýš moudrá a nechtějme nikdy sami rozhodovati o </w:t>
      </w:r>
      <w:r>
        <w:rPr>
          <w:rStyle w:val="CharStyle50"/>
          <w:b w:val="0"/>
          <w:bCs w:val="0"/>
        </w:rPr>
        <w:t>podrobnostech</w:t>
      </w:r>
      <w:r>
        <w:rPr>
          <w:lang w:val="cs-CZ" w:eastAsia="cs-CZ" w:bidi="cs-CZ"/>
          <w:w w:val="100"/>
          <w:spacing w:val="0"/>
          <w:color w:val="000000"/>
          <w:position w:val="0"/>
        </w:rPr>
        <w:t xml:space="preserve"> ve svých snahách. V širých ry</w:t>
        <w:softHyphen/>
        <w:t>sech si můžeme od Ducha božího vyprositi vše — vždy</w:t>
        <w:softHyphen/>
        <w:t>cky však s předpokladem, abychom dostali to, co je pro nás nejlepší — ale v podrobnostech, ač je můžeme myš</w:t>
        <w:softHyphen/>
        <w:t>lenkou rovněž přitáhnouti, ponechme volbu Moci, která vše řídí a vede s místa nejvyššího.</w:t>
      </w:r>
    </w:p>
    <w:p>
      <w:pPr>
        <w:pStyle w:val="Style48"/>
        <w:widowControl w:val="0"/>
        <w:keepNext w:val="0"/>
        <w:keepLines w:val="0"/>
        <w:shd w:val="clear" w:color="auto" w:fill="auto"/>
        <w:bidi w:val="0"/>
        <w:spacing w:before="0" w:after="0" w:line="220" w:lineRule="exact"/>
        <w:ind w:left="0" w:right="0" w:firstLine="320"/>
      </w:pPr>
      <w:r>
        <w:rPr>
          <w:lang w:val="cs-CZ" w:eastAsia="cs-CZ" w:bidi="cs-CZ"/>
          <w:w w:val="100"/>
          <w:spacing w:val="0"/>
          <w:color w:val="000000"/>
          <w:position w:val="0"/>
        </w:rPr>
        <w:t xml:space="preserve">To je </w:t>
      </w:r>
      <w:r>
        <w:rPr>
          <w:rStyle w:val="CharStyle50"/>
          <w:b w:val="0"/>
          <w:bCs w:val="0"/>
        </w:rPr>
        <w:t>zákon bezpečného úspěchu.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Nesmíme ovšem očekávati, když počneme po prvé užívati těchto psychických sil, že obdržíme ihned veliké úspěchy. Poněvadž začátečník nemá dosud nutného stupně víry, omezuje svými pochybnostmi přitažlivou sílu svých přání. Proto jsou u mnohých lidí výsledky s počátku malé a někdy na ně nutno čekati dosti dlouho.</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Není tř</w:t>
      </w:r>
      <w:r>
        <w:rPr>
          <w:rStyle w:val="CharStyle58"/>
          <w:b w:val="0"/>
          <w:bCs w:val="0"/>
        </w:rPr>
        <w:t>eba</w:t>
      </w:r>
      <w:r>
        <w:rPr>
          <w:lang w:val="cs-CZ" w:eastAsia="cs-CZ" w:bidi="cs-CZ"/>
          <w:w w:val="100"/>
          <w:spacing w:val="0"/>
          <w:color w:val="000000"/>
          <w:position w:val="0"/>
        </w:rPr>
        <w:t xml:space="preserve"> nic jiného, než </w:t>
      </w:r>
      <w:r>
        <w:rPr>
          <w:rStyle w:val="CharStyle50"/>
          <w:b w:val="0"/>
          <w:bCs w:val="0"/>
        </w:rPr>
        <w:t>vytrvat</w:t>
      </w:r>
      <w:r>
        <w:rPr>
          <w:lang w:val="cs-CZ" w:eastAsia="cs-CZ" w:bidi="cs-CZ"/>
          <w:w w:val="100"/>
          <w:spacing w:val="0"/>
          <w:color w:val="000000"/>
          <w:position w:val="0"/>
        </w:rPr>
        <w:t xml:space="preserve"> i. Každého dne, zvláště před spaním a také ve volných chvílích mezi dnem vysíláme k nejvyšší moci svoje prosby, vždy ve stejném znění a vždy krátkými, stručnými větami, které </w:t>
      </w:r>
      <w:r>
        <w:rPr>
          <w:lang w:val="en-US" w:eastAsia="en-US" w:bidi="en-US"/>
          <w:w w:val="100"/>
          <w:spacing w:val="0"/>
          <w:color w:val="000000"/>
          <w:position w:val="0"/>
        </w:rPr>
        <w:t xml:space="preserve">si </w:t>
      </w:r>
      <w:r>
        <w:rPr>
          <w:lang w:val="cs-CZ" w:eastAsia="cs-CZ" w:bidi="cs-CZ"/>
          <w:w w:val="100"/>
          <w:spacing w:val="0"/>
          <w:color w:val="000000"/>
          <w:position w:val="0"/>
        </w:rPr>
        <w:t>snadno zapamatujeme, a pak budou tyto prosby zcela jistě vyslyšeny.</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 xml:space="preserve">Nejhorší překážkou těchto výsledku jsou </w:t>
      </w:r>
      <w:r>
        <w:rPr>
          <w:rStyle w:val="CharStyle50"/>
          <w:b w:val="0"/>
          <w:bCs w:val="0"/>
        </w:rPr>
        <w:t>pochyb</w:t>
        <w:softHyphen/>
        <w:t>nosti.</w:t>
      </w:r>
      <w:r>
        <w:rPr>
          <w:lang w:val="cs-CZ" w:eastAsia="cs-CZ" w:bidi="cs-CZ"/>
          <w:w w:val="100"/>
          <w:spacing w:val="0"/>
          <w:color w:val="000000"/>
          <w:position w:val="0"/>
        </w:rPr>
        <w:t xml:space="preserve"> Těch se musíme varovati. jako nejhorŠího jedu. Jakmile se nám naskytne nějaká pochybnost, ať v tom ěi onom směru, o výsledcích našich psychických cviče</w:t>
        <w:softHyphen/>
        <w:t>ní, zapuďme ji ihned a sice nejlépe tím, že počneme v myšlenkách opakovati větu, které používáme a před</w:t>
        <w:softHyphen/>
        <w:t>stavujeme si při tom, že tato věta je stále silnějším mag</w:t>
        <w:softHyphen/>
        <w:t>netema že..nám.musí přitáhnouti žádané.</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 xml:space="preserve">Poněvadž člověk pozemský je harmonickou bytostí jenom tehdy, když má úplně zdravé tělo, je vlastně naší. povinností </w:t>
      </w:r>
      <w:r>
        <w:rPr>
          <w:rStyle w:val="CharStyle50"/>
          <w:b w:val="0"/>
          <w:bCs w:val="0"/>
        </w:rPr>
        <w:t>děkovati</w:t>
      </w:r>
      <w:r>
        <w:rPr>
          <w:lang w:val="cs-CZ" w:eastAsia="cs-CZ" w:bidi="cs-CZ"/>
          <w:w w:val="100"/>
          <w:spacing w:val="0"/>
          <w:color w:val="000000"/>
          <w:position w:val="0"/>
        </w:rPr>
        <w:t xml:space="preserve"> neustále za plné zdraví svého těla a své duše. Kdo toho nečiní, je neustále v ne</w:t>
        <w:softHyphen/>
        <w:t>bezpečí, že upadne do choroby, třeba se těšil zdraví nej</w:t>
        <w:softHyphen/>
        <w:t>dokonalejšímu. Máme to činiti ustavičně a každého dne a nevynechati dne jediného, neboť kdo to činí, buduje prostřednictvím svého ducha, který je tvůrcem pozem</w:t>
        <w:softHyphen/>
        <w:t>ského těla, neustále tělo nové, silnější a zdravější.</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Aby čtenář pochopil poněkud tuto nepřetržitou stavbu našeho těla, je třeba abychom se poněkud po</w:t>
        <w:softHyphen/>
        <w:t>ohlédli do říše vědy, která v tomto směru nalezla pro nás velmi důležité a zajímavé pochody fysiologické.</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Každé lidské tělo je složeno z miliard a z miliard t. zv. buněk, neboť všechny naše orgány od kůže až do kostní dřeni jsou složeny z celých skupin takových ma</w:t>
        <w:softHyphen/>
        <w:t xml:space="preserve">lých buněk, z nichž každá pro </w:t>
      </w:r>
      <w:r>
        <w:rPr>
          <w:lang w:val="sk-SK" w:eastAsia="sk-SK" w:bidi="sk-SK"/>
          <w:w w:val="100"/>
          <w:spacing w:val="0"/>
          <w:color w:val="000000"/>
          <w:position w:val="0"/>
        </w:rPr>
        <w:t xml:space="preserve">sebe </w:t>
      </w:r>
      <w:r>
        <w:rPr>
          <w:lang w:val="cs-CZ" w:eastAsia="cs-CZ" w:bidi="cs-CZ"/>
          <w:w w:val="100"/>
          <w:spacing w:val="0"/>
          <w:color w:val="000000"/>
          <w:position w:val="0"/>
        </w:rPr>
        <w:t xml:space="preserve">jest individualitou. Každá taková nepatrná buňka, viditelná jen při silném zvětšení mikroskopem, je jaksi samostatným </w:t>
      </w:r>
      <w:r>
        <w:rPr>
          <w:rStyle w:val="CharStyle50"/>
          <w:b w:val="0"/>
          <w:bCs w:val="0"/>
        </w:rPr>
        <w:t>živým jedincem.</w:t>
      </w:r>
      <w:r>
        <w:rPr>
          <w:lang w:val="cs-CZ" w:eastAsia="cs-CZ" w:bidi="cs-CZ"/>
          <w:w w:val="100"/>
          <w:spacing w:val="0"/>
          <w:color w:val="000000"/>
          <w:position w:val="0"/>
        </w:rPr>
        <w:t xml:space="preserve"> Těchto buněk jest mnoho rozmanitých druhů a každý druh vykonává svoji určitou chemickou a fysiologickóu práci, neboť každá buňka je malou, che</w:t>
        <w:softHyphen/>
        <w:t>mickou továrnou, nebo důležitou dílnou v celé ostatní skupině, takže naše tělo není vlastně nic jiného, nežli velikým shlukem nepatrných, individuelně tvořících je</w:t>
        <w:softHyphen/>
        <w:t>dinců, kteří všichni přesně vykonávají svoje úkoly po</w:t>
        <w:softHyphen/>
        <w:t>kud mohou, a jakmile nejsou schopny další práce, jsou z těla vylučováni a zároveň v těle vzniká náhrada pro</w:t>
        <w:softHyphen/>
        <w:t>střednictvím nových a nových buněk, které nahražují staré a odumřelé. Tento pochod se déje u všech živých organismů v přírodě, u všech tvorů malých i veli</w:t>
        <w:softHyphen/>
        <w:t>kých a tudíž také v člověku.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Tyto buňky se podobají nejen svojí stavbou, nýbrž také svojí činností nejmenším, volně v přírodě žijícím a samostatně si počínajícím Tvorům, jaké nalézáme hlavně ve vodách sladkých i ve vodě mořské. Jinak jsou to t. zv. </w:t>
      </w:r>
      <w:r>
        <w:rPr>
          <w:rStyle w:val="CharStyle50"/>
          <w:b w:val="0"/>
          <w:bCs w:val="0"/>
        </w:rPr>
        <w:t>nálevníci</w:t>
      </w:r>
      <w:r>
        <w:rPr>
          <w:lang w:val="cs-CZ" w:eastAsia="cs-CZ" w:bidi="cs-CZ"/>
          <w:w w:val="100"/>
          <w:spacing w:val="0"/>
          <w:color w:val="000000"/>
          <w:position w:val="0"/>
        </w:rPr>
        <w:t xml:space="preserve"> a jiní tvorové jednobuněční a jim podobní a pak jisté, velmi prosté a nepatrné buňky rostlinné, kterým učenci říkají </w:t>
      </w:r>
      <w:r>
        <w:rPr>
          <w:rStyle w:val="CharStyle50"/>
          <w:b w:val="0"/>
          <w:bCs w:val="0"/>
        </w:rPr>
        <w:t>řasy.</w:t>
      </w:r>
      <w:r>
        <w:rPr>
          <w:lang w:val="cs-CZ" w:eastAsia="cs-CZ" w:bidi="cs-CZ"/>
          <w:w w:val="100"/>
          <w:spacing w:val="0"/>
          <w:color w:val="000000"/>
          <w:position w:val="0"/>
        </w:rPr>
        <w:t xml:space="preserve"> Věda nazývá tyto nepatrné tvory </w:t>
      </w:r>
      <w:r>
        <w:rPr>
          <w:lang w:val="en-US" w:eastAsia="en-US" w:bidi="en-US"/>
          <w:w w:val="100"/>
          <w:spacing w:val="0"/>
          <w:color w:val="000000"/>
          <w:position w:val="0"/>
        </w:rPr>
        <w:t xml:space="preserve">protozoa </w:t>
      </w:r>
      <w:r>
        <w:rPr>
          <w:lang w:val="cs-CZ" w:eastAsia="cs-CZ" w:bidi="cs-CZ"/>
          <w:w w:val="100"/>
          <w:spacing w:val="0"/>
          <w:color w:val="000000"/>
          <w:position w:val="0"/>
        </w:rPr>
        <w:t>a někteří z nich jsou tak se</w:t>
        <w:softHyphen/>
        <w:t>strojeni, že jich nelze zařaditi ani do říše živočišné ani do říše rostlinné. Někteří z nich nemají pražádných ústrojů a přijímají potravu po většině celým svým tělem a také celým svým tělem ji vylučují.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Když jsem se před lety počal zabývati mikroskopi</w:t>
        <w:softHyphen/>
        <w:t>ckými studiemi, poutaly mne nesmírně tito tvorové, takže jsem je pozoroval v kapce vody po mnoho a mnoho hodin, a nemohl jsem se dosti vynadivit! jejich pohybům, a jejich čilému životu a rovněž jsem obdivoval životní sílu, která se dovede vyjadřovati ve tvorech ne</w:t>
        <w:softHyphen/>
        <w:t xml:space="preserve">patrných. Nejvíce mne zajímaly t. zv. měňavky, které slují vědecky jménem amoeby. Jsou to po většině ve vodě žijící, nesmírně drobné chuchvalečky protoplas- niy. Tato protoplasma je jaksi jednolitá živá látka, která však v takovém chuchvalečku jeví vlastní pohyb individua, jeví vůli a odpovídá také na určité druhy podráždění, na př. světlem nebo tmou. Měňavky lezou jen zvolna, jako by se pomalu válely, anebo vypouštějí ze svého těla prstnaté vyběžky, jimiž se zachycují a tak lezou dále. Mnohé z nich žijí také cizopasně, v různých zvířatech i člověku, a sice hlavně v tekutých látkách, jež jsou obsaženy v zažívacím ústrojí. Povážíme-li, že takové </w:t>
      </w:r>
      <w:r>
        <w:rPr>
          <w:lang w:val="en-US" w:eastAsia="en-US" w:bidi="en-US"/>
          <w:w w:val="100"/>
          <w:spacing w:val="0"/>
          <w:color w:val="000000"/>
          <w:position w:val="0"/>
        </w:rPr>
        <w:t xml:space="preserve">amoeba </w:t>
      </w:r>
      <w:r>
        <w:rPr>
          <w:lang w:val="cs-CZ" w:eastAsia="cs-CZ" w:bidi="cs-CZ"/>
          <w:w w:val="100"/>
          <w:spacing w:val="0"/>
          <w:color w:val="000000"/>
          <w:position w:val="0"/>
        </w:rPr>
        <w:t>měří často jen pět až deset tisícin mili</w:t>
        <w:softHyphen/>
        <w:t>metru a že při tom jeví v celém svém životě určitou samostatnost, ba že byly pozorovány u nich i jisté zku</w:t>
        <w:softHyphen/>
        <w:t>šenosti, tu zajisté že musíme žasnou ti nad přírodními silami, které se projevují v těchto nepatrných organis</w:t>
        <w:softHyphen/>
        <w:t>mech.</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A nyní přicházíme k závěrům velmi zajímavým!</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Napsal jsem již nahoře, že lidské tělo není nic ji</w:t>
        <w:softHyphen/>
        <w:t xml:space="preserve">ného, nežli veliká skupina takových </w:t>
      </w:r>
      <w:r>
        <w:rPr>
          <w:lang w:val="sk-SK" w:eastAsia="sk-SK" w:bidi="sk-SK"/>
          <w:w w:val="100"/>
          <w:spacing w:val="0"/>
          <w:color w:val="000000"/>
          <w:position w:val="0"/>
        </w:rPr>
        <w:t xml:space="preserve">prvoku </w:t>
      </w:r>
      <w:r>
        <w:rPr>
          <w:lang w:val="cs-CZ" w:eastAsia="cs-CZ" w:bidi="cs-CZ"/>
          <w:w w:val="100"/>
          <w:spacing w:val="0"/>
          <w:color w:val="000000"/>
          <w:position w:val="0"/>
        </w:rPr>
        <w:t xml:space="preserve">nebo pro- tozoů, které ovšem náležejí rozmanitým třídám, neboť buňky našeho těla nejsou nic jiného, nežli organismy pro </w:t>
      </w:r>
      <w:r>
        <w:rPr>
          <w:lang w:val="sk-SK" w:eastAsia="sk-SK" w:bidi="sk-SK"/>
          <w:w w:val="100"/>
          <w:spacing w:val="0"/>
          <w:color w:val="000000"/>
          <w:position w:val="0"/>
        </w:rPr>
        <w:t xml:space="preserve">sebe, </w:t>
      </w:r>
      <w:r>
        <w:rPr>
          <w:lang w:val="cs-CZ" w:eastAsia="cs-CZ" w:bidi="cs-CZ"/>
          <w:w w:val="100"/>
          <w:spacing w:val="0"/>
          <w:color w:val="000000"/>
          <w:position w:val="0"/>
        </w:rPr>
        <w:t>které mají svoji vlastní vůli a jisté pudy pra- covati právě tam a tak, kde a kdy je toho třeba. Jsou to jako drobní, samostatní živočichové, kteří žijí v ko</w:t>
        <w:softHyphen/>
        <w:t>loniích a kteří pracují úžasně přesně — tak přesně, že žádná lidská laboratoř se jim nevyrovná. Právě tak přesně pracuje také každý nálevník, a každá drobno</w:t>
        <w:softHyphen/>
        <w:t>hledná řasa, neboť všichni tito tvorové dovedou zpra- covati určitou potravu, aby z ní vytvářeli těla daších jedinců, jakož i látky, jež je udržují při životě.</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Ale jsou některé druhy buněk v lidském těle, které dovedou ještě více než volně žijící měňavky v přírodě. Zejména v krvi máme jistý druh takových buněk, které svými pohyby se úplně podobají oněm amoebám. Jsou to t. zv. bílé krvinky, které jsou neustále na stráži a jakmile vnikne kdekoliv do našeho těla, třeba zraně</w:t>
        <w:softHyphen/>
        <w:t>ním nebo jiným způsobem, nepatrná část škodlivých bakterií, které by mohly způsobiti otravu nebo cho</w:t>
        <w:softHyphen/>
        <w:t>robu, nastane v nejbližším okolí, ba Často v celém na</w:t>
        <w:softHyphen/>
        <w:t xml:space="preserve">šem těle, ihned poplach u všech bílých krvinek, které se počnou hrnouti na místo vpádu, aby </w:t>
      </w:r>
      <w:r>
        <w:rPr>
          <w:rStyle w:val="CharStyle50"/>
          <w:b w:val="0"/>
          <w:bCs w:val="0"/>
        </w:rPr>
        <w:t xml:space="preserve">požírali </w:t>
      </w:r>
      <w:r>
        <w:rPr>
          <w:lang w:val="cs-CZ" w:eastAsia="cs-CZ" w:bidi="cs-CZ"/>
          <w:w w:val="100"/>
          <w:spacing w:val="0"/>
          <w:color w:val="000000"/>
          <w:position w:val="0"/>
        </w:rPr>
        <w:t>škodlivé bakterie a činili je tak neškodnými. Ba ještě více! Jestliže cizí škodlivé bakterie počaly již vylučo</w:t>
        <w:softHyphen/>
        <w:t xml:space="preserve">vat! svoje jedy — to jsou totiž látky, které jsou vlastně tělu škodlivé — tu bílé krvinky vylučují zase okamžitě </w:t>
      </w:r>
      <w:r>
        <w:rPr>
          <w:lang w:val="sk-SK" w:eastAsia="sk-SK" w:bidi="sk-SK"/>
          <w:w w:val="100"/>
          <w:spacing w:val="0"/>
          <w:color w:val="000000"/>
          <w:position w:val="0"/>
        </w:rPr>
        <w:t xml:space="preserve">protijedy, </w:t>
      </w:r>
      <w:r>
        <w:rPr>
          <w:lang w:val="cs-CZ" w:eastAsia="cs-CZ" w:bidi="cs-CZ"/>
          <w:w w:val="100"/>
          <w:spacing w:val="0"/>
          <w:color w:val="000000"/>
          <w:position w:val="0"/>
        </w:rPr>
        <w:t>kterými potírají otravnou činnost bakterií. Tato činnost je spojena s vedlejšími fysiologickými úka</w:t>
        <w:softHyphen/>
        <w:t xml:space="preserve">zy, a </w:t>
      </w:r>
      <w:r>
        <w:rPr>
          <w:lang w:val="sk-SK" w:eastAsia="sk-SK" w:bidi="sk-SK"/>
          <w:w w:val="100"/>
          <w:spacing w:val="0"/>
          <w:color w:val="000000"/>
          <w:position w:val="0"/>
        </w:rPr>
        <w:t xml:space="preserve">hlavné </w:t>
      </w:r>
      <w:r>
        <w:rPr>
          <w:lang w:val="cs-CZ" w:eastAsia="cs-CZ" w:bidi="cs-CZ"/>
          <w:w w:val="100"/>
          <w:spacing w:val="0"/>
          <w:color w:val="000000"/>
          <w:position w:val="0"/>
        </w:rPr>
        <w:t>$ t. zv, zánětem při zevních ranách.</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Uvážíme-li vše to, dovedeme si představiti, že tato činnost jednotlivých buněk musí míti nějaké středisko rozumné, z něhož vycházejí rozkazy.</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Věda ovšem netuší, že za celou touto činností jedno</w:t>
        <w:softHyphen/>
        <w:t>tlivých buněk, z nichž jedny pracují ve svalech, jiné v kostech, opět jiné v krvi nebo v kostní dřeni, v ner</w:t>
        <w:softHyphen/>
        <w:t xml:space="preserve">vech, v různých žlázách, v ledvinách atd., stojí někdo, kdo musí celou tuto činnost </w:t>
      </w:r>
      <w:r>
        <w:rPr>
          <w:rStyle w:val="CharStyle50"/>
          <w:b w:val="0"/>
          <w:bCs w:val="0"/>
        </w:rPr>
        <w:t>řxditi a ovládat</w:t>
      </w:r>
      <w:r>
        <w:rPr>
          <w:lang w:val="cs-CZ" w:eastAsia="cs-CZ" w:bidi="cs-CZ"/>
          <w:w w:val="100"/>
          <w:spacing w:val="0"/>
          <w:color w:val="000000"/>
          <w:position w:val="0"/>
        </w:rPr>
        <w:t xml:space="preserve"> i.</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Tento </w:t>
      </w:r>
      <w:r>
        <w:rPr>
          <w:rStyle w:val="CharStyle50"/>
          <w:b w:val="0"/>
          <w:bCs w:val="0"/>
        </w:rPr>
        <w:t>někdo</w:t>
      </w:r>
      <w:r>
        <w:rPr>
          <w:lang w:val="cs-CZ" w:eastAsia="cs-CZ" w:bidi="cs-CZ"/>
          <w:w w:val="100"/>
          <w:spacing w:val="0"/>
          <w:color w:val="000000"/>
          <w:position w:val="0"/>
        </w:rPr>
        <w:t xml:space="preserve"> je náš vnitřní Duch, který neustále bdí nad naším zdravím a nad pořádkem v našem celém organismu a kdyby člověk svými představami a ne</w:t>
        <w:softHyphen/>
        <w:t>správnými myšlenkami, jakož i nesprávnou životosprá</w:t>
        <w:softHyphen/>
        <w:t>vou si nekazil zdraví, nebylo by věru chorob ani ne</w:t>
        <w:softHyphen/>
        <w:t>mocí. Učenci ovšem tuší, že tato činnost buněk je pod</w:t>
        <w:softHyphen/>
        <w:t>míněna t. zy. podvědomím. Ale věda neví, co je vlastně tímto podvědomím!</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Okultní nauky nám vysvětlují, že tímto podvědomím je souhrn duchovních sil, nad nimiž stojí náš nesmr</w:t>
        <w:softHyphen/>
        <w:t>telný Duch, kterému je zase podřízena naše duše, jež je zase ve spojení prostřednictvím praný s tělem astrál</w:t>
        <w:softHyphen/>
        <w:t>ním na jedné straně a s tělem hmotným na straně druhé.</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Celá tato činnost našeho těla, vlastně jeho buněk, je nám ovšem utajena, takže svými zevními smysly o ní nic nevíme a také nemůžeme na ni nijak působiti svojí zevní vůlí. Naše zevní vůle zasahuje nejvýš do pohy</w:t>
        <w:softHyphen/>
        <w:t>bové činnosti prostřednictvím tak zvaných motorických nervů, ale jinak je bezmocná! Kdybychom měli pouze tuto vůli, byli bychom ovšem ztraceni, neboť bychom byli vydáni na milost a nemilost různým neznámým silám a vlivům. Ale na štěstí je jinak!</w:t>
      </w:r>
    </w:p>
    <w:p>
      <w:pPr>
        <w:pStyle w:val="Style48"/>
        <w:widowControl w:val="0"/>
        <w:keepNext w:val="0"/>
        <w:keepLines w:val="0"/>
        <w:shd w:val="clear" w:color="auto" w:fill="auto"/>
        <w:bidi w:val="0"/>
        <w:spacing w:before="0" w:after="0" w:line="259" w:lineRule="exact"/>
        <w:ind w:left="0" w:right="0" w:firstLine="320"/>
      </w:pPr>
      <w:r>
        <w:rPr>
          <w:rStyle w:val="CharStyle50"/>
          <w:b w:val="0"/>
          <w:bCs w:val="0"/>
        </w:rPr>
        <w:t>Svými myšlenkami a činností svých představ může člověk podporovat!, ba dokonce vésti a říditi a posilovati tuto činnost našich buněk,</w:t>
      </w:r>
      <w:r>
        <w:rPr>
          <w:lang w:val="cs-CZ" w:eastAsia="cs-CZ" w:bidi="cs-CZ"/>
          <w:w w:val="100"/>
          <w:spacing w:val="0"/>
          <w:color w:val="000000"/>
          <w:position w:val="0"/>
        </w:rPr>
        <w:t xml:space="preserve"> a jestliže v tom </w:t>
      </w:r>
      <w:r>
        <w:rPr>
          <w:rStyle w:val="CharStyle50"/>
          <w:b w:val="0"/>
          <w:bCs w:val="0"/>
        </w:rPr>
        <w:t>vytr</w:t>
        <w:softHyphen/>
        <w:t>váme,</w:t>
      </w:r>
      <w:r>
        <w:rPr>
          <w:lang w:val="cs-CZ" w:eastAsia="cs-CZ" w:bidi="cs-CZ"/>
          <w:w w:val="100"/>
          <w:spacing w:val="0"/>
          <w:color w:val="000000"/>
          <w:position w:val="0"/>
        </w:rPr>
        <w:t xml:space="preserve"> bude se </w:t>
      </w:r>
      <w:r>
        <w:rPr>
          <w:rStyle w:val="CharStyle50"/>
          <w:b w:val="0"/>
          <w:bCs w:val="0"/>
        </w:rPr>
        <w:t>naše</w:t>
      </w:r>
      <w:r>
        <w:rPr>
          <w:lang w:val="cs-CZ" w:eastAsia="cs-CZ" w:bidi="cs-CZ"/>
          <w:w w:val="100"/>
          <w:spacing w:val="0"/>
          <w:color w:val="000000"/>
          <w:position w:val="0"/>
        </w:rPr>
        <w:t xml:space="preserve"> </w:t>
      </w:r>
      <w:r>
        <w:rPr>
          <w:lang w:val="en-US" w:eastAsia="en-US" w:bidi="en-US"/>
          <w:w w:val="100"/>
          <w:spacing w:val="0"/>
          <w:color w:val="000000"/>
          <w:position w:val="0"/>
        </w:rPr>
        <w:t xml:space="preserve">prana, </w:t>
      </w:r>
      <w:r>
        <w:rPr>
          <w:lang w:val="cs-CZ" w:eastAsia="cs-CZ" w:bidi="cs-CZ"/>
          <w:w w:val="100"/>
          <w:spacing w:val="0"/>
          <w:color w:val="000000"/>
          <w:position w:val="0"/>
        </w:rPr>
        <w:t>naše astrální tělo, říditi těmito popudy našich myšlenek, čímž převezme jistou část úkolů, které až dosud náležely pouze našemu duchu a naší duši.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Jak již vysvětleno vpředu, je náš duch budovatelem tohoto pozemského těla a jeho udržovatelem. Kdyby všichni lidé věděli o tomto božském svém středisku, a kdyby ve víře se dovedli odevzdávati do vůle boží, neboť tento náš duch jest boží jiskrou, tu by neumí</w:t>
        <w:softHyphen/>
        <w:t>rali tak záhy, jak se to děje, poněvadž by žili s Duchem v jednotě, a jejich těla by při nejmenším trvala na světě po staletí, jako to čteme v bibli o starých prorocích.</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Ba, ještě více. Když by takoví lidé chtěli, dovedli by svoje těla tak zduchovněti, že by neumírala. Naše tělesné buňky jsou vlastně malými zázraky, ale ještě větších zázraků lze jimi dosáhnouti, když na ně počneme působiti svými představami, prostřednictvím svých myšlenek, které vnikají do těla astrálního, jež svoje síly vysílá až k oněm tělesným buňkám, s nimiž je ne sice ve spojení přímém, ale velmi blízkém.</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 záporném smyslu působíme na veškeré buňky našeho těla stísněnými náladami, bázní, strachem, sta</w:t>
        <w:softHyphen/>
        <w:t>rostmi, náruživostmi, vášněmi, zejména nenávistí, umrtvujeme tak jejich činnost, a výsledkem je malá životní síla a ochuravění celého našeho organismu. Neviděl jsem dosud závistivého člověka, který by vy</w:t>
        <w:softHyphen/>
        <w:t>padal zdravě. Buďto je nemocné jeho tělo, což bývá po většině, anebo jeho duše. V tomto případě, aby nám čtenář rozuměl, míníme výrazem »duše&lt;e veškeré vnitřní jemné síly, jež jsou vědě až dosud neznámé. Nejsou-li tyto síly v souzvuku, tu dříve nebo později musí ochuravěti i naše tělo zevní.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Každý člověk, který po léta v sobě živí myšlenky zármutku nebo závisti nebo jiné škodlivé představy, jeví to již svým obličejem. Každý takový člověk je vze</w:t>
        <w:softHyphen/>
        <w:t>zření bledého a nezdravého, jeho pohled nemá pevnosti, poněvadž jeho celý organismus je otráven nesprávnými myšlenkovými představami.</w:t>
      </w:r>
    </w:p>
    <w:p>
      <w:pPr>
        <w:pStyle w:val="Style48"/>
        <w:tabs>
          <w:tab w:leader="none" w:pos="3863" w:val="left"/>
        </w:tabs>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Kdy máme kowati taková myšlenková cvičení? Po</w:t>
        <w:softHyphen/>
        <w:t>dotkl jsem již shora, že to máme prováděti nejlépe před usnutím. Po krátké době se nám podaří usnouti s tako</w:t>
        <w:softHyphen/>
        <w:t>vými opakovanými představami v duši a pak, třeba po celou noc, budou naše myšlenky pohybovati se v na</w:t>
        <w:softHyphen/>
        <w:t>značených drahách bez zevní součinnosti našeho mozku. Tím docílíme, že naše snahy budou tím spíše koruno</w:t>
        <w:softHyphen/>
        <w:t>vány výsledkem.</w:t>
        <w:tab/>
        <w:t>? &gt; .■;</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Ale jakmile si počneme představovati, že jsme slabí, že stárneme, že jsme churaví, že již nejsme tak svěží a zdraví jako bychom měli býti, přejdou tyto naše před</w:t>
        <w:softHyphen/>
        <w:t>stavy do našeho nitra, zvláště do astrálního těla, které je přijme jako svůj vzor, a počne za součinnosti ostat</w:t>
        <w:softHyphen/>
        <w:t>ních sil vytvořovati buňky těmto představám odpoví</w:t>
        <w:softHyphen/>
        <w:t>dající.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Takový člověk přijímá po případě stejnou potravu, žije za stejných příznivých okolností jako člověk jiný, který je zdravý, a přece jen tělo prvního neustále chřadne a schází, kdežto tělo člověka jiného, který třeba žil v nuzných poměrech, a který je mnohdy o dvacet let starší, je při dobrém zdraví.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Jsou odpůrci, kteří by na to odpověděli, že tělo již svou podstatou churavé, nemůže zpracovati užitečných látek z potravin tak výhodně, jako tělo zdravé a tím že právě slabost člověka churavého roste.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Na to můžeme odpověděti, že člověk churavý má stejné buňky jako člověk zdravý, ale že tyto jeho buňky jsou omezovány ve své činnosti jeho představami a my</w:t>
        <w:softHyphen/>
        <w:t>šlenkami, takže nemohou pracovati jako u Člověka, jehož nálada je veselá a nadějná, a který proto dovede svou duší přitahovati elementy síly a zdraví.</w:t>
      </w:r>
    </w:p>
    <w:p>
      <w:pPr>
        <w:pStyle w:val="Style48"/>
        <w:widowControl w:val="0"/>
        <w:keepNext w:val="0"/>
        <w:keepLines w:val="0"/>
        <w:shd w:val="clear" w:color="auto" w:fill="auto"/>
        <w:bidi w:val="0"/>
        <w:spacing w:before="0" w:after="0"/>
        <w:ind w:left="0" w:right="0" w:firstLine="300"/>
        <w:sectPr>
          <w:pgSz w:w="8391" w:h="12567"/>
          <w:pgMar w:top="1009" w:left="1350" w:right="1137" w:bottom="2118" w:header="0" w:footer="3" w:gutter="0"/>
          <w:rtlGutter w:val="0"/>
          <w:cols w:space="720"/>
          <w:noEndnote/>
          <w:docGrid w:linePitch="360"/>
        </w:sectPr>
      </w:pPr>
      <w:r>
        <w:rPr>
          <w:lang w:val="cs-CZ" w:eastAsia="cs-CZ" w:bidi="cs-CZ"/>
          <w:w w:val="100"/>
          <w:spacing w:val="0"/>
          <w:color w:val="000000"/>
          <w:position w:val="0"/>
        </w:rPr>
        <w:t xml:space="preserve">Žádný člověk na světě, který svými myšlenkami a představami se neustále pohybuje v začarovaném kruhu </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svého utrpení nebo přicházejících známek nějaké cho</w:t>
        <w:softHyphen/>
        <w:t>roby, nemůže býti zdráv!</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Nejlepším toho důkazem jsou ták zvaní hypochondři, totiž nešťastníci, kteří jsou vlastně zdraví a jimž ve sku</w:t>
        <w:softHyphen/>
        <w:t>tečnosti nic neschází, ale již se neustálé domnívají, že jsou nemocní a běhají od lékaře k lékaři, kromě toho potají si kupují rozmanité léky proti domnělým choro</w:t>
        <w:softHyphen/>
        <w:t xml:space="preserve">bám, aby si jimi kazili žaludek, a při tom mohou ještě s určitostí počítati, že Za nějakou dobu onemocní opravdu! Jejich představy se </w:t>
      </w:r>
      <w:r>
        <w:rPr>
          <w:rStyle w:val="CharStyle50"/>
          <w:b w:val="0"/>
          <w:bCs w:val="0"/>
        </w:rPr>
        <w:t>musí</w:t>
      </w:r>
      <w:r>
        <w:rPr>
          <w:lang w:val="cs-CZ" w:eastAsia="cs-CZ" w:bidi="cs-CZ"/>
          <w:w w:val="100"/>
          <w:spacing w:val="0"/>
          <w:color w:val="000000"/>
          <w:position w:val="0"/>
        </w:rPr>
        <w:t xml:space="preserve"> uskutečnit! za něja</w:t>
        <w:softHyphen/>
        <w:t>kou dobu na úrovni hmotné, t. j. na jejich tělu.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Kdo však naproti tomu žije v přesvědčení, že je zdravý a silný, poskytuje tím svým vnitřním principům příklad, vkládá do nich živé obrazy zdraví a síly, čímž je nutí, aby tvořily takové buňky, které mají ráz života zdravého a silného, což pro naše tělo znamená zdraví největší dokonalosti.</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Odkud pochází naše představa o nemocích a náš pojem o tělesné smrti?</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Tyto pojmy jsou již našim dětem od nejútlejšího mládí vštěpovány lidmi dospělými, a také tím, že již děti vidí okolo </w:t>
      </w:r>
      <w:r>
        <w:rPr>
          <w:lang w:val="sk-SK" w:eastAsia="sk-SK" w:bidi="sk-SK"/>
          <w:w w:val="100"/>
          <w:spacing w:val="0"/>
          <w:color w:val="000000"/>
          <w:position w:val="0"/>
        </w:rPr>
        <w:t xml:space="preserve">sebe </w:t>
      </w:r>
      <w:r>
        <w:rPr>
          <w:lang w:val="cs-CZ" w:eastAsia="cs-CZ" w:bidi="cs-CZ"/>
          <w:w w:val="100"/>
          <w:spacing w:val="0"/>
          <w:color w:val="000000"/>
          <w:position w:val="0"/>
        </w:rPr>
        <w:t>osoby nemocné nebo churavé. je to ovšem věc přirozená, neboť všude okolo nás lidé umírají různými nemocemi, a pak také naši rodiče nám již od mládí vštěpují, že každý člověk musí jednou ze- mříti, že musí zestárnouti a tím v nás vzniká zdánlivě nezvratné přesvědčení o nezbytné nemoci a smrti.</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Dítě nedovede ovšem filosoficky mysliti, nedovede správně uvažovati, aby se dovedlo včas zbaviti této víry v nemoc. Kdyby to děti dovedly, nabyly by také již ve svém dětství nepřemožitelné síly, kterou by mohly vzdáliti tělesný rozklad na dobu ohromně dalekou, ba dovedly by odvrátiti i konečně smrt, ale jenom v tako</w:t>
        <w:softHyphen/>
        <w:t>vém případě, když by vyspěly v lidi zbožné a dobré.</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Je nepochybno, že lidé jednou dosáhnou i tělesné nesmrtelností — ale ne všichni! Budou to jenom ti, kteří budou neochvějní ve víře v Boha, kteří budou založeni nábožensky co nejpevněji, a kteří se nedají od- vrátiti ničím od této své víry a důvěry. Budou to zase jenom ti lidé, kteří jako první lidé na: zemi »budou choditi stále s Bohem«. Jenom takoví dosáhnou tělesné nesmrtelnosti a vyšinou se k oné duchovní očistě svých těl, takže jejich organismy uniknou zákonům zkázy, které platí jenom pro to, co je hrubé a hmotné.</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Mohli byste namítnouti, že by to bylo nespravedlivé, když jen lidé zbožní by dosáhli tak vysoké mety života.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Ale nutno uvážiti, že zdraví a život je dobro a že nejvyšší dobro je Bůh. Kdo tedy nevěří v Boha, staví si již tím mezi </w:t>
      </w:r>
      <w:r>
        <w:rPr>
          <w:lang w:val="sk-SK" w:eastAsia="sk-SK" w:bidi="sk-SK"/>
          <w:w w:val="100"/>
          <w:spacing w:val="0"/>
          <w:color w:val="000000"/>
          <w:position w:val="0"/>
        </w:rPr>
        <w:t xml:space="preserve">sebou </w:t>
      </w:r>
      <w:r>
        <w:rPr>
          <w:lang w:val="cs-CZ" w:eastAsia="cs-CZ" w:bidi="cs-CZ"/>
          <w:w w:val="100"/>
          <w:spacing w:val="0"/>
          <w:color w:val="000000"/>
          <w:position w:val="0"/>
        </w:rPr>
        <w:t>a Bohem nepřekročitelnou pře</w:t>
        <w:softHyphen/>
        <w:t>kážku svojí nevěrou, a tím také tvoří překážku nejvyš- šímu přítoku zdraví, síly a života. Ale to se děje jenom potud, pokud vytrvá člověk ve své nevěře. Na štěstí lidské názory jsou velmi proměnlivé, a často se setká</w:t>
        <w:softHyphen/>
        <w:t>váme s lidmi, kteří přes den je změnili, a kteří za málo hodin se stali z toho nebo onoho popudu z lidí nevě</w:t>
        <w:softHyphen/>
        <w:t>řících věřícími, poněvadž se jim dostalo některých důkazů o božské existenci a moci.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Takových důkazů získáme právě praxí okultní, zejména však mystikou, a tu mohu právě z vlastní zku</w:t>
        <w:softHyphen/>
        <w:t>šenosti říci, že velmi mnozí lidé, kteří počali prováděti cvičení, uvedená v mé knize »Ohnivý Keř«, získali tak za krátkou dobu přesvědčení a osobní důkazy o správ</w:t>
        <w:softHyphen/>
        <w:t>nosti náboženských nauk, o existenci Boha a nesmrtelné lidské duše.</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Potom ovšem není obtížno věřiti, ale člověk se musí rozhodnouti, aby ha jistou dobu dovedl odvraceti svoje smysly od světa zevního a aby svou celou pozornost soustředil do svého nitra.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Jakmile nastanou takové poměry na naší zemi, že někteří lidé dosáhnou opravdu nesmrtelných těl, počne se pomalu tato schopnost rozŠiřovati, a vznikne také u ostatního lidstva obrat k lepšímu a pak dojista celé lidstvo musí nabyti oné schopnosti a bude ve svých tělech žiti, pokud mu bude libo. To jsou ovšem doby velmi vzdálené, které jistě budou spojeny na této zemi s ohromnými převraty. Veškeré poměry by musily býti zjemněny a zušlechtěny a proto je zcela možno, že toto nové lidské pokolení se přestěhuje z naší hrubě země na některý svět nový a lepší.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Velmi zajímavě píše o těchto věcech americký spi</w:t>
        <w:softHyphen/>
        <w:t xml:space="preserve">sovatel </w:t>
      </w:r>
      <w:r>
        <w:rPr>
          <w:lang w:val="en-US" w:eastAsia="en-US" w:bidi="en-US"/>
          <w:w w:val="100"/>
          <w:spacing w:val="0"/>
          <w:color w:val="000000"/>
          <w:position w:val="0"/>
        </w:rPr>
        <w:t xml:space="preserve">Prentice </w:t>
      </w:r>
      <w:r>
        <w:rPr>
          <w:lang w:val="cs-CZ" w:eastAsia="cs-CZ" w:bidi="cs-CZ"/>
          <w:w w:val="100"/>
          <w:spacing w:val="0"/>
          <w:color w:val="000000"/>
          <w:position w:val="0"/>
        </w:rPr>
        <w:t>Mulford, z jehož spisu »Zlozvyk umí- rání«, vyjímám následující odstavec:</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»Cítil jsem ovšem již v mládí, že lidstvo dospěje jednou k onomu vytouženému cíli</w:t>
      </w:r>
      <w:r>
        <w:rPr>
          <w:lang w:val="cs-CZ" w:eastAsia="cs-CZ" w:bidi="cs-CZ"/>
          <w:w w:val="100"/>
          <w:spacing w:val="0"/>
          <w:color w:val="000000"/>
          <w:position w:val="0"/>
        </w:rPr>
        <w:footnoteReference w:id="9"/>
      </w:r>
      <w:r>
        <w:rPr>
          <w:lang w:val="cs-CZ" w:eastAsia="cs-CZ" w:bidi="cs-CZ"/>
          <w:w w:val="100"/>
          <w:spacing w:val="0"/>
          <w:color w:val="000000"/>
          <w:position w:val="0"/>
        </w:rPr>
        <w:t>), ale domníval jsem se, že to bude v době velmi vzdálené, kdesi v daleké budoucnosti. Tehdy jsem nevěděl, že jakmile vznikne v lidech jistá naděje, že také udeřila hodina jejího splnění! Je to duchovní zákon, kterého jsem tehdy neznal.</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A tak jsem četl bibli dále a modlil jsem se k Bohu o světlo, až celý můj život se stal jediným nepřetržitým proudem, který se jevil v touze po pravdě. Náboženství mne neuspokojovalo, neboť ono mluví jen o stavu posmrtném, kterého jsem však nehledal. Myslil jsem si, že mnozí lidé s tím mohou býti spokojeni, ale nikoliv</w:t>
      </w:r>
    </w:p>
    <w:p>
      <w:pPr>
        <w:pStyle w:val="Style98"/>
        <w:tabs>
          <w:tab w:leader="none" w:pos="2866" w:val="left"/>
          <w:tab w:leader="none" w:pos="4277" w:val="left"/>
          <w:tab w:leader="none" w:pos="5494" w:val="left"/>
        </w:tabs>
        <w:widowControl w:val="0"/>
        <w:keepNext w:val="0"/>
        <w:keepLines w:val="0"/>
        <w:shd w:val="clear" w:color="auto" w:fill="auto"/>
        <w:bidi w:val="0"/>
        <w:spacing w:before="0" w:after="0" w:line="220" w:lineRule="exact"/>
        <w:ind w:left="0" w:right="0" w:firstLine="0"/>
      </w:pPr>
      <w:r>
        <w:rPr>
          <w:lang w:val="cs-CZ" w:eastAsia="cs-CZ" w:bidi="cs-CZ"/>
          <w:w w:val="100"/>
          <w:spacing w:val="0"/>
          <w:color w:val="000000"/>
          <w:position w:val="0"/>
        </w:rPr>
        <w:t xml:space="preserve">fá. </w:t>
      </w:r>
      <w:r>
        <w:rPr>
          <w:lang w:val="cs-CZ" w:eastAsia="cs-CZ" w:bidi="cs-CZ"/>
          <w:vertAlign w:val="subscript"/>
          <w:w w:val="100"/>
          <w:spacing w:val="0"/>
          <w:color w:val="000000"/>
          <w:position w:val="0"/>
        </w:rPr>
        <w:t>v</w:t>
      </w:r>
      <w:r>
        <w:rPr>
          <w:lang w:val="cs-CZ" w:eastAsia="cs-CZ" w:bidi="cs-CZ"/>
          <w:w w:val="100"/>
          <w:spacing w:val="0"/>
          <w:color w:val="000000"/>
          <w:position w:val="0"/>
        </w:rPr>
        <w:tab/>
        <w:t>■</w:t>
        <w:tab/>
      </w:r>
      <w:r>
        <w:rPr>
          <w:lang w:val="cs-CZ" w:eastAsia="cs-CZ" w:bidi="cs-CZ"/>
          <w:vertAlign w:val="subscript"/>
          <w:w w:val="100"/>
          <w:spacing w:val="0"/>
          <w:color w:val="000000"/>
          <w:position w:val="0"/>
        </w:rPr>
        <w:t>v</w:t>
      </w:r>
      <w:r>
        <w:rPr>
          <w:lang w:val="cs-CZ" w:eastAsia="cs-CZ" w:bidi="cs-CZ"/>
          <w:w w:val="100"/>
          <w:spacing w:val="0"/>
          <w:color w:val="000000"/>
          <w:position w:val="0"/>
        </w:rPr>
        <w:tab/>
        <w:t>*</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Ale přés to jsem tápal v temnu, nevěda, k jakým koncům dojdu se svými myšlenkami. Nevěděl jsem, jak jich projeviti a vyjádřiti, ale lpěl jsem na nich celou silou své duše, a pokoušel jsem se vyjádřiti je jasně slovy mnohými způsoby.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Konečně však, když jsem totiž počal pozorovati životy lidí se svého zvláštního stanoviska, počalo mně nadcházeti světlo.</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Je totiž skutečností dobře známou, že jsou lidé, kteří v šedesáti letech jsou právě tak staří jako jiní v osmde</w:t>
        <w:softHyphen/>
        <w:t xml:space="preserve">sáti. Poznal jsem mnohé, kteří, pokud se týká </w:t>
      </w:r>
      <w:r>
        <w:rPr>
          <w:lang w:val="sk-SK" w:eastAsia="sk-SK" w:bidi="sk-SK"/>
          <w:w w:val="100"/>
          <w:spacing w:val="0"/>
          <w:color w:val="000000"/>
          <w:position w:val="0"/>
        </w:rPr>
        <w:t>podni</w:t>
        <w:softHyphen/>
        <w:t xml:space="preserve">kavosti </w:t>
      </w:r>
      <w:r>
        <w:rPr>
          <w:lang w:val="cs-CZ" w:eastAsia="cs-CZ" w:bidi="cs-CZ"/>
          <w:w w:val="100"/>
          <w:spacing w:val="0"/>
          <w:color w:val="000000"/>
          <w:position w:val="0"/>
        </w:rPr>
        <w:t>a schopnosti práce, byli v pětapadesáti nebo šedesáti letech mnohem starší a unavenější, stejně v ohledu duševním jako tělesném, jako mnozí jiní lidé, kteří dosáhli sedmdesátky, ba i osmdesátky.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Zároveň jsem si počal všímati dějin, které nám vy</w:t>
        <w:softHyphen/>
        <w:t>pravují různé události a příklady, ve kterých lidé dokončili, ba někdy i počali velkolepé a krásné věci v takovém věku, kdy jiní byli již úplně sklíčeni stářím, kdy jiní sotva dovedli mysliti na nějakou práci, nemluvě ani o tom, že by se jí chopili.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Dále jsem počal rozmlouvati s rozmanitými lidmi různého věku o otázce stáří a o tom, jak se lidé v růz</w:t>
        <w:softHyphen/>
        <w:t>ných letech »cítí«. A tu jsem zvěděl, že v tom jsou roz</w:t>
        <w:softHyphen/>
        <w:t>díly přímo ohromující.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Jednou jsem navštívil přítelkyni, které jsem neviděl asi dvanáct let. Při rozmluvě s ní vyšlo najevo, že je jí osmaosmdesát roků. Ale vypadala tak svěže, jako by jí bylo šedesát. Svým zevnějškem, celým chováním, zdravými smysly, pěkným hlasem a svižnou chůzí mne překvapovala, takže jsem žasl. Rozmlouvali jsme spolu o různých obdobích života a tu mi pověděla, že koná veškeré domácí práce jako před třiceti a čtyřiceti lety, že dokonce chodí na pole a že se cítí zcela svěží a zdravá, jenomže při těžší práci cítí únavu po několika hodi</w:t>
        <w:softHyphen/>
        <w:t>nách, kdežto dříve mohla tak pracovati po celý den bez únavy.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Ale tato žena byla nesmírně svěžího ducha, radovala se ze života, byla. veselá, nemyslila nikdy na stáří ani na chorobu nebo úpadek.</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Ale znal jsem také jednoho muže, kterému bylo asi šedesát pět let. Chodil již sehnutý, jeho krok byl kolí</w:t>
        <w:softHyphen/>
        <w:t>savý, vypadal staře a unaveně, a já se pamatuji, že tak bylo již od jeho pětapadesátého roku. Tento muž měl jednu hlavní charakteristickou' známku: naříkal si ne</w:t>
        <w:softHyphen/>
        <w:t xml:space="preserve">ustále. Bědoval o době přítomné i o době minulé, stě- </w:t>
      </w:r>
      <w:r>
        <w:rPr>
          <w:lang w:val="sk-SK" w:eastAsia="sk-SK" w:bidi="sk-SK"/>
          <w:w w:val="100"/>
          <w:spacing w:val="0"/>
          <w:color w:val="000000"/>
          <w:position w:val="0"/>
        </w:rPr>
        <w:t xml:space="preserve">žoval si neustále na svoje choroby, </w:t>
      </w:r>
      <w:r>
        <w:rPr>
          <w:lang w:val="cs-CZ" w:eastAsia="cs-CZ" w:bidi="cs-CZ"/>
          <w:w w:val="100"/>
          <w:spacing w:val="0"/>
          <w:color w:val="000000"/>
          <w:position w:val="0"/>
        </w:rPr>
        <w:t xml:space="preserve">mluvil </w:t>
      </w:r>
      <w:r>
        <w:rPr>
          <w:lang w:val="sk-SK" w:eastAsia="sk-SK" w:bidi="sk-SK"/>
          <w:w w:val="100"/>
          <w:spacing w:val="0"/>
          <w:color w:val="000000"/>
          <w:position w:val="0"/>
        </w:rPr>
        <w:t xml:space="preserve">jen o </w:t>
      </w:r>
      <w:r>
        <w:rPr>
          <w:lang w:val="cs-CZ" w:eastAsia="cs-CZ" w:bidi="cs-CZ"/>
          <w:w w:val="100"/>
          <w:spacing w:val="0"/>
          <w:color w:val="000000"/>
          <w:position w:val="0"/>
        </w:rPr>
        <w:t xml:space="preserve">svém životním neštěstí, </w:t>
      </w:r>
      <w:r>
        <w:rPr>
          <w:lang w:val="sk-SK" w:eastAsia="sk-SK" w:bidi="sk-SK"/>
          <w:w w:val="100"/>
          <w:spacing w:val="0"/>
          <w:color w:val="000000"/>
          <w:position w:val="0"/>
        </w:rPr>
        <w:t xml:space="preserve">a </w:t>
      </w:r>
      <w:r>
        <w:rPr>
          <w:lang w:val="cs-CZ" w:eastAsia="cs-CZ" w:bidi="cs-CZ"/>
          <w:w w:val="100"/>
          <w:spacing w:val="0"/>
          <w:color w:val="000000"/>
          <w:position w:val="0"/>
        </w:rPr>
        <w:t>jevil ve všech směrech naprostou malátnost duše a bezradnost.</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A ted' se táži, v čem spočívá ohromný rozdíl mezi takovými li</w:t>
      </w:r>
      <w:r>
        <w:rPr>
          <w:lang w:val="cs-CZ" w:eastAsia="cs-CZ" w:bidi="cs-CZ"/>
          <w:vertAlign w:val="subscript"/>
          <w:w w:val="100"/>
          <w:spacing w:val="0"/>
          <w:color w:val="000000"/>
          <w:position w:val="0"/>
        </w:rPr>
        <w:t>w</w:t>
      </w:r>
      <w:r>
        <w:rPr>
          <w:lang w:val="cs-CZ" w:eastAsia="cs-CZ" w:bidi="cs-CZ"/>
          <w:w w:val="100"/>
          <w:spacing w:val="0"/>
          <w:color w:val="000000"/>
          <w:position w:val="0"/>
        </w:rPr>
        <w:t>dmi.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 tomto případě jé to dojista duševní nálada, která na jedné straně oživuje a na druhé umrtvuje.</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Stará ta žena se dívala na život se stanoviska filosofa. Cítila, že úspěchy při práci působí na nás většinou podle toho, jak je vnímáme. Milovala svoji práci a ne</w:t>
        <w:softHyphen/>
        <w:t xml:space="preserve">stěžovala si do ní. A proto jí byla požehnána. Kromě toho se dívala neustále do budoucnosti s jasným duchem. </w:t>
      </w:r>
      <w:r>
        <w:rPr>
          <w:rStyle w:val="CharStyle50"/>
          <w:b w:val="0"/>
          <w:bCs w:val="0"/>
        </w:rPr>
        <w:t>Toto dívání se do budoucnosti jestjednímz hlavních pravidel člověka, který se chce udržeti mladým.</w:t>
      </w:r>
      <w:r>
        <w:rPr>
          <w:rStyle w:val="CharStyle50"/>
          <w:b w:val="0"/>
          <w:bCs w:val="0"/>
        </w:rPr>
        <w:footnoteReference w:id="10"/>
      </w:r>
      <w:r>
        <w:rPr>
          <w:rStyle w:val="CharStyle50"/>
          <w:b w:val="0"/>
          <w:bCs w:val="0"/>
        </w:rPr>
        <w:t>)</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Ale při tom jí pomáhala nesmírně její v </w:t>
      </w:r>
      <w:r>
        <w:rPr>
          <w:lang w:val="sk-SK" w:eastAsia="sk-SK" w:bidi="sk-SK"/>
          <w:w w:val="100"/>
          <w:spacing w:val="0"/>
          <w:color w:val="000000"/>
          <w:position w:val="0"/>
        </w:rPr>
        <w:t xml:space="preserve">í </w:t>
      </w:r>
      <w:r>
        <w:rPr>
          <w:lang w:val="cs-CZ" w:eastAsia="cs-CZ" w:bidi="cs-CZ"/>
          <w:w w:val="100"/>
          <w:spacing w:val="0"/>
          <w:color w:val="000000"/>
          <w:position w:val="0"/>
        </w:rPr>
        <w:t>r a. Tato její víra nabyla po mnoholetých zkušenostech nej</w:t>
        <w:softHyphen/>
        <w:t>pevnějšího základu a žena ta věděla bezpečně, že za všemi pozemskými viditelnými věcmi je skryt velký, neviditelný duch, který sídlí i v nás a jenž skrze nás působí. Čím více dovedeme poznati tuto vznešenou moc a čím více se k ní uchýlíme, tím větší je náš klid a tím větší je naše síla.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S oním nešťastným mužem se nemusím zdržovati, abych vysvětloval jeho duševní náladu. Je zřejmo, že jed stáří si sám každou hodinou připravoval, a že celá jeho bytost jím byla naplněna.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Můžeme tedy říci, že celkové pravidlo zní: Každý člověk je tak stár, jak se cítí.</w:t>
      </w:r>
    </w:p>
    <w:p>
      <w:pPr>
        <w:pStyle w:val="Style48"/>
        <w:widowControl w:val="0"/>
        <w:keepNext w:val="0"/>
        <w:keepLines w:val="0"/>
        <w:shd w:val="clear" w:color="auto" w:fill="auto"/>
        <w:bidi w:val="0"/>
        <w:spacing w:before="0" w:after="0"/>
        <w:ind w:left="0" w:right="0" w:firstLine="320"/>
        <w:sectPr>
          <w:footerReference w:type="even" r:id="rId62"/>
          <w:footerReference w:type="default" r:id="rId63"/>
          <w:titlePg/>
          <w:pgSz w:w="8391" w:h="12567"/>
          <w:pgMar w:top="1009" w:left="1350" w:right="1137" w:bottom="2118" w:header="0" w:footer="3" w:gutter="0"/>
          <w:rtlGutter w:val="0"/>
          <w:cols w:space="720"/>
          <w:noEndnote/>
          <w:docGrid w:linePitch="360"/>
        </w:sectPr>
      </w:pPr>
      <w:r>
        <w:rPr>
          <w:lang w:val="cs-CZ" w:eastAsia="cs-CZ" w:bidi="cs-CZ"/>
          <w:w w:val="100"/>
          <w:spacing w:val="0"/>
          <w:color w:val="000000"/>
          <w:position w:val="0"/>
        </w:rPr>
        <w:t xml:space="preserve">Tó vidíme velmi dobře u lidí, kteří byli úředníky nebo jinými zaměstnanci a odcházejí do pense. Dokud </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neodešli ze svého zaměstnání, byla zcela zdraví a pra</w:t>
        <w:softHyphen/>
        <w:t xml:space="preserve">covali statně. Po padesáti letech odejdou z úřadu, aby se těšili v klidu a míru z ovoce své práce — aby </w:t>
      </w:r>
      <w:r>
        <w:rPr>
          <w:lang w:val="sk-SK" w:eastAsia="sk-SK" w:bidi="sk-SK"/>
          <w:w w:val="100"/>
          <w:spacing w:val="0"/>
          <w:color w:val="000000"/>
          <w:position w:val="0"/>
        </w:rPr>
        <w:t>si od</w:t>
        <w:softHyphen/>
        <w:t xml:space="preserve">počinuli. </w:t>
      </w:r>
      <w:r>
        <w:rPr>
          <w:lang w:val="cs-CZ" w:eastAsia="cs-CZ" w:bidi="cs-CZ"/>
          <w:w w:val="100"/>
          <w:spacing w:val="0"/>
          <w:color w:val="000000"/>
          <w:position w:val="0"/>
        </w:rPr>
        <w:t>Ale tu najednou přichází choroba za choro</w:t>
        <w:softHyphen/>
        <w:t xml:space="preserve">bou a oni ulehnou — aby. již nevstali. Mnozí z nich užívají své pense rok nebo dva a odcházejí. Proč se tak děje? Kdyby byli zůstali ve svém úřadě i nadále, byli by žili třeba deset nebo i dvacet let. To se také stává u pensistů, kteří nemohou snésti své nečinnosti a kteří se přes svoje stáří </w:t>
      </w:r>
      <w:r>
        <w:rPr>
          <w:lang w:val="en-US" w:eastAsia="en-US" w:bidi="en-US"/>
          <w:w w:val="100"/>
          <w:spacing w:val="0"/>
          <w:color w:val="000000"/>
          <w:position w:val="0"/>
        </w:rPr>
        <w:t xml:space="preserve">clfOpi </w:t>
      </w:r>
      <w:r>
        <w:rPr>
          <w:lang w:val="cs-CZ" w:eastAsia="cs-CZ" w:bidi="cs-CZ"/>
          <w:w w:val="100"/>
          <w:spacing w:val="0"/>
          <w:color w:val="000000"/>
          <w:position w:val="0"/>
        </w:rPr>
        <w:t>ještě nějaké jiné práce. Ale v ostatních případech bývá tak, jak jsem pravil.</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Způsobil to snad onen odpočinek? Způsobilo to ,lenošení", jemuž nebyli zvyklí?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Nikoliv! Příčinou toho je zcela něco jiného. Lidé takoví ve svých tajných myšlenkách počnou si instink</w:t>
        <w:softHyphen/>
        <w:t>tivně představová ti asi následující věci: ,Teď jsem již dosáhl vyvrcholení svého života. Teď budu již odpočí- vati, poněvadž jsem unaven a nejsem k ničemu! Teď se bude můj život chýlit ke konci! Ještě nějakých pár let v pensi — a pak bude konec/</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Myšlenky takové se jim vracejí neustále a trvale, ale myšlenky podobné přinášejí zkázu, nemoc a smrt. Jak</w:t>
        <w:softHyphen/>
        <w:t xml:space="preserve">mile se člověk počne domnívati,.,že již není k ničemu", tu se doslova vyplní tato jeho obava, tu jeho organismus počne upadati, a čím dále tím rychleji se blíží chvíle, kdy jeho duše opustí tělo — </w:t>
      </w:r>
      <w:r>
        <w:rPr>
          <w:rStyle w:val="CharStyle50"/>
          <w:b w:val="0"/>
          <w:bCs w:val="0"/>
        </w:rPr>
        <w:t>jenom proto, že ho již nemůže potřebovat</w:t>
      </w:r>
      <w:r>
        <w:rPr>
          <w:lang w:val="cs-CZ" w:eastAsia="cs-CZ" w:bidi="cs-CZ"/>
          <w:w w:val="100"/>
          <w:spacing w:val="0"/>
          <w:color w:val="000000"/>
          <w:position w:val="0"/>
        </w:rPr>
        <w:t xml:space="preserve"> 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Naše podvědomí nebo tělo astrální dovede v tomto směru přivolati právě tak bezpečně smrt jako dovede obnovovati život a tak docházíme ku podivnému, ale pravdivému závěru, že lidé podobní, kteří si přivolá</w:t>
        <w:softHyphen/>
        <w:t xml:space="preserve">vají bezděčně stáří a nezpůsobilost ku práci — </w:t>
      </w:r>
      <w:r>
        <w:rPr>
          <w:lang w:val="sk-SK" w:eastAsia="sk-SK" w:bidi="sk-SK"/>
          <w:w w:val="100"/>
          <w:spacing w:val="0"/>
          <w:color w:val="000000"/>
          <w:position w:val="0"/>
        </w:rPr>
        <w:t xml:space="preserve">k </w:t>
      </w:r>
      <w:r>
        <w:rPr>
          <w:lang w:val="cs-CZ" w:eastAsia="cs-CZ" w:bidi="cs-CZ"/>
          <w:w w:val="100"/>
          <w:spacing w:val="0"/>
          <w:color w:val="000000"/>
          <w:position w:val="0"/>
        </w:rPr>
        <w:t xml:space="preserve">o </w:t>
      </w:r>
      <w:r>
        <w:rPr>
          <w:lang w:val="sk-SK" w:eastAsia="sk-SK" w:bidi="sk-SK"/>
          <w:w w:val="100"/>
          <w:spacing w:val="0"/>
          <w:color w:val="000000"/>
          <w:position w:val="0"/>
        </w:rPr>
        <w:t xml:space="preserve">n č </w:t>
      </w:r>
      <w:r>
        <w:rPr>
          <w:lang w:val="cs-CZ" w:eastAsia="cs-CZ" w:bidi="cs-CZ"/>
          <w:w w:val="100"/>
          <w:spacing w:val="0"/>
          <w:color w:val="000000"/>
          <w:position w:val="0"/>
        </w:rPr>
        <w:t xml:space="preserve">í </w:t>
      </w:r>
      <w:r>
        <w:rPr>
          <w:rStyle w:val="CharStyle50"/>
          <w:b w:val="0"/>
          <w:bCs w:val="0"/>
        </w:rPr>
        <w:t>vlastně sebevraždou!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Ale jak jsem řekl již shora, jsou ještě jiní pensisté, kteří neodejdou na odpočinek, aby lenošili, aby myslili na ,konec", nýbrž kteří s radostí a láskou věnují se nějakému oblíbenému ,koníčku", který je již dříve lákal, ale jemuž za doby své služby nemohli vpnovati dosta</w:t>
        <w:softHyphen/>
        <w:t xml:space="preserve">tečného času. Znal jsem takové muže, kteří, když odešli do pense, počali pěstovati nějaký sport, anebo </w:t>
      </w:r>
      <w:r>
        <w:rPr>
          <w:lang w:val="sk-SK" w:eastAsia="sk-SK" w:bidi="sk-SK"/>
          <w:w w:val="100"/>
          <w:spacing w:val="0"/>
          <w:color w:val="000000"/>
          <w:position w:val="0"/>
        </w:rPr>
        <w:t xml:space="preserve">zasa </w:t>
      </w:r>
      <w:r>
        <w:rPr>
          <w:lang w:val="cs-CZ" w:eastAsia="cs-CZ" w:bidi="cs-CZ"/>
          <w:w w:val="100"/>
          <w:spacing w:val="0"/>
          <w:color w:val="000000"/>
          <w:position w:val="0"/>
        </w:rPr>
        <w:t>vědecká studia. Jeden s plnou silou a radostí se počal po padesáti letech věku učit hře na klavír a dosáhl po pěti letech velmi krásných výsledků — přes veškeré ná</w:t>
        <w:softHyphen/>
        <w:t>mitky hudebních pedagogů, že hře na klavír je nutno učiti se v útlém mládí. Jiný se zase věnoval botanice a stal se učencem na slovo vzatým a pod.</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Z předcházejícího vychází najevo, že jednak práce a jednak touha po </w:t>
      </w:r>
      <w:r>
        <w:rPr>
          <w:rStyle w:val="CharStyle50"/>
          <w:b w:val="0"/>
          <w:bCs w:val="0"/>
        </w:rPr>
        <w:t>dosažení nových cílů</w:t>
      </w:r>
      <w:r>
        <w:rPr>
          <w:lang w:val="cs-CZ" w:eastAsia="cs-CZ" w:bidi="cs-CZ"/>
          <w:w w:val="100"/>
          <w:spacing w:val="0"/>
          <w:color w:val="000000"/>
          <w:position w:val="0"/>
        </w:rPr>
        <w:t xml:space="preserve"> obno</w:t>
        <w:softHyphen/>
        <w:t>vuje a udržuje duševní i tělesné síly. Ale práce je tu vlastně pouze prostředkem, aby člověk zapomněl, že stárne, aby si nemyslil, že již již propadá rozkladu sil! Také touha po dosažení nového cíle je takovým pro</w:t>
        <w:softHyphen/>
        <w:t>středkem, který vlastně odvrací myšlenky člověka od představ otravných, které vedou ke stáří, oslabení a smrti.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Když tedy člověk dovede odvrátit nějakým způso</w:t>
        <w:softHyphen/>
        <w:t xml:space="preserve">bem představu stárnutí, choroby a smrti — tu tyto věci zcela bezpečně oddaluje, i když se mu nepodaří zameziti, aby ho nakonec přece jen nezasáhly. Ale co tedy dovede lidská myšlenka, když je naladěna </w:t>
      </w:r>
      <w:r>
        <w:rPr>
          <w:rStyle w:val="CharStyle50"/>
          <w:b w:val="0"/>
          <w:bCs w:val="0"/>
        </w:rPr>
        <w:t>opačně,</w:t>
      </w:r>
      <w:r>
        <w:rPr>
          <w:lang w:val="cs-CZ" w:eastAsia="cs-CZ" w:bidi="cs-CZ"/>
          <w:w w:val="100"/>
          <w:spacing w:val="0"/>
          <w:color w:val="000000"/>
          <w:position w:val="0"/>
        </w:rPr>
        <w:t xml:space="preserve"> když zúmyslně potírá veškerou chabost, zemdlenost a nemoc, když přitahuje do těla nové a nové, svěží </w:t>
      </w:r>
      <w:r>
        <w:rPr>
          <w:lang w:val="sk-SK" w:eastAsia="sk-SK" w:bidi="sk-SK"/>
          <w:w w:val="100"/>
          <w:spacing w:val="0"/>
          <w:color w:val="000000"/>
          <w:position w:val="0"/>
        </w:rPr>
        <w:t xml:space="preserve">ä </w:t>
      </w:r>
      <w:r>
        <w:rPr>
          <w:lang w:val="cs-CZ" w:eastAsia="cs-CZ" w:bidi="cs-CZ"/>
          <w:w w:val="100"/>
          <w:spacing w:val="0"/>
          <w:color w:val="000000"/>
          <w:position w:val="0"/>
        </w:rPr>
        <w:t>mladé elementy a když vytváří nové a nové buňky, jež jsou vlastně pro naše tělo tolik, jako nové stavební kameny, vkládané do zchátralé budovy zámku?«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Před lety jsem byl zaměstnán jako tajemník u šéfa známé pražské firmy, Mikuláše Lehmanna. Byl jsem ne</w:t>
        <w:softHyphen/>
        <w:t>jen jeho osobním sekretářem, nýbrž i jeho důvěrným přítelem, s nímž jsem vyměňoval velmi často v prázd</w:t>
        <w:softHyphen/>
        <w:t>ných chvílích různé názory, zejména o umění a filoso</w:t>
        <w:softHyphen/>
        <w:t xml:space="preserve">fii. </w:t>
      </w:r>
      <w:r>
        <w:rPr>
          <w:lang w:val="en-US" w:eastAsia="en-US" w:bidi="en-US"/>
          <w:w w:val="100"/>
          <w:spacing w:val="0"/>
          <w:color w:val="000000"/>
          <w:position w:val="0"/>
        </w:rPr>
        <w:t xml:space="preserve">Pan Lehmann </w:t>
      </w:r>
      <w:r>
        <w:rPr>
          <w:lang w:val="cs-CZ" w:eastAsia="cs-CZ" w:bidi="cs-CZ"/>
          <w:w w:val="100"/>
          <w:spacing w:val="0"/>
          <w:color w:val="000000"/>
          <w:position w:val="0"/>
        </w:rPr>
        <w:t xml:space="preserve">byl muž opravdu neobyčejný. Byl to člověk veliké duševní energie, ale nejzajímavější jest, že byl pravým typem muže, který intuitivně užíval veškerých myšlenkových zákonů, aniž kdy o nich četl, aniž mu kdo o nich pověděl. </w:t>
      </w:r>
      <w:r>
        <w:rPr>
          <w:lang w:val="en-US" w:eastAsia="en-US" w:bidi="en-US"/>
          <w:w w:val="100"/>
          <w:spacing w:val="0"/>
          <w:color w:val="000000"/>
          <w:position w:val="0"/>
        </w:rPr>
        <w:t xml:space="preserve">Pan Lehmann </w:t>
      </w:r>
      <w:r>
        <w:rPr>
          <w:lang w:val="cs-CZ" w:eastAsia="cs-CZ" w:bidi="cs-CZ"/>
          <w:w w:val="100"/>
          <w:spacing w:val="0"/>
          <w:color w:val="000000"/>
          <w:position w:val="0"/>
        </w:rPr>
        <w:t xml:space="preserve">se vyhýbal úzkostlivě každé i nejnepatrnější zmínce nebó myšlence o nezdaru, chorobě, nebo i smrti. Jeho úzkostlivost, která se snad zdála mnohým lidem směšnou, ale která byla zcela správná, šla tak daleko, že nestrpěl v ničem na příklad </w:t>
      </w:r>
      <w:r>
        <w:rPr>
          <w:rStyle w:val="CharStyle50"/>
          <w:b w:val="0"/>
          <w:bCs w:val="0"/>
        </w:rPr>
        <w:t>černé</w:t>
      </w:r>
      <w:r>
        <w:rPr>
          <w:lang w:val="cs-CZ" w:eastAsia="cs-CZ" w:bidi="cs-CZ"/>
          <w:w w:val="100"/>
          <w:spacing w:val="0"/>
          <w:color w:val="000000"/>
          <w:position w:val="0"/>
        </w:rPr>
        <w:t xml:space="preserve"> barvy. Černá barva jako známka smutku, byla mu odporná a v jeho knihovně nebylo jediného svazku, vázaného do černých desek. Pan </w:t>
      </w:r>
      <w:r>
        <w:rPr>
          <w:lang w:val="en-US" w:eastAsia="en-US" w:bidi="en-US"/>
          <w:w w:val="100"/>
          <w:spacing w:val="0"/>
          <w:color w:val="000000"/>
          <w:position w:val="0"/>
        </w:rPr>
        <w:t xml:space="preserve">Lehmann </w:t>
      </w:r>
      <w:r>
        <w:rPr>
          <w:lang w:val="cs-CZ" w:eastAsia="cs-CZ" w:bidi="cs-CZ"/>
          <w:w w:val="100"/>
          <w:spacing w:val="0"/>
          <w:color w:val="000000"/>
          <w:position w:val="0"/>
        </w:rPr>
        <w:t>nikdy nečetl v novinách zprávy o sebevraž</w:t>
        <w:softHyphen/>
        <w:t xml:space="preserve">dách, vraždách, pohřbech a pod. událostech, ale za to miloval veškeré zprávy o úspěchu a zdaru, miloval jasné líčení přírody a krásy a také miloval nade vše </w:t>
      </w:r>
      <w:r>
        <w:rPr>
          <w:rStyle w:val="CharStyle50"/>
          <w:b w:val="0"/>
          <w:bCs w:val="0"/>
        </w:rPr>
        <w:t>humor.</w:t>
      </w:r>
      <w:r>
        <w:rPr>
          <w:lang w:val="cs-CZ" w:eastAsia="cs-CZ" w:bidi="cs-CZ"/>
          <w:w w:val="100"/>
          <w:spacing w:val="0"/>
          <w:color w:val="000000"/>
          <w:position w:val="0"/>
        </w:rPr>
        <w:t xml:space="preserve"> Byl sám humoristicky založen a kdokoliv se s ním stýkal, ví, že nic mu nebylo milejší než nějaká veselá anekdota a rovněž mu nebylo nic milejší než rozesmátí jiné různými humoristickými případy nebo anekdotami, buď slyšenými, nebo zažitými.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Poznal jsem tuto jeho zajímavou duševní stránku velmi brzy a snažil jsem se podati mu o tom jakési vysvětlení po stránce okultní, které </w:t>
      </w:r>
      <w:r>
        <w:rPr>
          <w:lang w:val="en-US" w:eastAsia="en-US" w:bidi="en-US"/>
          <w:w w:val="100"/>
          <w:spacing w:val="0"/>
          <w:color w:val="000000"/>
          <w:position w:val="0"/>
        </w:rPr>
        <w:t xml:space="preserve">pan Lehmann </w:t>
      </w:r>
      <w:r>
        <w:rPr>
          <w:lang w:val="cs-CZ" w:eastAsia="cs-CZ" w:bidi="cs-CZ"/>
          <w:w w:val="100"/>
          <w:spacing w:val="0"/>
          <w:color w:val="000000"/>
          <w:position w:val="0"/>
        </w:rPr>
        <w:t xml:space="preserve">velmi rychle a dobře pochopil a pak jsme pracovali oba duševně stejným směrem. Nebylo tudíž </w:t>
      </w:r>
      <w:r>
        <w:rPr>
          <w:lang w:val="sk-SK" w:eastAsia="sk-SK" w:bidi="sk-SK"/>
          <w:w w:val="100"/>
          <w:spacing w:val="0"/>
          <w:color w:val="000000"/>
          <w:position w:val="0"/>
        </w:rPr>
        <w:t xml:space="preserve">divu, </w:t>
      </w:r>
      <w:r>
        <w:rPr>
          <w:lang w:val="cs-CZ" w:eastAsia="cs-CZ" w:bidi="cs-CZ"/>
          <w:w w:val="100"/>
          <w:spacing w:val="0"/>
          <w:color w:val="000000"/>
          <w:position w:val="0"/>
        </w:rPr>
        <w:t>že si mne oblíbil, neboť poznal ve mně člověka, který, ač mno</w:t>
        <w:softHyphen/>
        <w:t>hem mladší, měl rovněž svoje značné zkušenosti, pokud se týká uplatňování se těchto psychických sil.</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Ač byl starým pánem, byl přece vždy velmi svěžího ducha a pracoval neúnavně. Vím dobře, že Často pra</w:t>
        <w:softHyphen/>
        <w:t xml:space="preserve">coval </w:t>
      </w:r>
      <w:r>
        <w:rPr>
          <w:rStyle w:val="CharStyle50"/>
          <w:b w:val="0"/>
          <w:bCs w:val="0"/>
        </w:rPr>
        <w:t>jenom</w:t>
      </w:r>
      <w:r>
        <w:rPr>
          <w:lang w:val="cs-CZ" w:eastAsia="cs-CZ" w:bidi="cs-CZ"/>
          <w:w w:val="100"/>
          <w:spacing w:val="0"/>
          <w:color w:val="000000"/>
          <w:position w:val="0"/>
        </w:rPr>
        <w:t xml:space="preserve"> </w:t>
      </w:r>
      <w:r>
        <w:rPr>
          <w:lang w:val="sk-SK" w:eastAsia="sk-SK" w:bidi="sk-SK"/>
          <w:w w:val="100"/>
          <w:spacing w:val="0"/>
          <w:color w:val="000000"/>
          <w:position w:val="0"/>
        </w:rPr>
        <w:t xml:space="preserve">p </w:t>
      </w:r>
      <w:r>
        <w:rPr>
          <w:lang w:val="cs-CZ" w:eastAsia="cs-CZ" w:bidi="cs-CZ"/>
          <w:w w:val="100"/>
          <w:spacing w:val="0"/>
          <w:color w:val="000000"/>
          <w:position w:val="0"/>
        </w:rPr>
        <w:t xml:space="preserve">r ot </w:t>
      </w:r>
      <w:r>
        <w:rPr>
          <w:rStyle w:val="CharStyle50"/>
          <w:b w:val="0"/>
          <w:bCs w:val="0"/>
        </w:rPr>
        <w:t>o,</w:t>
      </w:r>
      <w:r>
        <w:rPr>
          <w:lang w:val="cs-CZ" w:eastAsia="cs-CZ" w:bidi="cs-CZ"/>
          <w:w w:val="100"/>
          <w:spacing w:val="0"/>
          <w:color w:val="000000"/>
          <w:position w:val="0"/>
        </w:rPr>
        <w:t xml:space="preserve"> aby zapudil myšlenky na svoje stáří, neboť myšlenka na smrt byla mu zajisté nejen věcí nejvýš odpornou, ale také hroznou. V jeho domě nesmělo býti nic, co by připomínalo nemoc, nebo dokonce smrt. Nikdo z jeho nejbližších nesměl mu nikdy vyprávěti nějakých smutných událostí a jestliže se někdo přece jen zapomněl, zastavil </w:t>
      </w:r>
      <w:r>
        <w:rPr>
          <w:lang w:val="en-US" w:eastAsia="en-US" w:bidi="en-US"/>
          <w:w w:val="100"/>
          <w:spacing w:val="0"/>
          <w:color w:val="000000"/>
          <w:position w:val="0"/>
        </w:rPr>
        <w:t xml:space="preserve">pan Lehmann </w:t>
      </w:r>
      <w:r>
        <w:rPr>
          <w:lang w:val="cs-CZ" w:eastAsia="cs-CZ" w:bidi="cs-CZ"/>
          <w:w w:val="100"/>
          <w:spacing w:val="0"/>
          <w:color w:val="000000"/>
          <w:position w:val="0"/>
        </w:rPr>
        <w:t xml:space="preserve">proud jeho řeči pouhým pozvednutím ruky. Ale zvláštní událost se stala asi tři měsíce před jeho smrtí, která se dostavila náhle a neočekávaně. </w:t>
      </w:r>
      <w:r>
        <w:rPr>
          <w:lang w:val="en-US" w:eastAsia="en-US" w:bidi="en-US"/>
          <w:w w:val="100"/>
          <w:spacing w:val="0"/>
          <w:color w:val="000000"/>
          <w:position w:val="0"/>
        </w:rPr>
        <w:t xml:space="preserve">Pan Lehmann </w:t>
      </w:r>
      <w:r>
        <w:rPr>
          <w:lang w:val="cs-CZ" w:eastAsia="cs-CZ" w:bidi="cs-CZ"/>
          <w:w w:val="100"/>
          <w:spacing w:val="0"/>
          <w:color w:val="000000"/>
          <w:position w:val="0"/>
        </w:rPr>
        <w:t xml:space="preserve">byl v obchodním spojení sé Známým malířem </w:t>
      </w:r>
      <w:r>
        <w:rPr>
          <w:rStyle w:val="CharStyle50"/>
          <w:b w:val="0"/>
          <w:bCs w:val="0"/>
        </w:rPr>
        <w:t>Gabri</w:t>
        <w:softHyphen/>
        <w:t>elem Maxem.</w:t>
      </w:r>
      <w:r>
        <w:rPr>
          <w:lang w:val="cs-CZ" w:eastAsia="cs-CZ" w:bidi="cs-CZ"/>
          <w:w w:val="100"/>
          <w:spacing w:val="0"/>
          <w:color w:val="000000"/>
          <w:position w:val="0"/>
        </w:rPr>
        <w:t xml:space="preserve"> O Maxovi bylo známo, že je vášni</w:t>
        <w:softHyphen/>
        <w:t xml:space="preserve">vým sběratelem starožitností, zejména předhisto- rických a že také má sbírku lidských lebek. Stalo se zvláštní náhodou, že kdosi nabídl panu Lehmannovi na prodej starou lebku, která byla nalezena na Bílé Hoře. Pocházela bezpečně od nějakého bojovníka, který padl v oné bitvě a byla významná tím, že na jejím temenu po straně byl velký, kulatý otvor, o něco větší než koruna, který pocházel zajisté ze zranění, jemuž bojovník onen podlehl. Otvor onen měl ostré hrany a byl dojista způsoben velkou kulí, vypálenou z nějaké tehdejší střelné zbraně. Ačkoliv </w:t>
      </w:r>
      <w:r>
        <w:rPr>
          <w:lang w:val="en-US" w:eastAsia="en-US" w:bidi="en-US"/>
          <w:w w:val="100"/>
          <w:spacing w:val="0"/>
          <w:color w:val="000000"/>
          <w:position w:val="0"/>
        </w:rPr>
        <w:t xml:space="preserve">pan Lehmann </w:t>
      </w:r>
      <w:r>
        <w:rPr>
          <w:lang w:val="cs-CZ" w:eastAsia="cs-CZ" w:bidi="cs-CZ"/>
          <w:w w:val="100"/>
          <w:spacing w:val="0"/>
          <w:color w:val="000000"/>
          <w:position w:val="0"/>
        </w:rPr>
        <w:t>za jiných okolností by byl koupi takového předmětu jistě od</w:t>
        <w:softHyphen/>
        <w:t>mítl, přece jenom z příčin mně nevysvětlitelných onu lebku koupil s úmyslem, že ji pošle darem Gabrielu Maxovi. Ale na lebku se zapomnělo a tak byla zaba</w:t>
        <w:softHyphen/>
        <w:t>lena do papíru a postavena na skříň v ložnici starého pana Lehmanna.</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Jsem však úplně přesvědčen, že </w:t>
      </w:r>
      <w:r>
        <w:rPr>
          <w:lang w:val="en-US" w:eastAsia="en-US" w:bidi="en-US"/>
          <w:w w:val="100"/>
          <w:spacing w:val="0"/>
          <w:color w:val="000000"/>
          <w:position w:val="0"/>
        </w:rPr>
        <w:t xml:space="preserve">pan Lehmann </w:t>
      </w:r>
      <w:r>
        <w:rPr>
          <w:lang w:val="cs-CZ" w:eastAsia="cs-CZ" w:bidi="cs-CZ"/>
          <w:w w:val="100"/>
          <w:spacing w:val="0"/>
          <w:color w:val="000000"/>
          <w:position w:val="0"/>
        </w:rPr>
        <w:t>oné lebky nezapomněl, a že ji považoval za bezpečný sym</w:t>
        <w:softHyphen/>
        <w:t xml:space="preserve">bol brzké své smrti. Kdo znal život v rodině pana Lehmanna, pochopil by dojista, že takový předmět v jeho bytě byl něčím skutečně neslýchaným. A proto je více než pravděpodobné, že představa smrti utkvěla v mysli starého pána, který odolával tak dlouho všem </w:t>
      </w:r>
      <w:r>
        <w:rPr>
          <w:lang w:val="sk-SK" w:eastAsia="sk-SK" w:bidi="sk-SK"/>
          <w:w w:val="100"/>
          <w:spacing w:val="0"/>
          <w:color w:val="000000"/>
          <w:position w:val="0"/>
        </w:rPr>
        <w:t xml:space="preserve">nemocem </w:t>
      </w:r>
      <w:r>
        <w:rPr>
          <w:lang w:val="cs-CZ" w:eastAsia="cs-CZ" w:bidi="cs-CZ"/>
          <w:w w:val="100"/>
          <w:spacing w:val="0"/>
          <w:color w:val="000000"/>
          <w:position w:val="0"/>
        </w:rPr>
        <w:t>a že způsobila náhle krátkou chorobu, které nakonec podlehl ve věku asi osmdesáti let.</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Příhoda s onou lebkou porušila jeho duševní rovno</w:t>
        <w:softHyphen/>
        <w:t>váhu a změnila polaritu jeho myšlenek, čímž byla do</w:t>
        <w:softHyphen/>
        <w:t>jista přitažena nemoc.</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Vraťme se však ke správnému způsobu myšlení.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Lidé, kteří nevěří v Boha, kteří žijí zcela hmotně a bez jediné myšlenky na svět duchovní, popadají zkáze tělesné mnohem snadněji nežli lidé se zbožnou myslí. Protože náš celý život tkví vlastně svými kořeny- v du</w:t>
        <w:softHyphen/>
        <w:t>chovnu, je to zcela přirozeno. Materialistovi, skepti</w:t>
        <w:softHyphen/>
        <w:t xml:space="preserve">kovi a atheistovi je vzata nejbezpeěnější opora, neboť se nemůže nikdy opříti </w:t>
      </w:r>
      <w:r>
        <w:rPr>
          <w:rStyle w:val="CharStyle53"/>
          <w:b w:val="0"/>
          <w:bCs w:val="0"/>
        </w:rPr>
        <w:t>p</w:t>
      </w:r>
      <w:r>
        <w:rPr>
          <w:lang w:val="cs-CZ" w:eastAsia="cs-CZ" w:bidi="cs-CZ"/>
          <w:w w:val="100"/>
          <w:spacing w:val="0"/>
          <w:color w:val="000000"/>
          <w:position w:val="0"/>
        </w:rPr>
        <w:t xml:space="preserve"> svoji duchovní podstatu, ledaže by změnil svoje přesvědčení.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Stejně také lidé závistiví, zlí, kteří svým bližním ne</w:t>
        <w:softHyphen/>
        <w:t>přejí nic dobrého, nemohou dosáhnouti vyšších myšlen</w:t>
        <w:softHyphen/>
        <w:t>kových proudů a tím také nemohou dosáhnouti doko</w:t>
        <w:softHyphen/>
        <w:t>nalého tělesného zdraví. Každý obor myšlenek má na celém světě svoje přívržence. Chováme-li myšlenky silné a zdravé, spojujeme se tím se všemi lidmi na světě stejně smýšlejícími, a tím je podporujeme, ale oni také podporují nás, takže jsme účastni společných myšlen</w:t>
        <w:softHyphen/>
        <w:t>kových vln, které přitahují zdraví i úspěch.</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Podobně je ovšem také ve smyslu opačném. Představy choroby a smrti mají velmi mnozí lidé a kdo tedy takové představy v sobě živí, spojuje se se všemi lidmi duševně chorými — neboť to jest skutečná choroba duševní — stává se bezděčně členem jejich svazu a při</w:t>
        <w:softHyphen/>
        <w:t>jímá zároveň s nimi veškeré psychické jedy a vstře</w:t>
        <w:softHyphen/>
        <w:t>bává je.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Kdokoliv cítí, že nejedná svými myšlenkami správně, tu je pouze třeba obrátiti proud svých představ a za krátko pozná, že jeho nitro se počne měniti, že jeho citový život se bude poilarisovat jinak a potom ony špatné vlastnosti zmizejí samy.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Jednou velikou překážkou v našem duchovním vývoji v ovládání našich myšlenek je </w:t>
      </w:r>
      <w:r>
        <w:rPr>
          <w:rStyle w:val="CharStyle50"/>
          <w:b w:val="0"/>
          <w:bCs w:val="0"/>
        </w:rPr>
        <w:t>lenos^.</w:t>
      </w:r>
      <w:r>
        <w:rPr>
          <w:lang w:val="cs-CZ" w:eastAsia="cs-CZ" w:bidi="cs-CZ"/>
          <w:w w:val="100"/>
          <w:spacing w:val="0"/>
          <w:color w:val="000000"/>
          <w:position w:val="0"/>
        </w:rPr>
        <w:t xml:space="preserve"> Není to snad lenost v práci tělesné nebo jiné práci duševní, ale je to nedostatek síly ku provádění duševního sou</w:t>
        <w:softHyphen/>
        <w:t>středění, které je v našem případě naprosto nutné.</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Je naprosto třeba, aby každý člověk věnoval denně třeba jen několik minut svému vnitřnímu životu, aby se soustřeďoval na svoje zdraví a na jeho udržení. Pravím, že je k tomu třeba několik minut denně, ale i tato krátká doba stává se časem a nejvíce s</w:t>
      </w:r>
      <w:r>
        <w:rPr>
          <w:lang w:val="cs-CZ" w:eastAsia="cs-CZ" w:bidi="cs-CZ"/>
          <w:vertAlign w:val="subscript"/>
          <w:w w:val="100"/>
          <w:spacing w:val="0"/>
          <w:color w:val="000000"/>
          <w:position w:val="0"/>
        </w:rPr>
        <w:t>v</w:t>
      </w:r>
      <w:r>
        <w:rPr>
          <w:lang w:val="cs-CZ" w:eastAsia="cs-CZ" w:bidi="cs-CZ"/>
          <w:w w:val="100"/>
          <w:spacing w:val="0"/>
          <w:color w:val="000000"/>
          <w:position w:val="0"/>
        </w:rPr>
        <w:t xml:space="preserve"> počátku mnohým lidem obtížnou. Každý člověk promrhá velmi mnoho času tím, že povolí uzdu svým myšlenkám a nechává je bez kontroly blouditi. To je ve mnohých směrech počínání nejvýš škodlivé. Ne snad proto, že tím ztrácíme čas, ale proto, že jsou-li naše myšlenky bez kontroly, vstřebáváme představy nezdravé a škod</w:t>
        <w:softHyphen/>
        <w:t>livé. Jakmile však počneme svoje myšlenky kontro- lovati, stává se nám to nesmírně obtížným a namáha</w:t>
        <w:softHyphen/>
        <w:t>vým, takže mnozí lidé, nemající dostatečné vůle, brzy těchto cvičení zanechají. Je to přirozené, protože náš myslící princip klade prudký odpor proti kaž</w:t>
        <w:softHyphen/>
        <w:t>dému nátlaku. O tom se může každý přesvědčiti poku</w:t>
        <w:softHyphen/>
        <w:t>sem. Zároveň se tím přesvědčí, že tato kontrola my</w:t>
        <w:softHyphen/>
        <w:t xml:space="preserve">šlenek je </w:t>
      </w:r>
      <w:r>
        <w:rPr>
          <w:rStyle w:val="CharStyle50"/>
          <w:b w:val="0"/>
          <w:bCs w:val="0"/>
        </w:rPr>
        <w:t>něco zcela nového, že je to práce zcela neobvyklá a jeho myšlení ne</w:t>
        <w:softHyphen/>
        <w:t>známá.</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Každý ví ze zkušenosti, že učení se po paměti, jak jsme musili činiti ve školách, je věcí velmi obtížnou a nepříjemnou. Ale tato duševní práce je přece mno</w:t>
        <w:softHyphen/>
        <w:t xml:space="preserve">hem snadnější než udržeti několik minut krátký pořad myšlenek, vždy stejný. Přes to však je to </w:t>
      </w:r>
      <w:r>
        <w:rPr>
          <w:rStyle w:val="CharStyle50"/>
          <w:b w:val="0"/>
          <w:bCs w:val="0"/>
        </w:rPr>
        <w:t xml:space="preserve">jediný </w:t>
      </w:r>
      <w:r>
        <w:rPr>
          <w:lang w:val="cs-CZ" w:eastAsia="cs-CZ" w:bidi="cs-CZ"/>
          <w:w w:val="100"/>
          <w:spacing w:val="0"/>
          <w:color w:val="000000"/>
          <w:position w:val="0"/>
        </w:rPr>
        <w:t>způsob, dosáhnouti plného zdaru a také zdraví.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U lidí chorobně zeslabených a nervosních bývá takové myšlenkové soustředění dvojnásobně obtížné, ale přece je to jediný bezpečný prostředek k nápravě zdraví, protože právě jejich nervy, přesycené špatnými představami — protože myšlenky vnikají do celého těla, mohou býti uzdraveny jenom silou myšlenek opačných, myšlenek obráceně vedených.</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Každý člověk nervosní myslí neustále na svoji cho</w:t>
        <w:softHyphen/>
        <w:t>robu, čímž ji ovšem prodlužuje a posiluje. Lékaři ne</w:t>
        <w:softHyphen/>
        <w:t>mají proti obyčejným nervovým chorobám jiného léku, kromě bromových preparátů. Veškeré ostatní tak</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zvané léky mají ten účel, aby přiváděly do těla některé substance, které nervy posilují, jako na příklad </w:t>
      </w:r>
      <w:r>
        <w:rPr>
          <w:lang w:val="en-US" w:eastAsia="en-US" w:bidi="en-US"/>
          <w:w w:val="100"/>
          <w:spacing w:val="0"/>
          <w:color w:val="000000"/>
          <w:position w:val="0"/>
        </w:rPr>
        <w:t xml:space="preserve">lecithin. </w:t>
      </w:r>
      <w:r>
        <w:rPr>
          <w:lang w:val="cs-CZ" w:eastAsia="cs-CZ" w:bidi="cs-CZ"/>
          <w:w w:val="100"/>
          <w:spacing w:val="0"/>
          <w:color w:val="000000"/>
          <w:position w:val="0"/>
        </w:rPr>
        <w:t xml:space="preserve">Ale ani bróm, ani </w:t>
      </w:r>
      <w:r>
        <w:rPr>
          <w:lang w:val="en-US" w:eastAsia="en-US" w:bidi="en-US"/>
          <w:w w:val="100"/>
          <w:spacing w:val="0"/>
          <w:color w:val="000000"/>
          <w:position w:val="0"/>
        </w:rPr>
        <w:t xml:space="preserve">lecithin, </w:t>
      </w:r>
      <w:r>
        <w:rPr>
          <w:lang w:val="cs-CZ" w:eastAsia="cs-CZ" w:bidi="cs-CZ"/>
          <w:w w:val="100"/>
          <w:spacing w:val="0"/>
          <w:color w:val="000000"/>
          <w:position w:val="0"/>
        </w:rPr>
        <w:t xml:space="preserve">ani co jiného nenapraví </w:t>
      </w:r>
      <w:r>
        <w:rPr>
          <w:rStyle w:val="CharStyle50"/>
          <w:b w:val="0"/>
          <w:bCs w:val="0"/>
        </w:rPr>
        <w:t>astrální a pranicke proudy v nervech, jsou-li porušeny nesprávnými myšlen</w:t>
        <w:softHyphen/>
        <w:t>kami.</w:t>
      </w:r>
      <w:r>
        <w:rPr>
          <w:lang w:val="cs-CZ" w:eastAsia="cs-CZ" w:bidi="cs-CZ"/>
          <w:w w:val="100"/>
          <w:spacing w:val="0"/>
          <w:color w:val="000000"/>
          <w:position w:val="0"/>
        </w:rPr>
        <w:t xml:space="preserve"> Nervové buňky můžeme obnoviti pouze tím, že vysíláme do svého těla představy zdraví a síly. Ne jinak. Při tom musí pacient nepřetržitě odvraceti svoje myšlenky od své choroby. To také hledí docíliti lékaři, a sice tím, že radí nervosním lidem, aby změ</w:t>
        <w:softHyphen/>
        <w:t>nili místo pobytu, aby cestovali, aby chodili do společ</w:t>
        <w:softHyphen/>
        <w:t>nosti, zkrátka, aby odvrátili svoje myšlenky od své nemoci.</w:t>
      </w:r>
    </w:p>
    <w:p>
      <w:pPr>
        <w:pStyle w:val="Style48"/>
        <w:widowControl w:val="0"/>
        <w:keepNext w:val="0"/>
        <w:keepLines w:val="0"/>
        <w:shd w:val="clear" w:color="auto" w:fill="auto"/>
        <w:bidi w:val="0"/>
        <w:spacing w:before="0" w:after="0"/>
        <w:ind w:left="0" w:right="0" w:firstLine="300"/>
        <w:sectPr>
          <w:footerReference w:type="even" r:id="rId64"/>
          <w:footerReference w:type="default" r:id="rId65"/>
          <w:titlePg/>
          <w:pgSz w:w="8391" w:h="12567"/>
          <w:pgMar w:top="1009" w:left="1350" w:right="1137" w:bottom="2118" w:header="0" w:footer="3" w:gutter="0"/>
          <w:rtlGutter w:val="0"/>
          <w:cols w:space="720"/>
          <w:noEndnote/>
          <w:docGrid w:linePitch="360"/>
        </w:sectPr>
      </w:pPr>
      <w:r>
        <w:rPr>
          <w:lang w:val="cs-CZ" w:eastAsia="cs-CZ" w:bidi="cs-CZ"/>
          <w:w w:val="100"/>
          <w:spacing w:val="0"/>
          <w:color w:val="000000"/>
          <w:position w:val="0"/>
        </w:rPr>
        <w:t>Ale pouhým odvracením myšlenek od nemoci není ještě mnoho vykonáno. Choroba sice přestane postu- povati, ale není vyléčena, dokud nepočneme na ni půso- biti nejvyšší silou, jež je nám dána k disposici, tak, aby byla nadobro potřena. A touto silou je naše myšlenka.</w:t>
      </w:r>
    </w:p>
    <w:p>
      <w:pPr>
        <w:pStyle w:val="Style65"/>
        <w:widowControl w:val="0"/>
        <w:keepNext/>
        <w:keepLines/>
        <w:shd w:val="clear" w:color="auto" w:fill="auto"/>
        <w:bidi w:val="0"/>
        <w:spacing w:before="0" w:after="0" w:line="515" w:lineRule="exact"/>
        <w:ind w:left="0" w:right="40" w:firstLine="0"/>
      </w:pPr>
      <w:bookmarkStart w:id="7" w:name="bookmark7"/>
      <w:r>
        <w:rPr>
          <w:lang w:val="cs-CZ" w:eastAsia="cs-CZ" w:bidi="cs-CZ"/>
          <w:w w:val="100"/>
          <w:color w:val="000000"/>
          <w:position w:val="0"/>
        </w:rPr>
        <w:t xml:space="preserve">PRÁCE </w:t>
      </w:r>
      <w:r>
        <w:rPr>
          <w:lang w:val="sk-SK" w:eastAsia="sk-SK" w:bidi="sk-SK"/>
          <w:w w:val="100"/>
          <w:color w:val="000000"/>
          <w:position w:val="0"/>
        </w:rPr>
        <w:t xml:space="preserve">A </w:t>
      </w:r>
      <w:r>
        <w:rPr>
          <w:lang w:val="cs-CZ" w:eastAsia="cs-CZ" w:bidi="cs-CZ"/>
          <w:w w:val="100"/>
          <w:color w:val="000000"/>
          <w:position w:val="0"/>
        </w:rPr>
        <w:t>ODPOČINEK NERVŮ.</w:t>
        <w:br/>
        <w:t xml:space="preserve">LÉČBA </w:t>
      </w:r>
      <w:r>
        <w:rPr>
          <w:lang w:val="sk-SK" w:eastAsia="sk-SK" w:bidi="sk-SK"/>
          <w:w w:val="100"/>
          <w:color w:val="000000"/>
          <w:position w:val="0"/>
        </w:rPr>
        <w:t>PRANOU.</w:t>
      </w:r>
      <w:bookmarkEnd w:id="7"/>
    </w:p>
    <w:p>
      <w:pPr>
        <w:pStyle w:val="Style100"/>
        <w:keepNext/>
        <w:framePr w:dropCap="drop" w:hAnchor="text" w:lines="2" w:vAnchor="text" w:hSpace="29" w:vSpace="29"/>
        <w:widowControl w:val="0"/>
        <w:shd w:val="clear" w:color="auto" w:fill="auto"/>
        <w:spacing w:before="0" w:line="483" w:lineRule="exact"/>
        <w:ind w:left="0" w:firstLine="0"/>
      </w:pPr>
      <w:r>
        <w:rPr>
          <w:lang w:val="sk-SK" w:eastAsia="sk-SK" w:bidi="sk-SK"/>
          <w:sz w:val="74"/>
          <w:szCs w:val="74"/>
          <w:w w:val="100"/>
          <w:spacing w:val="0"/>
          <w:color w:val="000000"/>
          <w:position w:val="-10"/>
        </w:rPr>
        <w:t>Z</w:t>
      </w:r>
    </w:p>
    <w:p>
      <w:pPr>
        <w:pStyle w:val="Style100"/>
        <w:widowControl w:val="0"/>
        <w:keepNext w:val="0"/>
        <w:keepLines w:val="0"/>
        <w:shd w:val="clear" w:color="auto" w:fill="auto"/>
        <w:bidi w:val="0"/>
        <w:spacing w:before="0" w:after="0"/>
        <w:ind w:left="0" w:right="0" w:firstLine="0"/>
      </w:pPr>
      <w:r>
        <w:rPr>
          <w:lang w:val="sk-SK" w:eastAsia="sk-SK" w:bidi="sk-SK"/>
          <w:w w:val="100"/>
          <w:spacing w:val="0"/>
          <w:color w:val="000000"/>
          <w:position w:val="0"/>
        </w:rPr>
        <w:t xml:space="preserve">dravá duše i zdravé </w:t>
      </w:r>
      <w:r>
        <w:rPr>
          <w:lang w:val="cs-CZ" w:eastAsia="cs-CZ" w:bidi="cs-CZ"/>
          <w:w w:val="100"/>
          <w:spacing w:val="0"/>
          <w:color w:val="000000"/>
          <w:position w:val="0"/>
        </w:rPr>
        <w:t xml:space="preserve">tělo jsou odvislé </w:t>
      </w:r>
      <w:r>
        <w:rPr>
          <w:lang w:val="sk-SK" w:eastAsia="sk-SK" w:bidi="sk-SK"/>
          <w:w w:val="100"/>
          <w:spacing w:val="0"/>
          <w:color w:val="000000"/>
          <w:position w:val="0"/>
        </w:rPr>
        <w:t xml:space="preserve">od zdravé nervové </w:t>
      </w:r>
      <w:r>
        <w:rPr>
          <w:lang w:val="cs-CZ" w:eastAsia="cs-CZ" w:bidi="cs-CZ"/>
          <w:w w:val="100"/>
          <w:spacing w:val="0"/>
          <w:color w:val="000000"/>
          <w:position w:val="0"/>
        </w:rPr>
        <w:t xml:space="preserve">soustavy. </w:t>
      </w:r>
      <w:r>
        <w:rPr>
          <w:lang w:val="sk-SK" w:eastAsia="sk-SK" w:bidi="sk-SK"/>
          <w:w w:val="100"/>
          <w:spacing w:val="0"/>
          <w:color w:val="000000"/>
          <w:position w:val="0"/>
        </w:rPr>
        <w:t xml:space="preserve">Jest obvyklým </w:t>
      </w:r>
      <w:r>
        <w:rPr>
          <w:lang w:val="cs-CZ" w:eastAsia="cs-CZ" w:bidi="cs-CZ"/>
          <w:w w:val="100"/>
          <w:spacing w:val="0"/>
          <w:color w:val="000000"/>
          <w:position w:val="0"/>
        </w:rPr>
        <w:t xml:space="preserve">zjevem, </w:t>
      </w:r>
      <w:r>
        <w:rPr>
          <w:lang w:val="sk-SK" w:eastAsia="sk-SK" w:bidi="sk-SK"/>
          <w:w w:val="100"/>
          <w:spacing w:val="0"/>
          <w:color w:val="000000"/>
          <w:position w:val="0"/>
        </w:rPr>
        <w:t xml:space="preserve">že nervy </w:t>
      </w:r>
      <w:r>
        <w:rPr>
          <w:lang w:val="cs-CZ" w:eastAsia="cs-CZ" w:bidi="cs-CZ"/>
          <w:w w:val="100"/>
          <w:spacing w:val="0"/>
          <w:color w:val="000000"/>
          <w:position w:val="0"/>
        </w:rPr>
        <w:t>ve věku šedesáti nebo sedmdesáti let jsou již opotřebo</w:t>
        <w:softHyphen/>
        <w:t>vané a tu člověk ztrácí poznenáhla životní sílu.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Ale co jsou vlastně nervy?</w:t>
      </w:r>
    </w:p>
    <w:p>
      <w:pPr>
        <w:pStyle w:val="Style48"/>
        <w:widowControl w:val="0"/>
        <w:keepNext w:val="0"/>
        <w:keepLines w:val="0"/>
        <w:shd w:val="clear" w:color="auto" w:fill="auto"/>
        <w:bidi w:val="0"/>
        <w:spacing w:before="0" w:after="0"/>
        <w:ind w:left="0" w:right="0" w:firstLine="320"/>
        <w:sectPr>
          <w:footerReference w:type="even" r:id="rId66"/>
          <w:footerReference w:type="default" r:id="rId67"/>
          <w:headerReference w:type="first" r:id="rId68"/>
          <w:footerReference w:type="first" r:id="rId69"/>
          <w:titlePg/>
          <w:pgSz w:w="8391" w:h="12567"/>
          <w:pgMar w:top="3588" w:left="1884" w:right="743" w:bottom="2116" w:header="0" w:footer="3" w:gutter="0"/>
          <w:rtlGutter w:val="0"/>
          <w:cols w:space="720"/>
          <w:noEndnote/>
          <w:docGrid w:linePitch="360"/>
        </w:sectPr>
      </w:pPr>
      <w:r>
        <w:rPr>
          <w:lang w:val="cs-CZ" w:eastAsia="cs-CZ" w:bidi="cs-CZ"/>
          <w:w w:val="100"/>
          <w:spacing w:val="0"/>
          <w:color w:val="000000"/>
          <w:position w:val="0"/>
        </w:rPr>
        <w:t>Obyčejně se říká laikům, že nervy jsou jako telegrafní dráty, které zprostředkují spojení mezi mozkem nebo míchou a mezi ostatními tělesnými orgány. Je to sice správné, ale vlastní nervová činnost, vlastní její pod</w:t>
        <w:softHyphen/>
        <w:t>stata, je vědě dosud neznámá, třebaže věda nalezla cestou mikroskopickou a chemickou jednak složení nervů a jednak mnohé látky, které jsou v nich obsa</w:t>
        <w:softHyphen/>
        <w:t>ženy. Věda nemůže najiti skutečné podstaty nervové činnosti proto, že v nervech působí síly astrální a psy</w:t>
        <w:softHyphen/>
        <w:t>chické, kterých věda nemůže svými nástroji poznati. Proto jsou nervy záhadou a zůstanou jí, dokud ne</w:t>
        <w:softHyphen/>
        <w:t>budou probadány po stránce okultní nebo dokud lidé ne</w:t>
        <w:softHyphen/>
        <w:t>naleznou zcela jiné metody a jiných prostředků bádacích. Přes to jisté vědění o nervové práci vede nás k širšímu pochopení celého života a tudíž nás také vede k vybu</w:t>
        <w:softHyphen/>
        <w:t>dování zdraví duševní i tělesné rovnováhy. Našich pět smyslů telegrafuje svoje dojmy ze zevního světa do</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centrály, totiž do mozku. Druhá síť nervová vychází zase z mozku a vede k rozmanitým orgánům a hlavně do svalů, které na rozkaz z mozku vycházející počnou svoji činnost.</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Ale v lidském těle jest ještě několik menších »mozků«, které nejsou spojeny s naším vědomím a jež pracují jako menší centrály. Jsou to tak zvané nervové zaužliný, čili ganglie, a jejich činnost se omezuje hlavně na jinou stránku našeho těla, totiž z těchto nervových zauzlin vycházejí rozkazy, týkající se rozmanitých fysiologických pochodů v našem těle, jako trávení, vyměšování žláz a pod.</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Ve skutečnosti práce těchto nervových zauzlin je nejlepší tehdy, když si jí nevšímáme. To vidíme nej</w:t>
        <w:softHyphen/>
        <w:t>lépe u lidí, kteří neustále myslí buď na svoje trávení nebo na svoji srdeční činnost. V takovém případě onen člověk shledá brzy, že tyto vnitřní práce nejsou jaksi v pořádku. Tyto malé mozky se nalézají v různých částech těla, ale hlavně jsou v trupu a potom v duti</w:t>
        <w:softHyphen/>
        <w:t>nách břišních. Vychází z nich nesčetné množství nervo</w:t>
        <w:softHyphen/>
        <w:t>vých vláken, které tvoří skutečnou síť, jejíž jednotlivé části obklopují různé orgány, jako žaludek, střeva, játra, krevní cévy atd.</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Největší z těchto nervových středisek se jmenuje zauzlina sluneční, nebo solární a tato zauzlina je asi uprostřed lidského těla, a sice za žaludkem, po obou stranách míchy — skoro naproti pupku. Tato zauzlina sluneční jest velmi důležitá, neboť odtud vycházejí různé popudy činnosti fysiologické. Ale protože člo</w:t>
        <w:softHyphen/>
        <w:t>věk obyčejný nemůže do ní přenésti svého vědomí, nemá také ani ponětí o všech těchto pracích a o čin</w:t>
        <w:softHyphen/>
        <w:t>nosti této zauzliny.</w:t>
      </w:r>
    </w:p>
    <w:p>
      <w:pPr>
        <w:pStyle w:val="Style48"/>
        <w:widowControl w:val="0"/>
        <w:keepNext w:val="0"/>
        <w:keepLines w:val="0"/>
        <w:shd w:val="clear" w:color="auto" w:fill="auto"/>
        <w:bidi w:val="0"/>
        <w:spacing w:before="0" w:after="0" w:line="263" w:lineRule="exact"/>
        <w:ind w:left="0" w:right="0" w:firstLine="320"/>
      </w:pPr>
      <w:r>
        <w:rPr>
          <w:lang w:val="cs-CZ" w:eastAsia="cs-CZ" w:bidi="cs-CZ"/>
          <w:w w:val="100"/>
          <w:spacing w:val="0"/>
          <w:color w:val="000000"/>
          <w:position w:val="0"/>
        </w:rPr>
        <w:t>Nemáme pražádné představy, jak je řízeno naše dý* cháni, odkud jest veden tlukot srdce, kde je kontrolo</w:t>
        <w:softHyphen/>
        <w:t>vána teplota našeho těla, nebo kdo řídí trávení látek, které jsme požili. A přece veškeré tyto práce musí býti neobyčejně přesné a musí býti stále regulované — po</w:t>
        <w:softHyphen/>
        <w:t>dle různých potřeb našeho těla. Tato práce se děje zcela samočinně a bez našeho vědomí, asi tak jako jsou prováděny různé domácí práce klidně, účinně, ale ne</w:t>
        <w:softHyphen/>
        <w:t>nápadně.</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Počneme na př. běžeti a tu naše srdce zrychlí ihned svoje pohyby, poněvadž nervová střediska potřebují větší dodávku krve. Vstoupíme do vyhřáté místnosti a tu ihned do našich nervových středisek vnikne zpráva a ihned jsou poslány rozkazy ke svalům, které ovlá</w:t>
        <w:softHyphen/>
        <w:t>dají pot, aby svojí činností uvedli rozehřáté tělo do normálního stavu. Podíváme se na stůl, kde jsou pro</w:t>
        <w:softHyphen/>
        <w:t>střena chutná jídla a okamžitě pocítíme, jak se nám sbíhají sliny v ústech, což jsou vlastně šťávy, které pod</w:t>
        <w:softHyphen/>
        <w:t>porují trávení a které jsou ihned ochotny dáti se do práce. V této nervové práci není nic ustáleného nebo pravidelného. Nejrozmanitější zprávy jsou telegrafo</w:t>
        <w:softHyphen/>
        <w:t>vány smysly do hlavní centrály, jsou každou minutou jiné, ba každým okamžikem, ale kontrola je vždycky stejná a neustálý proud rozkazů k nápravě a řízení jest vysílán po nervových drátech od náčelníků pod</w:t>
        <w:softHyphen/>
        <w:t>oddělení, kterými jsou ony malé mozky. A tato čin</w:t>
        <w:softHyphen/>
        <w:t>nost je tak účinná, ale zároveň tak tajná, že dochází k našemu vědomí jenom tehdy, když je nějak porušena.</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Některé reakce nervové jsou přímo automatické čili samočinné, poněvadž nejsou ihned doprovázeny naším vědomím, ale my si je uvědomujeme ihned po</w:t>
        <w:softHyphen/>
        <w:t>tom rychlostí blesku.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Na př. se náhodou spálíme o horkou pokličku a tu rychle od našich kožních nervů, které přišly do styku s pokličkou, přijde zpráva: »Je to horké!« A jako blesk běží odpovídající zpráva ke svalům, takže ihned odtrh</w:t>
        <w:softHyphen/>
        <w:t>neme ruku, abychom ji vzdálili nebezpečí.</w:t>
      </w:r>
    </w:p>
    <w:p>
      <w:pPr>
        <w:pStyle w:val="Style48"/>
        <w:widowControl w:val="0"/>
        <w:keepNext w:val="0"/>
        <w:keepLines w:val="0"/>
        <w:shd w:val="clear" w:color="auto" w:fill="auto"/>
        <w:bidi w:val="0"/>
        <w:spacing w:before="0" w:after="0" w:line="266" w:lineRule="exact"/>
        <w:ind w:left="0" w:right="0" w:firstLine="280"/>
      </w:pPr>
      <w:r>
        <w:rPr>
          <w:lang w:val="cs-CZ" w:eastAsia="cs-CZ" w:bidi="cs-CZ"/>
          <w:w w:val="100"/>
          <w:spacing w:val="0"/>
          <w:color w:val="000000"/>
          <w:position w:val="0"/>
        </w:rPr>
        <w:t>Ale současně odešla zpráva do naší centrály do moz</w:t>
        <w:softHyphen/>
        <w:t xml:space="preserve">ku, takže zasáhla naše vědomí. Ale my víme, že na tuto zprávu jsme nečekali a že než došla k mozku, vy- </w:t>
      </w:r>
      <w:r>
        <w:rPr>
          <w:lang w:val="sk-SK" w:eastAsia="sk-SK" w:bidi="sk-SK"/>
          <w:w w:val="100"/>
          <w:spacing w:val="0"/>
          <w:color w:val="000000"/>
          <w:position w:val="0"/>
        </w:rPr>
        <w:t xml:space="preserve">konali </w:t>
      </w:r>
      <w:r>
        <w:rPr>
          <w:lang w:val="cs-CZ" w:eastAsia="cs-CZ" w:bidi="cs-CZ"/>
          <w:w w:val="100"/>
          <w:spacing w:val="0"/>
          <w:color w:val="000000"/>
          <w:position w:val="0"/>
        </w:rPr>
        <w:t>jsme již příslušný pohyb. Odtrhli jsme ruku bez vědomé myšlenky. Veškeré tyto automatické činnosti jsou ovládány t. zv. sympatickou nervovou soustavou, která sice je spojena s naším mozkem, ale přece je z čá</w:t>
        <w:softHyphen/>
        <w:t>sti neodvislá od mozku, jakož i od míšní nervové sou</w:t>
        <w:softHyphen/>
        <w:t>stavy.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Mozek je sídlem vědomí, neboť se v něm projevují veškeré rozumové činnosti. Odtud pak vycházejí veškeré rozkazy ke svalstvu, a to po nervech. Dojmy našich smyslů jsou většinou zapisovány v t. zv. šedé hmotě našeho mozku a jsou spolu ve spojení nesmír</w:t>
        <w:softHyphen/>
        <w:t>ným počtem nervových vláken, která tvoří t. zv. bílou hmotu mozkovou.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Mozek ve svých rozmanitých částech obsahuje zvláštní nervové orgány všech vyšších duševních čin</w:t>
        <w:softHyphen/>
        <w:t>ností jako myšlení, vůle, úvahy, paměti a pod. Je nej</w:t>
        <w:softHyphen/>
        <w:t>výš pravděpodobno, že různé tyto práce jsou umístěny ve zvláštních oblastech mozku, poněvadž bylo pozná</w:t>
        <w:softHyphen/>
        <w:t>no, že když byl mozek v některé své části poraněn a zničen, může to působiti zhoubně na určitou činnost mozkovou, ale že to nepůsobí na jeho činnosti ostatní.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Tato šedá hmota je také tělesným sídlem paměti. A ještě k tomu jsou v ní nepochybně střediska pro zvláštní druhy paměti, jako paměť pro slova, hudbu, čas, tvary, barvy, předměty, místa atd. Máme paměť zrakovou a máme paměť sluchovou. Rovněž máme pa</w:t>
        <w:softHyphen/>
        <w:t>měť citovou a čichovou. Málokdo si všimne skutečno</w:t>
        <w:softHyphen/>
        <w:t xml:space="preserve">sti, že věci, které máme před </w:t>
      </w:r>
      <w:r>
        <w:rPr>
          <w:lang w:val="sk-SK" w:eastAsia="sk-SK" w:bidi="sk-SK"/>
          <w:w w:val="100"/>
          <w:spacing w:val="0"/>
          <w:color w:val="000000"/>
          <w:position w:val="0"/>
        </w:rPr>
        <w:t xml:space="preserve">sebou </w:t>
      </w:r>
      <w:r>
        <w:rPr>
          <w:lang w:val="cs-CZ" w:eastAsia="cs-CZ" w:bidi="cs-CZ"/>
          <w:w w:val="100"/>
          <w:spacing w:val="0"/>
          <w:color w:val="000000"/>
          <w:position w:val="0"/>
        </w:rPr>
        <w:t>každého dne, vů</w:t>
        <w:softHyphen/>
        <w:t>bec nevidíme, nebo že si jich vlastně nevšímáme. Dojmy takových předmětů přicházejí ovšem zcela správně do mozku, ale nevstupují do našeho vědomí. Podobným způsobem, když sedíme delší dobu v horké lázni, ne-, pociťujeme již horka, ačkoliv ony dojmy přicházejí neustále do našeho nitra.</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Ale nervové popudy, ač jsou rychlé, vyžadují přece určitého času, než dojdou do našeho mozku. A tato </w:t>
      </w:r>
      <w:r>
        <w:rPr>
          <w:lang w:val="sk-SK" w:eastAsia="sk-SK" w:bidi="sk-SK"/>
          <w:w w:val="100"/>
          <w:spacing w:val="0"/>
          <w:color w:val="000000"/>
          <w:position w:val="0"/>
        </w:rPr>
        <w:t xml:space="preserve">cesta, t. 2v. nervová </w:t>
      </w:r>
      <w:r>
        <w:rPr>
          <w:lang w:val="cs-CZ" w:eastAsia="cs-CZ" w:bidi="cs-CZ"/>
          <w:w w:val="100"/>
          <w:spacing w:val="0"/>
          <w:color w:val="000000"/>
          <w:position w:val="0"/>
        </w:rPr>
        <w:t xml:space="preserve">reakce, není </w:t>
      </w:r>
      <w:r>
        <w:rPr>
          <w:lang w:val="sk-SK" w:eastAsia="sk-SK" w:bidi="sk-SK"/>
          <w:w w:val="100"/>
          <w:spacing w:val="0"/>
          <w:color w:val="000000"/>
          <w:position w:val="0"/>
        </w:rPr>
        <w:t xml:space="preserve">u </w:t>
      </w:r>
      <w:r>
        <w:rPr>
          <w:lang w:val="cs-CZ" w:eastAsia="cs-CZ" w:bidi="cs-CZ"/>
          <w:w w:val="100"/>
          <w:spacing w:val="0"/>
          <w:color w:val="000000"/>
          <w:position w:val="0"/>
        </w:rPr>
        <w:t>všech lidí stejně dlouhá, nýbrž je velmi rozmanitá. Rovněž teplota působí velice na naše nervy. V zimě a mrazu je reakce nervová mnohem delší než za tepla. To vědí dobře profesionální pianisté, kteří, než počnou hráti, si ponoří ruce do horké vody, mají-li promrzlé ruce.</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Postavíme-li deset lidí do kruhu tak, aby se vzá</w:t>
        <w:softHyphen/>
        <w:t>jemně drželi za rukáv na levé ruce souseda a řekneme-li jim, aby se zatáhli za rukávy, jakmile pocítí na své levé ruce trhnutí rukávu, tu tento popud oběhne celým kruhem a vrátí se zase k člověku prvnímu. Jestliže mě</w:t>
        <w:softHyphen/>
        <w:t>říme dobu tohoto oběhu, uvidíme, že potrvá asi dvě vteřiny, takže průměrná nervová reakce u každého člověka bude měřiti asi dvě desetiny vteřiny.</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Je ovšem přirozené, že doba </w:t>
      </w:r>
      <w:r>
        <w:rPr>
          <w:lang w:val="sk-SK" w:eastAsia="sk-SK" w:bidi="sk-SK"/>
          <w:w w:val="100"/>
          <w:spacing w:val="0"/>
          <w:color w:val="000000"/>
          <w:position w:val="0"/>
        </w:rPr>
        <w:t xml:space="preserve">reakční </w:t>
      </w:r>
      <w:r>
        <w:rPr>
          <w:lang w:val="cs-CZ" w:eastAsia="cs-CZ" w:bidi="cs-CZ"/>
          <w:w w:val="100"/>
          <w:spacing w:val="0"/>
          <w:color w:val="000000"/>
          <w:position w:val="0"/>
        </w:rPr>
        <w:t>se různí i bez jakéhokoliv vlivu teploty. Někteří lidé jsou svojí po</w:t>
        <w:softHyphen/>
        <w:t>vahou pomalí a rozvážní, kdežto jiní jsou velmi hbití a reagují rychle. Venkovan reaguje u porovnání s měšťá</w:t>
        <w:softHyphen/>
        <w:t>kem velmi zvolna, dítě, které počíná choditi do školy, reaguje s počátku velmi pomalu, ale záhy podléhá pří</w:t>
        <w:softHyphen/>
        <w:t>kladům, které vidí u svých spolužáků a naučí se reago- vati rychleji.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Kdekoliv máme voliti nebo vybírati, trvá </w:t>
      </w:r>
      <w:r>
        <w:rPr>
          <w:lang w:val="sk-SK" w:eastAsia="sk-SK" w:bidi="sk-SK"/>
          <w:w w:val="100"/>
          <w:spacing w:val="0"/>
          <w:color w:val="000000"/>
          <w:position w:val="0"/>
        </w:rPr>
        <w:t xml:space="preserve">reakční </w:t>
      </w:r>
      <w:r>
        <w:rPr>
          <w:lang w:val="cs-CZ" w:eastAsia="cs-CZ" w:bidi="cs-CZ"/>
          <w:w w:val="100"/>
          <w:spacing w:val="0"/>
          <w:color w:val="000000"/>
          <w:position w:val="0"/>
        </w:rPr>
        <w:t>perioda vždycky déle. Když odtrhneme ruku od horké pokličky, nemáme ovšem volby a tu je reakce rychlá. Ale když se nás někdo otáže: »Červená nebo modrá?« tu se musíme nejdříve rozhodovati a pak odpovídati a proto je reakce pomalá.</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Mládež reaguje rychle, ale ve stáří se </w:t>
      </w:r>
      <w:r>
        <w:rPr>
          <w:lang w:val="sk-SK" w:eastAsia="sk-SK" w:bidi="sk-SK"/>
          <w:w w:val="100"/>
          <w:spacing w:val="0"/>
          <w:color w:val="000000"/>
          <w:position w:val="0"/>
        </w:rPr>
        <w:t xml:space="preserve">reakční </w:t>
      </w:r>
      <w:r>
        <w:rPr>
          <w:lang w:val="cs-CZ" w:eastAsia="cs-CZ" w:bidi="cs-CZ"/>
          <w:w w:val="100"/>
          <w:spacing w:val="0"/>
          <w:color w:val="000000"/>
          <w:position w:val="0"/>
        </w:rPr>
        <w:t>doba zvětšuje.</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Ale </w:t>
      </w:r>
      <w:r>
        <w:rPr>
          <w:lang w:val="sk-SK" w:eastAsia="sk-SK" w:bidi="sk-SK"/>
          <w:w w:val="100"/>
          <w:spacing w:val="0"/>
          <w:color w:val="000000"/>
          <w:position w:val="0"/>
        </w:rPr>
        <w:t xml:space="preserve">reakční </w:t>
      </w:r>
      <w:r>
        <w:rPr>
          <w:lang w:val="cs-CZ" w:eastAsia="cs-CZ" w:bidi="cs-CZ"/>
          <w:w w:val="100"/>
          <w:spacing w:val="0"/>
          <w:color w:val="000000"/>
          <w:position w:val="0"/>
        </w:rPr>
        <w:t>doba může býti zrychlena cvičením v každém budoucím směru. Vše, co vycvičuje smysly jako hlasité čtení, různé hry a sporty, má tedy výchov</w:t>
        <w:softHyphen/>
        <w:t>nou cenu.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Viděli jsme, že zima snižuje vodivost nervovou a prudká ji vůbec zastavuje. Proto také lidé, kteří zmrzli, ztráceli pomalu veškerý cit a bolest, poněvadž vodivost jejich nervů se snížila na nulu.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Jsme-li unavení, je to známkou, že naše nervy jsou jaksi otráveny látkami, které vyměšují při práci. Tyto látky je pronikají a musí býti nejprve odstraněny a nahraženy novými, aby nervy mohly zase zdárně pra- covati. Tyto látky jmenujeme jedy únavy. A jestliže se v těle příliš nahromaďují, pocítíme neschopnost po- zorovati, mysliti, ba únava může dostoupiti takového stupně, že se stáváme ke všemu netečnými.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 práci i odpočinku je třeba jakéhosi střídání jistého rytmu a toho nemáme zanedbávati.</w:t>
      </w:r>
    </w:p>
    <w:p>
      <w:pPr>
        <w:pStyle w:val="Style48"/>
        <w:widowControl w:val="0"/>
        <w:keepNext w:val="0"/>
        <w:keepLines w:val="0"/>
        <w:shd w:val="clear" w:color="auto" w:fill="auto"/>
        <w:bidi w:val="0"/>
        <w:spacing w:before="0" w:after="0" w:line="252" w:lineRule="exact"/>
        <w:ind w:left="0" w:right="0" w:firstLine="320"/>
      </w:pPr>
      <w:r>
        <w:rPr>
          <w:lang w:val="cs-CZ" w:eastAsia="cs-CZ" w:bidi="cs-CZ"/>
          <w:w w:val="100"/>
          <w:spacing w:val="0"/>
          <w:color w:val="000000"/>
          <w:position w:val="0"/>
        </w:rPr>
        <w:t>Doba odpočinku musí být dostatečná, aby mohly býti odstraněny veškeré jedovaté produkty z období práce — jinak v dohledné době můžeme očekávati zcela jistě zhroucení.</w:t>
      </w:r>
    </w:p>
    <w:p>
      <w:pPr>
        <w:pStyle w:val="Style48"/>
        <w:tabs>
          <w:tab w:leader="none" w:pos="3514" w:val="left"/>
        </w:tabs>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Velká většina nervových chorob vzniká z přepraco</w:t>
        <w:softHyphen/>
        <w:t>vanosti čili z nedostatku odpočinku. Jiná velká část nervových chorob vzniká zase z různých starostí, zá</w:t>
        <w:softHyphen/>
        <w:t>rmutku a pod. představ. V obou případech trpí naše nervy jednak přetížením a jednak otravnými předsta</w:t>
        <w:softHyphen/>
        <w:t>vami, jejichž vliv se objeví, jakmile je déle udržujeme a opakujeme.</w:t>
        <w:tab/>
      </w:r>
      <w:r>
        <w:rPr>
          <w:rStyle w:val="CharStyle74"/>
          <w:b w:val="0"/>
          <w:bCs w:val="0"/>
        </w:rPr>
        <w:t>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Všimněme si nejprve odpočinku. Skutečný odpoči</w:t>
        <w:softHyphen/>
        <w:t>nek jest něco zcela jiného než lenost, nebo zastavení veškeré práce. Je to velmi účinný prostředek k obno</w:t>
        <w:softHyphen/>
        <w:t>vení veškeré podvědomé činnosti nervové a poněvadž celá příroda pracuje pravidelně rytmicky, tedy v urči</w:t>
        <w:softHyphen/>
        <w:t>tých obdobích, máme také práci a odpočinek střídati s největší pravidelností, tak jako se střídá den s nocí nebo léto se zimou. Stoupání a padání, příliv a odliv, to je rytmus přírody a proto i lidská práce a lidský od</w:t>
        <w:softHyphen/>
        <w:t>počinek se má říditi tímto universálním zákonem. •</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Je známou věcí v továrnách, že při pracích, nutných přes neděli, klesá skutečně výkonnost dělníků, místo aby stoupla. Toto poklesnutí výkonnosti je způsobeno jedy únavy, které sníží vodivost nervovou, čímž vznik</w:t>
        <w:softHyphen/>
        <w:t>ne chybná činnost svalová a výsledkem jest špatná prá</w:t>
        <w:softHyphen/>
        <w:t>ce, anebo také nehody a neštěstí — z nepozornosti.</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Strojvůdce, který stál příliš dlouho na lokomotivě, dopustil se chyby ve svém úsudku, poněvadž jeho ner</w:t>
        <w:softHyphen/>
        <w:t>vové popudy jsou chybné a poněvadž v časovém vy</w:t>
        <w:softHyphen/>
        <w:t>vrcholení zanedbá ten neb onen pohyb, způsobí ne-</w:t>
      </w:r>
    </w:p>
    <w:p>
      <w:pPr>
        <w:pStyle w:val="Style102"/>
        <w:widowControl w:val="0"/>
        <w:keepNext w:val="0"/>
        <w:keepLines w:val="0"/>
        <w:shd w:val="clear" w:color="auto" w:fill="auto"/>
        <w:bidi w:val="0"/>
        <w:spacing w:before="0" w:after="0" w:line="110" w:lineRule="exact"/>
        <w:ind w:left="0" w:right="0" w:firstLine="0"/>
      </w:pPr>
      <w:r>
        <w:rPr>
          <w:lang w:val="cs-CZ" w:eastAsia="cs-CZ" w:bidi="cs-CZ"/>
          <w:rFonts w:ascii="Courier New" w:eastAsia="Courier New" w:hAnsi="Courier New" w:cs="Courier New"/>
          <w:w w:val="100"/>
          <w:color w:val="000000"/>
          <w:position w:val="0"/>
        </w:rPr>
        <w:t xml:space="preserve">V. V </w:t>
      </w:r>
      <w:r>
        <w:rPr>
          <w:rStyle w:val="CharStyle104"/>
        </w:rPr>
        <w:t>.ř</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stesti.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Totéž můžeme pozor o váti i při dlouhých honech. S počátku střílí všichni střelci skoro pod svým průmě</w:t>
        <w:softHyphen/>
        <w:t>rem, poněvadž jejich nervová reakce není ještě vycvi</w:t>
        <w:softHyphen/>
        <w:t>čená. Potom teprve přicházejí pravé výsledky, ale trvá-li hon příliš dlouho, tu střelci jsou unaveni nervo</w:t>
        <w:softHyphen/>
        <w:t>vými jedy, pozbývají bystrosti a pozornosti a tak ke konci honu se střílí všeobecně velmi špatně.</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Odpočinek a klid střídavě s obdobím práce jest vel</w:t>
        <w:softHyphen/>
        <w:t>mi důležitým činitelem při léčení všech chorob nervo</w:t>
        <w:softHyphen/>
        <w:t>vých a také jiných, neboť nervy potřebují jistého času, aby mohly vyloučiti škodlivé látky, které se v nich na</w:t>
        <w:softHyphen/>
        <w:t>hromadily. Proto se doporučuje nervosním lidem, aby pokud možno dlouho spali. Ve spánku totiž nejen, že odpočívá celá naše tělesná soustava, ale ve spánku pů</w:t>
        <w:softHyphen/>
        <w:t xml:space="preserve">sobí také naše duše na všechny naše orgány, činnost oněch zmíněných nervových zauzlin je podněcována na nejvyšší míru, takže naše žlázy a všechny jiné orgány vylučují všechny látky škodlivé a otravné, ale zároveň činnost oněch nervů, které byly při práci za </w:t>
      </w:r>
      <w:r>
        <w:rPr>
          <w:rStyle w:val="CharStyle50"/>
          <w:b w:val="0"/>
          <w:bCs w:val="0"/>
        </w:rPr>
        <w:t>bdění,</w:t>
      </w:r>
      <w:r>
        <w:rPr>
          <w:lang w:val="cs-CZ" w:eastAsia="cs-CZ" w:bidi="cs-CZ"/>
          <w:w w:val="100"/>
          <w:spacing w:val="0"/>
          <w:color w:val="000000"/>
          <w:position w:val="0"/>
        </w:rPr>
        <w:t xml:space="preserve"> je skoro úplně zastavena, takže mohou obno</w:t>
        <w:softHyphen/>
        <w:t>vovat! svoji sílu vodivou.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Nejen však ve spánku, ale také za bdění je odpočinek významnou věcí. Pracujeme-li duševně nebo tělesně, pocítíme po jisté době jistou únavu, ale tato únava je vždy způsobena nejdříve </w:t>
      </w:r>
      <w:r>
        <w:rPr>
          <w:rStyle w:val="CharStyle50"/>
          <w:b w:val="0"/>
          <w:bCs w:val="0"/>
        </w:rPr>
        <w:t>nervy.</w:t>
      </w:r>
      <w:r>
        <w:rPr>
          <w:lang w:val="cs-CZ" w:eastAsia="cs-CZ" w:bidi="cs-CZ"/>
          <w:w w:val="100"/>
          <w:spacing w:val="0"/>
          <w:color w:val="000000"/>
          <w:position w:val="0"/>
        </w:rPr>
        <w:t xml:space="preserve"> Naše nervy nemo</w:t>
        <w:softHyphen/>
        <w:t>hou po dlouhé době ovládnouti našich svalů, ač i v po</w:t>
        <w:softHyphen/>
        <w:t>slednější se objevují toxiny (jedy) únavy, stejně i náš</w:t>
      </w:r>
    </w:p>
    <w:p>
      <w:pPr>
        <w:pStyle w:val="Style48"/>
        <w:widowControl w:val="0"/>
        <w:keepNext w:val="0"/>
        <w:keepLines w:val="0"/>
        <w:shd w:val="clear" w:color="auto" w:fill="auto"/>
        <w:bidi w:val="0"/>
        <w:spacing w:before="0" w:after="0" w:line="259" w:lineRule="exact"/>
        <w:ind w:left="0" w:right="340" w:firstLine="0"/>
      </w:pPr>
      <w:r>
        <w:rPr>
          <w:lang w:val="cs-CZ" w:eastAsia="cs-CZ" w:bidi="cs-CZ"/>
          <w:w w:val="100"/>
          <w:spacing w:val="0"/>
          <w:color w:val="000000"/>
          <w:position w:val="0"/>
        </w:rPr>
        <w:t>mozek se všemi nervy ostatními je při dlouhé práci přesycen podobnými jedy a tu je nutno popřáti si od</w:t>
        <w:softHyphen/>
        <w:t>dechu.</w:t>
      </w:r>
    </w:p>
    <w:p>
      <w:pPr>
        <w:pStyle w:val="Style48"/>
        <w:widowControl w:val="0"/>
        <w:keepNext w:val="0"/>
        <w:keepLines w:val="0"/>
        <w:shd w:val="clear" w:color="auto" w:fill="auto"/>
        <w:bidi w:val="0"/>
        <w:spacing w:before="0" w:after="0" w:line="259" w:lineRule="exact"/>
        <w:ind w:left="0" w:right="340" w:firstLine="340"/>
      </w:pPr>
      <w:r>
        <w:rPr>
          <w:lang w:val="cs-CZ" w:eastAsia="cs-CZ" w:bidi="cs-CZ"/>
          <w:w w:val="100"/>
          <w:spacing w:val="0"/>
          <w:color w:val="000000"/>
          <w:position w:val="0"/>
        </w:rPr>
        <w:t>Mnohým lidem postačí, když převedou svoji nervo</w:t>
        <w:softHyphen/>
        <w:t xml:space="preserve">vou činnost do jiných drah. Dovedou se zabývati při odpočinku hrou nebo čímkoliv jiným a tu jedna část jejich mozkových nervů odpočívá, zatím kdy druhá </w:t>
      </w:r>
      <w:r>
        <w:rPr>
          <w:rStyle w:val="CharStyle105"/>
          <w:b w:val="0"/>
          <w:bCs w:val="0"/>
        </w:rPr>
        <w:t xml:space="preserve">je </w:t>
      </w:r>
      <w:r>
        <w:rPr>
          <w:lang w:val="cs-CZ" w:eastAsia="cs-CZ" w:bidi="cs-CZ"/>
          <w:w w:val="100"/>
          <w:spacing w:val="0"/>
          <w:color w:val="000000"/>
          <w:position w:val="0"/>
        </w:rPr>
        <w:t xml:space="preserve">v činnosti. Ale nejvčtšího odpočinku ochutnáme teprve tehdy, když se naučíme odpočívati podle pravidel okultních. O těch je třeba zmíniti se podrobněji. </w:t>
      </w:r>
      <w:r>
        <w:rPr>
          <w:rStyle w:val="CharStyle74"/>
          <w:b w:val="0"/>
          <w:bCs w:val="0"/>
        </w:rPr>
        <w:t>&lt;:a</w:t>
      </w:r>
    </w:p>
    <w:p>
      <w:pPr>
        <w:pStyle w:val="Style48"/>
        <w:widowControl w:val="0"/>
        <w:keepNext w:val="0"/>
        <w:keepLines w:val="0"/>
        <w:shd w:val="clear" w:color="auto" w:fill="auto"/>
        <w:bidi w:val="0"/>
        <w:spacing w:before="0" w:after="0" w:line="259" w:lineRule="exact"/>
        <w:ind w:left="0" w:right="200" w:firstLine="340"/>
      </w:pPr>
      <w:r>
        <w:rPr>
          <w:lang w:val="cs-CZ" w:eastAsia="cs-CZ" w:bidi="cs-CZ"/>
          <w:w w:val="100"/>
          <w:spacing w:val="0"/>
          <w:color w:val="000000"/>
          <w:position w:val="0"/>
        </w:rPr>
        <w:t>Běží totiž o to, abychom vypnuli všechnu činnost nervovou a abychom se uměli uvésti do tak zvaného stavu negativního. K tomu cíli je třeba, abychom ulehli , naznak, buď na pohovku nebo lože a při tom na nic nemyslili. Ale zastaviti myšlenky úplně je věc velmi obtížná, ačkoliv indičtí joginové a mystikové to dove</w:t>
        <w:softHyphen/>
        <w:t>dou po delším cviku. Takové zastavení všech představ je ohromně osvěžující — jak ví každý, kdo se podro</w:t>
        <w:softHyphen/>
        <w:t>buje takovým cvičením. Po takovém cvičení je člověk jako znovuzrozený. Zažijeme v něm klidu tak napro</w:t>
        <w:softHyphen/>
        <w:t>stého a odpočinku tak vydatného, že skutečně žasneme.</w:t>
      </w:r>
    </w:p>
    <w:p>
      <w:pPr>
        <w:pStyle w:val="Style48"/>
        <w:widowControl w:val="0"/>
        <w:keepNext w:val="0"/>
        <w:keepLines w:val="0"/>
        <w:shd w:val="clear" w:color="auto" w:fill="auto"/>
        <w:bidi w:val="0"/>
        <w:spacing w:before="0" w:after="0" w:line="259" w:lineRule="exact"/>
        <w:ind w:left="0" w:right="340" w:firstLine="340"/>
      </w:pPr>
      <w:r>
        <w:rPr>
          <w:lang w:val="cs-CZ" w:eastAsia="cs-CZ" w:bidi="cs-CZ"/>
          <w:w w:val="100"/>
          <w:spacing w:val="0"/>
          <w:color w:val="000000"/>
          <w:position w:val="0"/>
        </w:rPr>
        <w:t>Bohužel pro lidi nervově churavé je to práce ne</w:t>
        <w:softHyphen/>
        <w:t>vhodná) poněvadž je k ní třeba veliké vůle. Ale za to máme jiný prostředek, kterým lze dosáhnout! skoro stejného nervového a duševního osvěžení a při němž ještě k tomu přivedeme do svého těila množství ži</w:t>
        <w:softHyphen/>
        <w:t xml:space="preserve">votní síly čili praný, která zároveň </w:t>
      </w:r>
      <w:r>
        <w:rPr>
          <w:rStyle w:val="CharStyle50"/>
          <w:b w:val="0"/>
          <w:bCs w:val="0"/>
        </w:rPr>
        <w:t>léčí.</w:t>
      </w:r>
    </w:p>
    <w:p>
      <w:pPr>
        <w:pStyle w:val="Style48"/>
        <w:tabs>
          <w:tab w:leader="none" w:pos="2948" w:val="left"/>
          <w:tab w:leader="none" w:pos="5296" w:val="left"/>
        </w:tabs>
        <w:widowControl w:val="0"/>
        <w:keepNext w:val="0"/>
        <w:keepLines w:val="0"/>
        <w:shd w:val="clear" w:color="auto" w:fill="auto"/>
        <w:bidi w:val="0"/>
        <w:spacing w:before="0" w:after="0"/>
        <w:ind w:left="0" w:right="340" w:firstLine="340"/>
      </w:pPr>
      <w:r>
        <w:rPr>
          <w:lang w:val="cs-CZ" w:eastAsia="cs-CZ" w:bidi="cs-CZ"/>
          <w:w w:val="100"/>
          <w:spacing w:val="0"/>
          <w:color w:val="000000"/>
          <w:position w:val="0"/>
        </w:rPr>
        <w:t xml:space="preserve">Poněvadž nedovedeme mysliti »na nic«, můžeme při takovém odpočinku mysliti na svůj </w:t>
      </w:r>
      <w:r>
        <w:rPr>
          <w:rStyle w:val="CharStyle50"/>
          <w:b w:val="0"/>
          <w:bCs w:val="0"/>
        </w:rPr>
        <w:t>dech.</w:t>
      </w:r>
      <w:r>
        <w:rPr>
          <w:lang w:val="cs-CZ" w:eastAsia="cs-CZ" w:bidi="cs-CZ"/>
          <w:w w:val="100"/>
          <w:spacing w:val="0"/>
          <w:color w:val="000000"/>
          <w:position w:val="0"/>
        </w:rPr>
        <w:t xml:space="preserve"> Tím je ce</w:t>
        <w:softHyphen/>
        <w:t>sta velmi usnadněna, protože člověk má v tomto pří</w:t>
        <w:softHyphen/>
        <w:t>padě něco hmotného a určitého, k čemu áiůže upnouti svoje myšlenky.</w:t>
        <w:tab/>
        <w:t>i" ^</w:t>
        <w:tab/>
        <w:t>'</w:t>
      </w:r>
    </w:p>
    <w:p>
      <w:pPr>
        <w:pStyle w:val="Style48"/>
        <w:widowControl w:val="0"/>
        <w:keepNext w:val="0"/>
        <w:keepLines w:val="0"/>
        <w:shd w:val="clear" w:color="auto" w:fill="auto"/>
        <w:bidi w:val="0"/>
        <w:spacing w:before="0" w:after="0"/>
        <w:ind w:left="0" w:right="340" w:firstLine="340"/>
      </w:pPr>
      <w:r>
        <w:rPr>
          <w:lang w:val="cs-CZ" w:eastAsia="cs-CZ" w:bidi="cs-CZ"/>
          <w:w w:val="100"/>
          <w:spacing w:val="0"/>
          <w:color w:val="000000"/>
          <w:position w:val="0"/>
        </w:rPr>
        <w:t>Nejdříve musíme však uvésti všechno svoje svalstvo i svaly obličeje do tak zvaného uvolnění nebo relaxace. Paže položíme podél boků, nohy natáhneme, ale pak ihned uvolníme všechny svaly, jako bychom byly v nej-</w:t>
      </w:r>
    </w:p>
    <w:p>
      <w:pPr>
        <w:pStyle w:val="Style48"/>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vyšší zmalátnělosti. V této poloze vytrváme bez jedi</w:t>
        <w:softHyphen/>
        <w:t>ného hnutí.</w:t>
      </w:r>
    </w:p>
    <w:p>
      <w:pPr>
        <w:pStyle w:val="Style48"/>
        <w:widowControl w:val="0"/>
        <w:keepNext w:val="0"/>
        <w:keepLines w:val="0"/>
        <w:shd w:val="clear" w:color="auto" w:fill="auto"/>
        <w:bidi w:val="0"/>
        <w:spacing w:before="0" w:after="0"/>
        <w:ind w:left="400" w:right="0" w:firstLine="220"/>
      </w:pPr>
      <w:r>
        <w:rPr>
          <w:lang w:val="cs-CZ" w:eastAsia="cs-CZ" w:bidi="cs-CZ"/>
          <w:w w:val="100"/>
          <w:spacing w:val="0"/>
          <w:color w:val="000000"/>
          <w:position w:val="0"/>
        </w:rPr>
        <w:t xml:space="preserve">A nyní počneme zvolna, ale rytmicky </w:t>
      </w:r>
      <w:r>
        <w:rPr>
          <w:lang w:val="sk-SK" w:eastAsia="sk-SK" w:bidi="sk-SK"/>
          <w:w w:val="100"/>
          <w:spacing w:val="0"/>
          <w:color w:val="000000"/>
          <w:position w:val="0"/>
        </w:rPr>
        <w:t xml:space="preserve">d ý c h </w:t>
      </w:r>
      <w:r>
        <w:rPr>
          <w:lang w:val="cs-CZ" w:eastAsia="cs-CZ" w:bidi="cs-CZ"/>
          <w:w w:val="100"/>
          <w:spacing w:val="0"/>
          <w:color w:val="000000"/>
          <w:position w:val="0"/>
        </w:rPr>
        <w:t xml:space="preserve">a t i. Činíme to chřípěmi (nikdy ústy) a při tom při každém vdechnutí, které nesmí trvati déle než kdy napočítáme do pěti, si představujeme, že </w:t>
      </w:r>
      <w:r>
        <w:rPr>
          <w:rStyle w:val="CharStyle50"/>
          <w:b w:val="0"/>
          <w:bCs w:val="0"/>
        </w:rPr>
        <w:t>zároveň</w:t>
      </w:r>
      <w:r>
        <w:rPr>
          <w:lang w:val="cs-CZ" w:eastAsia="cs-CZ" w:bidi="cs-CZ"/>
          <w:w w:val="100"/>
          <w:spacing w:val="0"/>
          <w:color w:val="000000"/>
          <w:position w:val="0"/>
        </w:rPr>
        <w:t xml:space="preserve"> s dechem vstu</w:t>
        <w:softHyphen/>
        <w:t xml:space="preserve">puje do našeho těla </w:t>
      </w:r>
      <w:r>
        <w:rPr>
          <w:lang w:val="en-US" w:eastAsia="en-US" w:bidi="en-US"/>
          <w:w w:val="100"/>
          <w:spacing w:val="0"/>
          <w:color w:val="000000"/>
          <w:position w:val="0"/>
        </w:rPr>
        <w:t xml:space="preserve">prana. </w:t>
      </w:r>
      <w:r>
        <w:rPr>
          <w:lang w:val="cs-CZ" w:eastAsia="cs-CZ" w:bidi="cs-CZ"/>
          <w:w w:val="100"/>
          <w:spacing w:val="0"/>
          <w:color w:val="000000"/>
          <w:position w:val="0"/>
        </w:rPr>
        <w:t>Představujeme si ji v podobě stříbrného, svítícího proudu, jenž vniká nosem — i se vzduchem do našich plic.</w:t>
      </w:r>
    </w:p>
    <w:p>
      <w:pPr>
        <w:pStyle w:val="Style48"/>
        <w:widowControl w:val="0"/>
        <w:keepNext w:val="0"/>
        <w:keepLines w:val="0"/>
        <w:shd w:val="clear" w:color="auto" w:fill="auto"/>
        <w:bidi w:val="0"/>
        <w:spacing w:before="0" w:after="0"/>
        <w:ind w:left="400" w:right="0" w:firstLine="220"/>
      </w:pPr>
      <w:r>
        <w:rPr>
          <w:lang w:val="cs-CZ" w:eastAsia="cs-CZ" w:bidi="cs-CZ"/>
          <w:w w:val="100"/>
          <w:spacing w:val="0"/>
          <w:color w:val="000000"/>
          <w:position w:val="0"/>
        </w:rPr>
        <w:t>Naznačil jsem již dříve, že naše slunce je pramenem veškeré praný, která proudí na celou zemi a zalévá ji. Protože naše obraznost je magická síla, která za jiných okolností může ovládnouti všechny síly přírodní (byla-li k tomu zvláštním způsobem vycvičena) je zcela logické, že imaginací může člověk ovládnouti i pránu, protože tato síla i beztak vstupuje neustále s dechem do našeho těla. Při těchto cvičeních běží jenom o to, abychom navstřebali praný více a abychom ji dovedli vésti do určitých údů, nebo orgánů, po případě do těla celého.</w:t>
      </w:r>
    </w:p>
    <w:p>
      <w:pPr>
        <w:pStyle w:val="Style48"/>
        <w:widowControl w:val="0"/>
        <w:keepNext w:val="0"/>
        <w:keepLines w:val="0"/>
        <w:shd w:val="clear" w:color="auto" w:fill="auto"/>
        <w:bidi w:val="0"/>
        <w:spacing w:before="0" w:after="0"/>
        <w:ind w:left="400" w:right="0" w:firstLine="220"/>
      </w:pPr>
      <w:r>
        <w:rPr>
          <w:lang w:val="cs-CZ" w:eastAsia="cs-CZ" w:bidi="cs-CZ"/>
          <w:w w:val="100"/>
          <w:spacing w:val="0"/>
          <w:color w:val="000000"/>
          <w:position w:val="0"/>
        </w:rPr>
        <w:t>Svojí obrazností můžeme při dýchání svrchu nazna</w:t>
        <w:softHyphen/>
        <w:t>čeném vstřebati mnohem větší množství praný, než se děje obvykle, a to tím, že si předs</w:t>
      </w:r>
      <w:r>
        <w:rPr>
          <w:rStyle w:val="CharStyle58"/>
          <w:b w:val="0"/>
          <w:bCs w:val="0"/>
        </w:rPr>
        <w:t>tavuj</w:t>
      </w:r>
      <w:r>
        <w:rPr>
          <w:lang w:val="cs-CZ" w:eastAsia="cs-CZ" w:bidi="cs-CZ"/>
          <w:w w:val="100"/>
          <w:spacing w:val="0"/>
          <w:color w:val="000000"/>
          <w:position w:val="0"/>
        </w:rPr>
        <w:t>eme, že vde</w:t>
        <w:softHyphen/>
        <w:t>chujeme pránu přímo ze slunce.</w:t>
      </w:r>
    </w:p>
    <w:p>
      <w:pPr>
        <w:pStyle w:val="Style48"/>
        <w:widowControl w:val="0"/>
        <w:keepNext w:val="0"/>
        <w:keepLines w:val="0"/>
        <w:shd w:val="clear" w:color="auto" w:fill="auto"/>
        <w:bidi w:val="0"/>
        <w:spacing w:before="0" w:after="0"/>
        <w:ind w:left="400" w:right="0" w:firstLine="220"/>
      </w:pPr>
      <w:r>
        <w:rPr>
          <w:lang w:val="cs-CZ" w:eastAsia="cs-CZ" w:bidi="cs-CZ"/>
          <w:w w:val="100"/>
          <w:spacing w:val="0"/>
          <w:color w:val="000000"/>
          <w:position w:val="0"/>
        </w:rPr>
        <w:t>K tomu je třeba věděti pouze, kde slunce stojí v době našeho cvičení. Nesejde na tom, zdali je slunce nad obzorem jako ve dne nebo za mraky, nebo i pod ob</w:t>
        <w:softHyphen/>
        <w:t>zorem, jako v noci. Při vdechování si zkrátka myslíme, že pránu vdechujeme ze slunce v podobě světelného čistého proudu, že tento proud do nás vniká se vzdu</w:t>
        <w:softHyphen/>
        <w:t xml:space="preserve">chem, a že pak teče dále a sice </w:t>
      </w:r>
      <w:r>
        <w:rPr>
          <w:rStyle w:val="CharStyle50"/>
          <w:b w:val="0"/>
          <w:bCs w:val="0"/>
        </w:rPr>
        <w:t>míchou</w:t>
      </w:r>
      <w:r>
        <w:rPr>
          <w:lang w:val="cs-CZ" w:eastAsia="cs-CZ" w:bidi="cs-CZ"/>
          <w:w w:val="100"/>
          <w:spacing w:val="0"/>
          <w:color w:val="000000"/>
          <w:position w:val="0"/>
        </w:rPr>
        <w:t xml:space="preserve"> až do oné nervové zauzliny, která se jmenuje solární a která je pb obou stranách míchy právě naproti pupku.</w:t>
      </w:r>
    </w:p>
    <w:p>
      <w:pPr>
        <w:pStyle w:val="Style48"/>
        <w:widowControl w:val="0"/>
        <w:keepNext w:val="0"/>
        <w:keepLines w:val="0"/>
        <w:shd w:val="clear" w:color="auto" w:fill="auto"/>
        <w:bidi w:val="0"/>
        <w:spacing w:before="0" w:after="0" w:line="284" w:lineRule="exact"/>
        <w:ind w:left="400" w:right="0" w:firstLine="220"/>
      </w:pPr>
      <w:r>
        <w:rPr>
          <w:lang w:val="cs-CZ" w:eastAsia="cs-CZ" w:bidi="cs-CZ"/>
          <w:w w:val="100"/>
          <w:spacing w:val="0"/>
          <w:color w:val="000000"/>
          <w:position w:val="0"/>
        </w:rPr>
        <w:t xml:space="preserve">Do oné zauzliny soustřeďujeme pránu </w:t>
      </w:r>
      <w:r>
        <w:rPr>
          <w:rStyle w:val="CharStyle50"/>
          <w:b w:val="0"/>
          <w:bCs w:val="0"/>
        </w:rPr>
        <w:t>svojí představou</w:t>
      </w:r>
      <w:r>
        <w:rPr>
          <w:lang w:val="cs-CZ" w:eastAsia="cs-CZ" w:bidi="cs-CZ"/>
          <w:w w:val="100"/>
          <w:spacing w:val="0"/>
          <w:color w:val="000000"/>
          <w:position w:val="0"/>
        </w:rPr>
        <w:t xml:space="preserve"> při každém vdechnutí.</w:t>
      </w:r>
    </w:p>
    <w:p>
      <w:pPr>
        <w:pStyle w:val="Style48"/>
        <w:widowControl w:val="0"/>
        <w:keepNext w:val="0"/>
        <w:keepLines w:val="0"/>
        <w:shd w:val="clear" w:color="auto" w:fill="auto"/>
        <w:bidi w:val="0"/>
        <w:spacing w:before="0" w:after="0" w:line="220" w:lineRule="exact"/>
        <w:ind w:left="400" w:right="0" w:firstLine="220"/>
      </w:pPr>
      <w:r>
        <w:rPr>
          <w:lang w:val="cs-CZ" w:eastAsia="cs-CZ" w:bidi="cs-CZ"/>
          <w:w w:val="100"/>
          <w:spacing w:val="0"/>
          <w:color w:val="000000"/>
          <w:position w:val="0"/>
        </w:rPr>
        <w:t>Při vdechování myslíme jenom na svůj dech, anebo</w:t>
      </w:r>
    </w:p>
    <w:p>
      <w:pPr>
        <w:pStyle w:val="Style48"/>
        <w:widowControl w:val="0"/>
        <w:keepNext w:val="0"/>
        <w:keepLines w:val="0"/>
        <w:shd w:val="clear" w:color="auto" w:fill="auto"/>
        <w:bidi w:val="0"/>
        <w:spacing w:before="0" w:after="0"/>
        <w:ind w:left="0" w:right="240" w:firstLine="0"/>
      </w:pPr>
      <w:r>
        <w:rPr>
          <w:lang w:val="cs-CZ" w:eastAsia="cs-CZ" w:bidi="cs-CZ"/>
          <w:w w:val="100"/>
          <w:spacing w:val="0"/>
          <w:color w:val="000000"/>
          <w:position w:val="0"/>
        </w:rPr>
        <w:t xml:space="preserve">svojí představou udržujeme pránu na onom místě. Nic jiného není třeba. Když jsme takto asi desetkráte nebo dvanáctkráte vdechli s představou praný, myslíme si ale </w:t>
      </w:r>
      <w:r>
        <w:rPr>
          <w:rStyle w:val="CharStyle50"/>
          <w:b w:val="0"/>
          <w:bCs w:val="0"/>
        </w:rPr>
        <w:t>přivydechování,</w:t>
      </w:r>
      <w:r>
        <w:rPr>
          <w:lang w:val="cs-CZ" w:eastAsia="cs-CZ" w:bidi="cs-CZ"/>
          <w:w w:val="100"/>
          <w:spacing w:val="0"/>
          <w:color w:val="000000"/>
          <w:position w:val="0"/>
        </w:rPr>
        <w:t xml:space="preserve"> že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z oné zauzliny se roz- téká po celém těle. Nejlépe je s počátku představovati si, že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při vydechování stoupá vzhůru do mozku malého i velkého </w:t>
      </w:r>
      <w:r>
        <w:rPr>
          <w:rStyle w:val="CharStyle50"/>
          <w:b w:val="0"/>
          <w:bCs w:val="0"/>
        </w:rPr>
        <w:t>míchou,</w:t>
      </w:r>
      <w:r>
        <w:rPr>
          <w:lang w:val="cs-CZ" w:eastAsia="cs-CZ" w:bidi="cs-CZ"/>
          <w:w w:val="100"/>
          <w:spacing w:val="0"/>
          <w:color w:val="000000"/>
          <w:position w:val="0"/>
        </w:rPr>
        <w:t xml:space="preserve"> odtud že vniká do všech nervů a do všech orgánů. Nebo si můžeme představo</w:t>
        <w:softHyphen/>
        <w:t xml:space="preserve">vati, že </w:t>
      </w:r>
      <w:r>
        <w:rPr>
          <w:lang w:val="en-US" w:eastAsia="en-US" w:bidi="en-US"/>
          <w:w w:val="100"/>
          <w:spacing w:val="0"/>
          <w:color w:val="000000"/>
          <w:position w:val="0"/>
        </w:rPr>
        <w:t xml:space="preserve">prana </w:t>
      </w:r>
      <w:r>
        <w:rPr>
          <w:lang w:val="cs-CZ" w:eastAsia="cs-CZ" w:bidi="cs-CZ"/>
          <w:w w:val="100"/>
          <w:spacing w:val="0"/>
          <w:color w:val="000000"/>
          <w:position w:val="0"/>
        </w:rPr>
        <w:t>z oné zauzliny stoupá do nohou. To \ činíme zejména, když jsme unaveni po delší procházce nebo pochodu. Zkrátka, tímto způsobem můžeme pře- vésti nahromaděnou pránu do kterékoli části těla a do všech orgánů. Tak se můžeme nabiti dokonale čistou pranou.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Pocítíme-li v některém orgánu vznikající chorobu anebo bolesti na kterémkoliv místě těla, vedeme popsa</w:t>
        <w:softHyphen/>
        <w:t xml:space="preserve">ným způsobem nahromaděnou pránu po desátém </w:t>
      </w:r>
      <w:r>
        <w:rPr>
          <w:rStyle w:val="CharStyle105"/>
          <w:b w:val="0"/>
          <w:bCs w:val="0"/>
        </w:rPr>
        <w:t>A</w:t>
      </w:r>
      <w:r>
        <w:rPr>
          <w:rStyle w:val="CharStyle106"/>
          <w:vertAlign w:val="superscript"/>
        </w:rPr>
        <w:t xml:space="preserve">0 </w:t>
      </w:r>
      <w:r>
        <w:rPr>
          <w:lang w:val="cs-CZ" w:eastAsia="cs-CZ" w:bidi="cs-CZ"/>
          <w:w w:val="100"/>
          <w:spacing w:val="0"/>
          <w:color w:val="000000"/>
          <w:position w:val="0"/>
        </w:rPr>
        <w:t>vdechnutí na místo ochuravělé a tím převedeme na ona místa životní sílu, zapudíme bolesti a předejdeme cho</w:t>
        <w:softHyphen/>
        <w:t>robě, nebo ji vyléčíme. Při chorobách nervových je toto dýchání nesmírně důležité, a vedeme při tom pránu svojí představou hlavně do mozkového ústředí, odkud již přejde sama do ostatních nervů.</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Kdo dovede hluboce dýchati pránu způsobem právě vylíčeným, může ji také velmi snadno vysílati </w:t>
      </w:r>
      <w:r>
        <w:rPr>
          <w:lang w:val="sk-SK" w:eastAsia="sk-SK" w:bidi="sk-SK"/>
          <w:w w:val="100"/>
          <w:spacing w:val="0"/>
          <w:color w:val="000000"/>
          <w:position w:val="0"/>
        </w:rPr>
        <w:t xml:space="preserve">s </w:t>
      </w:r>
      <w:r>
        <w:rPr>
          <w:lang w:val="cs-CZ" w:eastAsia="cs-CZ" w:bidi="cs-CZ"/>
          <w:w w:val="100"/>
          <w:spacing w:val="0"/>
          <w:color w:val="000000"/>
          <w:position w:val="0"/>
        </w:rPr>
        <w:t>nejlep-’ ť ším úspěchem na jiné choré lidi. Dýcháme přitom pránu jak uvedeno, hromadíme ji ve sluneční nervové zauzliné a pak ji vysíláme místo do svého těla, do těla chorého člověka, a sice buď přiloženými pažemi anebo dechem.</w:t>
      </w:r>
    </w:p>
    <w:p>
      <w:pPr>
        <w:pStyle w:val="Style48"/>
        <w:widowControl w:val="0"/>
        <w:keepNext w:val="0"/>
        <w:keepLines w:val="0"/>
        <w:shd w:val="clear" w:color="auto" w:fill="auto"/>
        <w:bidi w:val="0"/>
        <w:spacing w:before="0" w:after="0"/>
        <w:ind w:left="0" w:right="380" w:firstLine="0"/>
      </w:pPr>
      <w:r>
        <w:rPr>
          <w:lang w:val="cs-CZ" w:eastAsia="cs-CZ" w:bidi="cs-CZ"/>
          <w:w w:val="100"/>
          <w:spacing w:val="0"/>
          <w:color w:val="000000"/>
          <w:position w:val="0"/>
        </w:rPr>
        <w:t>Ve vzduchu, který vdechujeme, i při normálním dýchá</w:t>
        <w:softHyphen/>
        <w:t>ní, je obsaženo velmi mnoho praný, ale když konáme takto dechová cvičení pranická, je dech nasycen mno</w:t>
        <w:softHyphen/>
        <w:t>hem větším množstvím této životní síly, která vnikne do všeho nač dýcháme, ať je to třeba voda, nebo lidské tělo nebo pouze některý orgán cizího těla.</w:t>
      </w:r>
    </w:p>
    <w:p>
      <w:pPr>
        <w:pStyle w:val="Style48"/>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Při tomto léčení dechem je nejlépe dýchati na tělo</w:t>
      </w:r>
    </w:p>
    <w:p>
      <w:pPr>
        <w:pStyle w:val="Style48"/>
        <w:widowControl w:val="0"/>
        <w:keepNext w:val="0"/>
        <w:keepLines w:val="0"/>
        <w:shd w:val="clear" w:color="auto" w:fill="auto"/>
        <w:bidi w:val="0"/>
        <w:spacing w:before="0" w:after="0"/>
        <w:ind w:left="460" w:right="0" w:firstLine="0"/>
      </w:pPr>
      <w:r>
        <w:rPr>
          <w:lang w:val="cs-CZ" w:eastAsia="cs-CZ" w:bidi="cs-CZ"/>
          <w:w w:val="100"/>
          <w:spacing w:val="0"/>
          <w:color w:val="000000"/>
          <w:position w:val="0"/>
        </w:rPr>
        <w:t xml:space="preserve">obnažené, poněvadž </w:t>
      </w:r>
      <w:r>
        <w:rPr>
          <w:lang w:val="en-US" w:eastAsia="en-US" w:bidi="en-US"/>
          <w:w w:val="100"/>
          <w:spacing w:val="0"/>
          <w:color w:val="000000"/>
          <w:position w:val="0"/>
        </w:rPr>
        <w:t xml:space="preserve">prana </w:t>
      </w:r>
      <w:r>
        <w:rPr>
          <w:lang w:val="cs-CZ" w:eastAsia="cs-CZ" w:bidi="cs-CZ"/>
          <w:w w:val="100"/>
          <w:spacing w:val="0"/>
          <w:color w:val="000000"/>
          <w:position w:val="0"/>
        </w:rPr>
        <w:t>může pak vstoupiti do těla bezprostředně.</w:t>
      </w:r>
    </w:p>
    <w:p>
      <w:pPr>
        <w:pStyle w:val="Style48"/>
        <w:widowControl w:val="0"/>
        <w:keepNext w:val="0"/>
        <w:keepLines w:val="0"/>
        <w:shd w:val="clear" w:color="auto" w:fill="auto"/>
        <w:bidi w:val="0"/>
        <w:spacing w:before="0" w:after="0"/>
        <w:ind w:left="460" w:right="0" w:firstLine="240"/>
      </w:pPr>
      <w:r>
        <w:rPr>
          <w:lang w:val="cs-CZ" w:eastAsia="cs-CZ" w:bidi="cs-CZ"/>
          <w:w w:val="100"/>
          <w:spacing w:val="0"/>
          <w:color w:val="000000"/>
          <w:position w:val="0"/>
        </w:rPr>
        <w:t>Kdo v sobě vyvinul větší množství praný tímto způ</w:t>
        <w:softHyphen/>
        <w:t xml:space="preserve">sobem, může ji také svojí představou čili myšlenkou po- sílati na jakoukoliv vzdálenost, jako léčivou sílu. Může ji </w:t>
      </w:r>
      <w:r>
        <w:rPr>
          <w:lang w:val="sk-SK" w:eastAsia="sk-SK" w:bidi="sk-SK"/>
          <w:w w:val="100"/>
          <w:spacing w:val="0"/>
          <w:color w:val="000000"/>
          <w:position w:val="0"/>
        </w:rPr>
        <w:t xml:space="preserve">vysiati </w:t>
      </w:r>
      <w:r>
        <w:rPr>
          <w:lang w:val="cs-CZ" w:eastAsia="cs-CZ" w:bidi="cs-CZ"/>
          <w:w w:val="100"/>
          <w:spacing w:val="0"/>
          <w:color w:val="000000"/>
          <w:position w:val="0"/>
        </w:rPr>
        <w:t>na nemocného, který je vzdálen na mnoho mil a tu záleží jenom na obraznosti léčitele, aby se do</w:t>
        <w:softHyphen/>
        <w:t>stavily nejlepší výsledky.</w:t>
      </w:r>
    </w:p>
    <w:p>
      <w:pPr>
        <w:pStyle w:val="Style48"/>
        <w:widowControl w:val="0"/>
        <w:keepNext w:val="0"/>
        <w:keepLines w:val="0"/>
        <w:shd w:val="clear" w:color="auto" w:fill="auto"/>
        <w:bidi w:val="0"/>
        <w:spacing w:before="0" w:after="0"/>
        <w:ind w:left="460" w:right="0" w:firstLine="240"/>
      </w:pPr>
      <w:r>
        <w:rPr>
          <w:lang w:val="cs-CZ" w:eastAsia="cs-CZ" w:bidi="cs-CZ"/>
          <w:w w:val="100"/>
          <w:spacing w:val="0"/>
          <w:color w:val="000000"/>
          <w:position w:val="0"/>
        </w:rPr>
        <w:t>Je ovšem zřejmo, že o tomto všem se lze přesvědčiti nejlépe vlastními pokusy, protože veškeré ujišťování o pravdě těchto zákonů a sil je marné, dokud sami ne</w:t>
        <w:softHyphen/>
        <w:t>počneme cvičiti, dokud se sami na sobě nepřesvědčíme o účincích této síly a dokud se nepřesvědčíme také u osob jiných.</w:t>
      </w:r>
    </w:p>
    <w:p>
      <w:pPr>
        <w:pStyle w:val="Style48"/>
        <w:widowControl w:val="0"/>
        <w:keepNext w:val="0"/>
        <w:keepLines w:val="0"/>
        <w:shd w:val="clear" w:color="auto" w:fill="auto"/>
        <w:bidi w:val="0"/>
        <w:spacing w:before="0" w:after="0"/>
        <w:ind w:left="460" w:right="0" w:firstLine="240"/>
      </w:pPr>
      <w:r>
        <w:rPr>
          <w:lang w:val="cs-CZ" w:eastAsia="cs-CZ" w:bidi="cs-CZ"/>
          <w:w w:val="100"/>
          <w:spacing w:val="0"/>
          <w:color w:val="000000"/>
          <w:position w:val="0"/>
        </w:rPr>
        <w:t>Podotýkám výslovně, že při těchto cvičeních s pra</w:t>
        <w:softHyphen/>
        <w:t xml:space="preserve">nou není naprosto třeba, abychom v tuto sílu </w:t>
      </w:r>
      <w:r>
        <w:rPr>
          <w:rStyle w:val="CharStyle50"/>
          <w:b w:val="0"/>
          <w:bCs w:val="0"/>
        </w:rPr>
        <w:t xml:space="preserve">věřili. </w:t>
      </w:r>
      <w:r>
        <w:rPr>
          <w:lang w:val="cs-CZ" w:eastAsia="cs-CZ" w:bidi="cs-CZ"/>
          <w:w w:val="100"/>
          <w:spacing w:val="0"/>
          <w:color w:val="000000"/>
          <w:position w:val="0"/>
        </w:rPr>
        <w:t>Je to síla světová, a poněvadž každý má obrazotvornost, je pouze třeba učiniti několik pokusů a říditi se před</w:t>
        <w:softHyphen/>
        <w:t>pisy zde uvedenými a tu se sami přesvědčíme, jak ohromnou léčivou moc má člověk ve svém nitru, bez veškerých prostředků zevnějších.</w:t>
      </w:r>
    </w:p>
    <w:p>
      <w:pPr>
        <w:pStyle w:val="Style48"/>
        <w:widowControl w:val="0"/>
        <w:keepNext w:val="0"/>
        <w:keepLines w:val="0"/>
        <w:shd w:val="clear" w:color="auto" w:fill="auto"/>
        <w:bidi w:val="0"/>
        <w:spacing w:before="0" w:after="0"/>
        <w:ind w:left="460" w:right="0" w:firstLine="240"/>
      </w:pPr>
      <w:r>
        <w:rPr>
          <w:lang w:val="cs-CZ" w:eastAsia="cs-CZ" w:bidi="cs-CZ"/>
          <w:w w:val="100"/>
          <w:spacing w:val="0"/>
          <w:color w:val="000000"/>
          <w:position w:val="0"/>
        </w:rPr>
        <w:t xml:space="preserve">Ve skutečnosti vdechujeme vlastně dvojí vzduch, máme-li tó tak nazvati. Jednak je to vzduch obyčejný, totiž směs kyslíku a dusíku a jednak je </w:t>
      </w:r>
      <w:r>
        <w:rPr>
          <w:lang w:val="en-US" w:eastAsia="en-US" w:bidi="en-US"/>
          <w:w w:val="100"/>
          <w:spacing w:val="0"/>
          <w:color w:val="000000"/>
          <w:position w:val="0"/>
        </w:rPr>
        <w:t xml:space="preserve">to prana, </w:t>
      </w:r>
      <w:r>
        <w:rPr>
          <w:lang w:val="cs-CZ" w:eastAsia="cs-CZ" w:bidi="cs-CZ"/>
          <w:w w:val="100"/>
          <w:spacing w:val="0"/>
          <w:color w:val="000000"/>
          <w:position w:val="0"/>
        </w:rPr>
        <w:t>kte</w:t>
        <w:softHyphen/>
        <w:t>rou lze považovati za vzduch étherický.</w:t>
      </w:r>
    </w:p>
    <w:p>
      <w:pPr>
        <w:pStyle w:val="Style48"/>
        <w:widowControl w:val="0"/>
        <w:keepNext w:val="0"/>
        <w:keepLines w:val="0"/>
        <w:shd w:val="clear" w:color="auto" w:fill="auto"/>
        <w:bidi w:val="0"/>
        <w:spacing w:before="0" w:after="0"/>
        <w:ind w:left="460" w:right="0" w:firstLine="240"/>
      </w:pPr>
      <w:r>
        <w:rPr>
          <w:lang w:val="cs-CZ" w:eastAsia="cs-CZ" w:bidi="cs-CZ"/>
          <w:w w:val="100"/>
          <w:spacing w:val="0"/>
          <w:color w:val="000000"/>
          <w:position w:val="0"/>
        </w:rPr>
        <w:t xml:space="preserve">V Indii je </w:t>
      </w:r>
      <w:r>
        <w:rPr>
          <w:lang w:val="en-US" w:eastAsia="en-US" w:bidi="en-US"/>
          <w:w w:val="100"/>
          <w:spacing w:val="0"/>
          <w:color w:val="000000"/>
          <w:position w:val="0"/>
        </w:rPr>
        <w:t xml:space="preserve">prana </w:t>
      </w:r>
      <w:r>
        <w:rPr>
          <w:lang w:val="cs-CZ" w:eastAsia="cs-CZ" w:bidi="cs-CZ"/>
          <w:w w:val="100"/>
          <w:spacing w:val="0"/>
          <w:color w:val="000000"/>
          <w:position w:val="0"/>
        </w:rPr>
        <w:t>neboli živa známá již od dávných dob. Indové znali mnoho druhů praný a všechny mají svoje jména a svoje zvláštní působení. Tak na př. v jed</w:t>
        <w:softHyphen/>
        <w:t>nom indickém spisu čteme o prané následující:</w:t>
      </w:r>
    </w:p>
    <w:p>
      <w:pPr>
        <w:pStyle w:val="Style48"/>
        <w:widowControl w:val="0"/>
        <w:keepNext w:val="0"/>
        <w:keepLines w:val="0"/>
        <w:shd w:val="clear" w:color="auto" w:fill="auto"/>
        <w:bidi w:val="0"/>
        <w:spacing w:before="0" w:after="0"/>
        <w:ind w:left="460" w:right="0" w:firstLine="240"/>
      </w:pPr>
      <w:r>
        <w:rPr>
          <w:lang w:val="cs-CZ" w:eastAsia="cs-CZ" w:bidi="cs-CZ"/>
          <w:w w:val="100"/>
          <w:spacing w:val="0"/>
          <w:color w:val="000000"/>
          <w:position w:val="0"/>
        </w:rPr>
        <w:t xml:space="preserve">»V srdci jest výdech </w:t>
      </w:r>
      <w:r>
        <w:rPr>
          <w:lang w:val="en-US" w:eastAsia="en-US" w:bidi="en-US"/>
          <w:w w:val="100"/>
          <w:spacing w:val="0"/>
          <w:color w:val="000000"/>
          <w:position w:val="0"/>
        </w:rPr>
        <w:t xml:space="preserve">(prana), </w:t>
      </w:r>
      <w:r>
        <w:rPr>
          <w:lang w:val="cs-CZ" w:eastAsia="cs-CZ" w:bidi="cs-CZ"/>
          <w:w w:val="100"/>
          <w:spacing w:val="0"/>
          <w:color w:val="000000"/>
          <w:position w:val="0"/>
        </w:rPr>
        <w:t>v konečníku je vdech (apana), v pupku je dech všeobecný (sanama), v hrdle nádech (udana), a v cellem těle mezidech (vyana).«</w:t>
      </w:r>
    </w:p>
    <w:p>
      <w:pPr>
        <w:pStyle w:val="Style48"/>
        <w:widowControl w:val="0"/>
        <w:keepNext w:val="0"/>
        <w:keepLines w:val="0"/>
        <w:shd w:val="clear" w:color="auto" w:fill="auto"/>
        <w:bidi w:val="0"/>
        <w:spacing w:before="0" w:after="0"/>
        <w:ind w:left="460" w:right="0" w:firstLine="240"/>
      </w:pPr>
      <w:r>
        <w:rPr>
          <w:lang w:val="cs-CZ" w:eastAsia="cs-CZ" w:bidi="cs-CZ"/>
          <w:w w:val="100"/>
          <w:spacing w:val="0"/>
          <w:color w:val="000000"/>
          <w:position w:val="0"/>
        </w:rPr>
        <w:t xml:space="preserve">Z toho vysvítá, že </w:t>
      </w:r>
      <w:r>
        <w:rPr>
          <w:lang w:val="en-US" w:eastAsia="en-US" w:bidi="en-US"/>
          <w:w w:val="100"/>
          <w:spacing w:val="0"/>
          <w:color w:val="000000"/>
          <w:position w:val="0"/>
        </w:rPr>
        <w:t xml:space="preserve">prana </w:t>
      </w:r>
      <w:r>
        <w:rPr>
          <w:lang w:val="cs-CZ" w:eastAsia="cs-CZ" w:bidi="cs-CZ"/>
          <w:w w:val="100"/>
          <w:spacing w:val="0"/>
          <w:color w:val="000000"/>
          <w:position w:val="0"/>
        </w:rPr>
        <w:t>při obyčejném dýchání vni</w:t>
        <w:softHyphen/>
        <w:t>ká do srdce zvenčí a uniká na konci páteře, dále že jiné středisko praný jest v pupku, odkud se rozprostírá po celém těle. Ve mnohých spisech je naznačen pupek mí</w:t>
        <w:softHyphen/>
        <w:t>sto oné nervové zauzliny, která je v míse ve stejné přímce s pupkem.</w:t>
      </w:r>
    </w:p>
    <w:p>
      <w:pPr>
        <w:pStyle w:val="Style48"/>
        <w:widowControl w:val="0"/>
        <w:keepNext w:val="0"/>
        <w:keepLines w:val="0"/>
        <w:shd w:val="clear" w:color="auto" w:fill="auto"/>
        <w:bidi w:val="0"/>
        <w:spacing w:before="0" w:after="0"/>
        <w:ind w:left="400" w:right="0" w:firstLine="220"/>
      </w:pPr>
      <w:r>
        <w:rPr>
          <w:lang w:val="cs-CZ" w:eastAsia="cs-CZ" w:bidi="cs-CZ"/>
          <w:w w:val="100"/>
          <w:spacing w:val="0"/>
          <w:color w:val="000000"/>
          <w:position w:val="0"/>
        </w:rPr>
        <w:t xml:space="preserve">Poněvadž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kterou obyčejně vdechujeme se vzduchem, uniká při výdechu obyčejného vzduchu spodní částí trupu a </w:t>
      </w:r>
      <w:r>
        <w:rPr>
          <w:lang w:val="sk-SK" w:eastAsia="sk-SK" w:bidi="sk-SK"/>
          <w:w w:val="100"/>
          <w:spacing w:val="0"/>
          <w:color w:val="000000"/>
          <w:position w:val="0"/>
        </w:rPr>
        <w:t xml:space="preserve">hlavné </w:t>
      </w:r>
      <w:r>
        <w:rPr>
          <w:lang w:val="cs-CZ" w:eastAsia="cs-CZ" w:bidi="cs-CZ"/>
          <w:w w:val="100"/>
          <w:spacing w:val="0"/>
          <w:color w:val="000000"/>
          <w:position w:val="0"/>
        </w:rPr>
        <w:t>koncem páteře a pohlav</w:t>
        <w:softHyphen/>
        <w:t xml:space="preserve">ními orgány, jsou právě tyto jmenované orgány velmi </w:t>
      </w:r>
      <w:r>
        <w:rPr>
          <w:lang w:val="sk-SK" w:eastAsia="sk-SK" w:bidi="sk-SK"/>
          <w:w w:val="100"/>
          <w:spacing w:val="0"/>
          <w:color w:val="000000"/>
          <w:position w:val="0"/>
        </w:rPr>
        <w:t xml:space="preserve">dráždivé, </w:t>
      </w:r>
      <w:r>
        <w:rPr>
          <w:lang w:val="cs-CZ" w:eastAsia="cs-CZ" w:bidi="cs-CZ"/>
          <w:w w:val="100"/>
          <w:spacing w:val="0"/>
          <w:color w:val="000000"/>
          <w:position w:val="0"/>
        </w:rPr>
        <w:t xml:space="preserve">jak poznal také německý mystik </w:t>
      </w:r>
      <w:r>
        <w:rPr>
          <w:lang w:val="en-US" w:eastAsia="en-US" w:bidi="en-US"/>
          <w:w w:val="100"/>
          <w:spacing w:val="0"/>
          <w:color w:val="000000"/>
          <w:position w:val="0"/>
        </w:rPr>
        <w:t xml:space="preserve">Kerning. </w:t>
      </w:r>
      <w:r>
        <w:rPr>
          <w:lang w:val="cs-CZ" w:eastAsia="cs-CZ" w:bidi="cs-CZ"/>
          <w:w w:val="100"/>
          <w:spacing w:val="0"/>
          <w:color w:val="000000"/>
          <w:position w:val="0"/>
        </w:rPr>
        <w:t>Protože právě osoby nervosní a nervově nemocní trpí skoro neustálým drážděním pohlavním, čímž ještě více rozrušují svoje nervy, je velmi doporučitelno, aby lidé takto churaví věnovali se tomuto pranickému dýchání a aby svojí představou nutili pránu odcházeti, místo uvedenými místy, chodidly u nohou. Toho docílíme velmi snadno svojí představou. Opakujeme-li takové cvičení každodenně, alespoň čtvrt hodiny, zmizí ono nezdravé podráždění uvedených orgánů.</w:t>
      </w:r>
    </w:p>
    <w:p>
      <w:pPr>
        <w:pStyle w:val="Style48"/>
        <w:widowControl w:val="0"/>
        <w:keepNext w:val="0"/>
        <w:keepLines w:val="0"/>
        <w:shd w:val="clear" w:color="auto" w:fill="auto"/>
        <w:bidi w:val="0"/>
        <w:spacing w:before="0" w:after="0"/>
        <w:ind w:left="400" w:right="0" w:firstLine="220"/>
      </w:pPr>
      <w:r>
        <w:rPr>
          <w:lang w:val="cs-CZ" w:eastAsia="cs-CZ" w:bidi="cs-CZ"/>
          <w:w w:val="100"/>
          <w:spacing w:val="0"/>
          <w:color w:val="000000"/>
          <w:position w:val="0"/>
        </w:rPr>
        <w:t xml:space="preserve">Z předcházejícího vidíme, že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v lidském těle je rozmanitého druhu, že určité její množství je neustále přítomno a tato </w:t>
      </w:r>
      <w:r>
        <w:rPr>
          <w:lang w:val="en-US" w:eastAsia="en-US" w:bidi="en-US"/>
          <w:w w:val="100"/>
          <w:spacing w:val="0"/>
          <w:color w:val="000000"/>
          <w:position w:val="0"/>
        </w:rPr>
        <w:t xml:space="preserve">prana, </w:t>
      </w:r>
      <w:r>
        <w:rPr>
          <w:lang w:val="cs-CZ" w:eastAsia="cs-CZ" w:bidi="cs-CZ"/>
          <w:w w:val="100"/>
          <w:spacing w:val="0"/>
          <w:color w:val="000000"/>
          <w:position w:val="0"/>
        </w:rPr>
        <w:t>která je právě v těle, je uložena v nervech a usnadňuje veškeré fysiologické úkony těla, kdežto jiná její část udržuje tělo při životě a opět jiná její část jest užívána naší duší, která ji potřebuje ku představám, přemýšlení a ostatním svým činnostem, poněvadž i tato činnost děje se na hmotné úrovni ner</w:t>
        <w:softHyphen/>
        <w:t>vovou hmotou mozku.</w:t>
      </w:r>
    </w:p>
    <w:p>
      <w:pPr>
        <w:pStyle w:val="Style48"/>
        <w:widowControl w:val="0"/>
        <w:keepNext w:val="0"/>
        <w:keepLines w:val="0"/>
        <w:shd w:val="clear" w:color="auto" w:fill="auto"/>
        <w:bidi w:val="0"/>
        <w:spacing w:before="0" w:after="0"/>
        <w:ind w:left="400" w:right="0" w:firstLine="220"/>
      </w:pPr>
      <w:r>
        <w:rPr>
          <w:lang w:val="cs-CZ" w:eastAsia="cs-CZ" w:bidi="cs-CZ"/>
          <w:w w:val="100"/>
          <w:spacing w:val="0"/>
          <w:color w:val="000000"/>
          <w:position w:val="0"/>
        </w:rPr>
        <w:t xml:space="preserve">Poslední část praný vyzařuje však z těla na velmi značnou vzdálenost, s podmínkou, že je tělo zdravé. Tato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může býti převáděna do těl jiných lidí k tak zvanému magnetickému léčení. </w:t>
      </w:r>
      <w:r>
        <w:rPr>
          <w:lang w:val="en-US" w:eastAsia="en-US" w:bidi="en-US"/>
          <w:w w:val="100"/>
          <w:spacing w:val="0"/>
          <w:color w:val="000000"/>
          <w:position w:val="0"/>
        </w:rPr>
        <w:t xml:space="preserve">Prana </w:t>
      </w:r>
      <w:r>
        <w:rPr>
          <w:lang w:val="cs-CZ" w:eastAsia="cs-CZ" w:bidi="cs-CZ"/>
          <w:w w:val="100"/>
          <w:spacing w:val="0"/>
          <w:color w:val="000000"/>
          <w:position w:val="0"/>
        </w:rPr>
        <w:t>a t. zv. životní magnetismus jest jedno a totéž a dna síla, kterou na</w:t>
        <w:softHyphen/>
        <w:t xml:space="preserve">novo objevil Mesmer, jest </w:t>
      </w:r>
      <w:r>
        <w:rPr>
          <w:lang w:val="en-US" w:eastAsia="en-US" w:bidi="en-US"/>
          <w:w w:val="100"/>
          <w:spacing w:val="0"/>
          <w:color w:val="000000"/>
          <w:position w:val="0"/>
        </w:rPr>
        <w:t xml:space="preserve">prana </w:t>
      </w:r>
      <w:r>
        <w:rPr>
          <w:lang w:val="cs-CZ" w:eastAsia="cs-CZ" w:bidi="cs-CZ"/>
          <w:w w:val="100"/>
          <w:spacing w:val="0"/>
          <w:color w:val="000000"/>
          <w:position w:val="0"/>
        </w:rPr>
        <w:t>nejnižšího druhu.</w:t>
      </w:r>
    </w:p>
    <w:p>
      <w:pPr>
        <w:pStyle w:val="Style48"/>
        <w:widowControl w:val="0"/>
        <w:keepNext w:val="0"/>
        <w:keepLines w:val="0"/>
        <w:shd w:val="clear" w:color="auto" w:fill="auto"/>
        <w:bidi w:val="0"/>
        <w:spacing w:before="0" w:after="0"/>
        <w:ind w:left="400" w:right="0" w:firstLine="220"/>
      </w:pPr>
      <w:r>
        <w:rPr>
          <w:lang w:val="cs-CZ" w:eastAsia="cs-CZ" w:bidi="cs-CZ"/>
          <w:w w:val="100"/>
          <w:spacing w:val="0"/>
          <w:color w:val="000000"/>
          <w:position w:val="0"/>
        </w:rPr>
        <w:t xml:space="preserve">Jestliže však i tento nejnižší stupeň praný má tak blahodárné účinky léčivé, tu si nelze ani představiti, jak musí působiti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v nejčistším svém napětí, tedy </w:t>
      </w:r>
      <w:r>
        <w:rPr>
          <w:lang w:val="en-US" w:eastAsia="en-US" w:bidi="en-US"/>
          <w:w w:val="100"/>
          <w:spacing w:val="0"/>
          <w:color w:val="000000"/>
          <w:position w:val="0"/>
        </w:rPr>
        <w:t xml:space="preserve">prana </w:t>
      </w:r>
      <w:r>
        <w:rPr>
          <w:lang w:val="cs-CZ" w:eastAsia="cs-CZ" w:bidi="cs-CZ"/>
          <w:w w:val="100"/>
          <w:spacing w:val="0"/>
          <w:color w:val="000000"/>
          <w:position w:val="0"/>
        </w:rPr>
        <w:t>přímo božské podstaty, která je na celou zemi vylévána přímo ze slunce.</w:t>
      </w:r>
      <w:r>
        <w:br w:type="page"/>
      </w:r>
    </w:p>
    <w:p>
      <w:pPr>
        <w:pStyle w:val="Style48"/>
        <w:widowControl w:val="0"/>
        <w:keepNext w:val="0"/>
        <w:keepLines w:val="0"/>
        <w:shd w:val="clear" w:color="auto" w:fill="auto"/>
        <w:bidi w:val="0"/>
        <w:spacing w:before="0" w:after="0"/>
        <w:ind w:left="360" w:right="0" w:firstLine="240"/>
      </w:pPr>
      <w:r>
        <w:rPr>
          <w:lang w:val="cs-CZ" w:eastAsia="cs-CZ" w:bidi="cs-CZ"/>
          <w:w w:val="100"/>
          <w:spacing w:val="0"/>
          <w:color w:val="000000"/>
          <w:position w:val="0"/>
        </w:rPr>
        <w:t xml:space="preserve">Právě proto, že </w:t>
      </w:r>
      <w:r>
        <w:rPr>
          <w:lang w:val="en-US" w:eastAsia="en-US" w:bidi="en-US"/>
          <w:w w:val="100"/>
          <w:spacing w:val="0"/>
          <w:color w:val="000000"/>
          <w:position w:val="0"/>
        </w:rPr>
        <w:t xml:space="preserve">prana </w:t>
      </w:r>
      <w:r>
        <w:rPr>
          <w:lang w:val="cs-CZ" w:eastAsia="cs-CZ" w:bidi="cs-CZ"/>
          <w:w w:val="100"/>
          <w:spacing w:val="0"/>
          <w:color w:val="000000"/>
          <w:position w:val="0"/>
        </w:rPr>
        <w:t>je životní silou, uzdravuje té</w:t>
        <w:softHyphen/>
        <w:t xml:space="preserve">měř veškeré choroby a nejsnadněji — </w:t>
      </w:r>
      <w:r>
        <w:rPr>
          <w:rStyle w:val="CharStyle50"/>
          <w:b w:val="0"/>
          <w:bCs w:val="0"/>
        </w:rPr>
        <w:t>choroby nervové,</w:t>
      </w:r>
      <w:r>
        <w:rPr>
          <w:lang w:val="cs-CZ" w:eastAsia="cs-CZ" w:bidi="cs-CZ"/>
          <w:w w:val="100"/>
          <w:spacing w:val="0"/>
          <w:color w:val="000000"/>
          <w:position w:val="0"/>
        </w:rPr>
        <w:t xml:space="preserve"> protože právě nervy jsou průchody, jimiž </w:t>
      </w:r>
      <w:r>
        <w:rPr>
          <w:lang w:val="en-US" w:eastAsia="en-US" w:bidi="en-US"/>
          <w:w w:val="100"/>
          <w:spacing w:val="0"/>
          <w:color w:val="000000"/>
          <w:position w:val="0"/>
        </w:rPr>
        <w:t xml:space="preserve">prana </w:t>
      </w:r>
      <w:r>
        <w:rPr>
          <w:lang w:val="cs-CZ" w:eastAsia="cs-CZ" w:bidi="cs-CZ"/>
          <w:w w:val="100"/>
          <w:spacing w:val="0"/>
          <w:color w:val="000000"/>
          <w:position w:val="0"/>
        </w:rPr>
        <w:t>prochází a tudíž ji mají jaksi z první ruky. Také životním magnetismem lze nejsnadněji léčiti všechny choroby nervové.</w:t>
      </w:r>
    </w:p>
    <w:p>
      <w:pPr>
        <w:pStyle w:val="Style48"/>
        <w:widowControl w:val="0"/>
        <w:keepNext w:val="0"/>
        <w:keepLines w:val="0"/>
        <w:shd w:val="clear" w:color="auto" w:fill="auto"/>
        <w:bidi w:val="0"/>
        <w:spacing w:before="0" w:after="0"/>
        <w:ind w:left="360" w:right="0" w:firstLine="240"/>
      </w:pPr>
      <w:r>
        <w:rPr>
          <w:lang w:val="en-US" w:eastAsia="en-US" w:bidi="en-US"/>
          <w:w w:val="100"/>
          <w:spacing w:val="0"/>
          <w:color w:val="000000"/>
          <w:position w:val="0"/>
        </w:rPr>
        <w:t xml:space="preserve">Prana </w:t>
      </w:r>
      <w:r>
        <w:rPr>
          <w:lang w:val="cs-CZ" w:eastAsia="cs-CZ" w:bidi="cs-CZ"/>
          <w:w w:val="100"/>
          <w:spacing w:val="0"/>
          <w:color w:val="000000"/>
          <w:position w:val="0"/>
        </w:rPr>
        <w:t>obnovuje činnost každé jednotlivé buňky v chorém těle, uvádí nový život do krvinek čili buněk krevních a nervovou soustavou vtéká do celého těla a působí na všechny orgány harmonicky, takže povznáší kromě léčebných účinků i náladu nemocného, dodáva</w:t>
        <w:softHyphen/>
        <w:t>jíc mu víry a duševní síly, a tam, kde je víra v uzdra</w:t>
        <w:softHyphen/>
        <w:t>vení, je již vyléčení na postupu a tam je také na prahu již dosažení zdraví.</w:t>
      </w:r>
    </w:p>
    <w:p>
      <w:pPr>
        <w:pStyle w:val="Style48"/>
        <w:widowControl w:val="0"/>
        <w:keepNext w:val="0"/>
        <w:keepLines w:val="0"/>
        <w:shd w:val="clear" w:color="auto" w:fill="auto"/>
        <w:bidi w:val="0"/>
        <w:spacing w:before="0" w:after="0"/>
        <w:ind w:left="360" w:right="0" w:firstLine="240"/>
      </w:pPr>
      <w:r>
        <w:rPr>
          <w:lang w:val="cs-CZ" w:eastAsia="cs-CZ" w:bidi="cs-CZ"/>
          <w:w w:val="100"/>
          <w:spacing w:val="0"/>
          <w:color w:val="000000"/>
          <w:position w:val="0"/>
        </w:rPr>
        <w:t>Jestliže provádíme po několik měsíců — nejméně šest — každého dne pranické dýchání shora popisova</w:t>
        <w:softHyphen/>
        <w:t>né, počneme pránu ovládati.</w:t>
      </w:r>
    </w:p>
    <w:p>
      <w:pPr>
        <w:pStyle w:val="Style48"/>
        <w:widowControl w:val="0"/>
        <w:keepNext w:val="0"/>
        <w:keepLines w:val="0"/>
        <w:shd w:val="clear" w:color="auto" w:fill="auto"/>
        <w:bidi w:val="0"/>
        <w:spacing w:before="0" w:after="0"/>
        <w:ind w:left="360" w:right="0" w:firstLine="240"/>
      </w:pPr>
      <w:r>
        <w:rPr>
          <w:lang w:val="cs-CZ" w:eastAsia="cs-CZ" w:bidi="cs-CZ"/>
          <w:w w:val="100"/>
          <w:spacing w:val="0"/>
          <w:color w:val="000000"/>
          <w:position w:val="0"/>
        </w:rPr>
        <w:t xml:space="preserve">To znamená, že počneme pociťovati její proudění, které se jeví jako příjemné, teplé vlny, které vnikají do oné části těla nebo do oněch ústrojí, kam pránu svojí </w:t>
      </w:r>
      <w:r>
        <w:rPr>
          <w:lang w:val="sk-SK" w:eastAsia="sk-SK" w:bidi="sk-SK"/>
          <w:w w:val="100"/>
          <w:spacing w:val="0"/>
          <w:color w:val="000000"/>
          <w:position w:val="0"/>
        </w:rPr>
        <w:t xml:space="preserve">predstavou </w:t>
      </w:r>
      <w:r>
        <w:rPr>
          <w:lang w:val="cs-CZ" w:eastAsia="cs-CZ" w:bidi="cs-CZ"/>
          <w:w w:val="100"/>
          <w:spacing w:val="0"/>
          <w:color w:val="000000"/>
          <w:position w:val="0"/>
        </w:rPr>
        <w:t>vedeme. Zkusil jsem tato cvičení sám na sobě a přesvědčil jsem se o tom tak jako mnozí jiní. Je ovšem možno, že jiní lidé dosáhnou tohoto ovládnutí praný dříve a jiní zase později, ale rozdíly v době ne</w:t>
        <w:softHyphen/>
        <w:t>budou příliš veliké.</w:t>
      </w:r>
    </w:p>
    <w:p>
      <w:pPr>
        <w:pStyle w:val="Style48"/>
        <w:widowControl w:val="0"/>
        <w:keepNext w:val="0"/>
        <w:keepLines w:val="0"/>
        <w:shd w:val="clear" w:color="auto" w:fill="auto"/>
        <w:bidi w:val="0"/>
        <w:spacing w:before="0" w:after="0"/>
        <w:ind w:left="360" w:right="0" w:firstLine="240"/>
      </w:pPr>
      <w:r>
        <w:rPr>
          <w:lang w:val="cs-CZ" w:eastAsia="cs-CZ" w:bidi="cs-CZ"/>
          <w:w w:val="100"/>
          <w:spacing w:val="0"/>
          <w:color w:val="000000"/>
          <w:position w:val="0"/>
        </w:rPr>
        <w:t xml:space="preserve">S počátku nepociťujeme těchto teplých vln pranic- kých, ale proto se nedomnívejme, že </w:t>
      </w:r>
      <w:r>
        <w:rPr>
          <w:lang w:val="en-US" w:eastAsia="en-US" w:bidi="en-US"/>
          <w:w w:val="100"/>
          <w:spacing w:val="0"/>
          <w:color w:val="000000"/>
          <w:position w:val="0"/>
        </w:rPr>
        <w:t xml:space="preserve">by prana </w:t>
      </w:r>
      <w:r>
        <w:rPr>
          <w:lang w:val="cs-CZ" w:eastAsia="cs-CZ" w:bidi="cs-CZ"/>
          <w:w w:val="100"/>
          <w:spacing w:val="0"/>
          <w:color w:val="000000"/>
          <w:position w:val="0"/>
        </w:rPr>
        <w:t>neměla účinku, neboť přes to bez našeho vědomí vniká tam, kam ji vedeme představou. Později se stáváme citlivější pro pránu a tato citlivost se stupňuje neustále.</w:t>
      </w:r>
    </w:p>
    <w:p>
      <w:pPr>
        <w:pStyle w:val="Style48"/>
        <w:widowControl w:val="0"/>
        <w:keepNext w:val="0"/>
        <w:keepLines w:val="0"/>
        <w:shd w:val="clear" w:color="auto" w:fill="auto"/>
        <w:bidi w:val="0"/>
        <w:spacing w:before="0" w:after="0"/>
        <w:ind w:left="360" w:right="0" w:firstLine="240"/>
      </w:pPr>
      <w:r>
        <w:pict>
          <v:shape id="_x0000_s1081" type="#_x0000_t202" style="position:absolute;margin-left:18.1pt;margin-top:37.35pt;width:291.95pt;height:40.35pt;z-index:-125829365;mso-wrap-distance-left:15.65pt;mso-wrap-distance-right:5.pt;mso-wrap-distance-bottom:19.9pt;mso-position-horizontal-relative:margin" filled="f" stroked="f">
            <v:textbox style="mso-fit-shape-to-text:t" inset="0,0,0,0">
              <w:txbxContent>
                <w:p>
                  <w:pPr>
                    <w:pStyle w:val="Style48"/>
                    <w:widowControl w:val="0"/>
                    <w:keepNext w:val="0"/>
                    <w:keepLines w:val="0"/>
                    <w:shd w:val="clear" w:color="auto" w:fill="auto"/>
                    <w:bidi w:val="0"/>
                    <w:spacing w:before="0" w:after="0" w:line="259" w:lineRule="exact"/>
                    <w:ind w:left="0" w:right="180" w:firstLine="0"/>
                  </w:pPr>
                  <w:r>
                    <w:rPr>
                      <w:rStyle w:val="CharStyle51"/>
                      <w:b w:val="0"/>
                      <w:bCs w:val="0"/>
                    </w:rPr>
                    <w:t>ný znamená zvítěziti nad všemi životními silami, čili jinými slovy podle tvrzení starých jogických spisů indických, je to přemožení smrti.</w:t>
                  </w:r>
                </w:p>
              </w:txbxContent>
            </v:textbox>
            <w10:wrap type="topAndBottom" anchorx="margin"/>
          </v:shape>
        </w:pict>
      </w:r>
      <w:r>
        <w:rPr>
          <w:lang w:val="cs-CZ" w:eastAsia="cs-CZ" w:bidi="cs-CZ"/>
          <w:w w:val="100"/>
          <w:spacing w:val="0"/>
          <w:color w:val="000000"/>
          <w:position w:val="0"/>
        </w:rPr>
        <w:t>Ovšem, ovládnou ti pránu dokonale, jest veliká věc, kterou svede jen dokonalý jogín, totiž člověk, který je také mysticky úplně vyvinut. Dokonalé ovládnutí pra</w:t>
        <w:softHyphen/>
      </w:r>
      <w:r>
        <w:br w:type="page"/>
      </w:r>
    </w:p>
    <w:p>
      <w:pPr>
        <w:pStyle w:val="Style48"/>
        <w:widowControl w:val="0"/>
        <w:keepNext w:val="0"/>
        <w:keepLines w:val="0"/>
        <w:shd w:val="clear" w:color="auto" w:fill="auto"/>
        <w:bidi w:val="0"/>
        <w:spacing w:before="0" w:after="0"/>
        <w:ind w:left="300" w:right="0" w:firstLine="240"/>
      </w:pPr>
      <w:r>
        <w:rPr>
          <w:lang w:val="cs-CZ" w:eastAsia="cs-CZ" w:bidi="cs-CZ"/>
          <w:w w:val="100"/>
          <w:spacing w:val="0"/>
          <w:color w:val="000000"/>
          <w:position w:val="0"/>
        </w:rPr>
        <w:t>Tajemný kámen mudrců, o kterém čteme ve starých spisech alchymistických, nebyl nic jiného, nežli látkou, ve které bylo nahromaděno a soustředěno ohromné množství čisté, božské praný. Proto tato záhadná látka léčila nejen veškeré nemoci, ale dávala i tomu, kdo jí používal v jistých časových obdobích nepatrné množ</w:t>
        <w:softHyphen/>
        <w:t>ství, nesmrtelnost tělesnou, poněvadž obnovovala hmotný organismus člověka.</w:t>
      </w:r>
    </w:p>
    <w:p>
      <w:pPr>
        <w:pStyle w:val="Style48"/>
        <w:widowControl w:val="0"/>
        <w:keepNext w:val="0"/>
        <w:keepLines w:val="0"/>
        <w:shd w:val="clear" w:color="auto" w:fill="auto"/>
        <w:bidi w:val="0"/>
        <w:spacing w:before="0" w:after="0"/>
        <w:ind w:left="300" w:right="0" w:firstLine="240"/>
      </w:pPr>
      <w:r>
        <w:rPr>
          <w:lang w:val="cs-CZ" w:eastAsia="cs-CZ" w:bidi="cs-CZ"/>
          <w:w w:val="100"/>
          <w:spacing w:val="0"/>
          <w:color w:val="000000"/>
          <w:position w:val="0"/>
        </w:rPr>
        <w:t>Podotýkám ještě, že jest to velmi zajímavou věcí, že kámen mudrců robili nejen někteří zasvěcenci v Evro</w:t>
        <w:softHyphen/>
        <w:t>pě, nýbrž také alchymisté indičtí a jogin Vivekananda ve své knize »Radáa-joga«, kterou jsem přeložil do češtiny, praví, že tito indičtí alchymisté ještě dnes vy</w:t>
        <w:softHyphen/>
        <w:t>rábějí v Indii tento podivuhodný preparát, a sice jen proto, aby prodloužili život svého hmotného těla na tak dlouho, aby mohli v jediném vtělení dosáhnouti spojení s Bohem cestou joginskou, které u nás říkáme mystická.</w:t>
      </w:r>
    </w:p>
    <w:p>
      <w:pPr>
        <w:pStyle w:val="Style48"/>
        <w:widowControl w:val="0"/>
        <w:keepNext w:val="0"/>
        <w:keepLines w:val="0"/>
        <w:shd w:val="clear" w:color="auto" w:fill="auto"/>
        <w:bidi w:val="0"/>
        <w:spacing w:before="0" w:after="0"/>
        <w:ind w:left="300" w:right="0" w:firstLine="240"/>
      </w:pPr>
      <w:r>
        <w:rPr>
          <w:lang w:val="cs-CZ" w:eastAsia="cs-CZ" w:bidi="cs-CZ"/>
          <w:w w:val="100"/>
          <w:spacing w:val="0"/>
          <w:color w:val="000000"/>
          <w:position w:val="0"/>
        </w:rPr>
        <w:t>Podotýkám, že tuto vnitřní podstatu » kamene mudrců«, pokud se týká praný, jsem vysvětlil po prvé a uveřejnil ve svém spise »Životní magnetismuš« (ná</w:t>
        <w:softHyphen/>
        <w:t>kladem Zmatlíka a Paličky, Praha-Letná), neboť dosud byl tento fakt neznámým.</w:t>
      </w:r>
    </w:p>
    <w:p>
      <w:pPr>
        <w:pStyle w:val="Style48"/>
        <w:widowControl w:val="0"/>
        <w:keepNext w:val="0"/>
        <w:keepLines w:val="0"/>
        <w:shd w:val="clear" w:color="auto" w:fill="auto"/>
        <w:bidi w:val="0"/>
        <w:spacing w:before="0" w:after="0"/>
        <w:ind w:left="300" w:right="0" w:firstLine="240"/>
      </w:pPr>
      <w:r>
        <w:rPr>
          <w:lang w:val="cs-CZ" w:eastAsia="cs-CZ" w:bidi="cs-CZ"/>
          <w:w w:val="100"/>
          <w:spacing w:val="0"/>
          <w:color w:val="000000"/>
          <w:position w:val="0"/>
        </w:rPr>
        <w:t>Po těchto výkladech můžeme se zase vrátiti k naší nervové činnosti.</w:t>
      </w:r>
    </w:p>
    <w:p>
      <w:pPr>
        <w:pStyle w:val="Style48"/>
        <w:widowControl w:val="0"/>
        <w:keepNext w:val="0"/>
        <w:keepLines w:val="0"/>
        <w:shd w:val="clear" w:color="auto" w:fill="auto"/>
        <w:bidi w:val="0"/>
        <w:spacing w:before="0" w:after="0"/>
        <w:ind w:left="300" w:right="0" w:firstLine="240"/>
      </w:pPr>
      <w:r>
        <w:rPr>
          <w:lang w:val="cs-CZ" w:eastAsia="cs-CZ" w:bidi="cs-CZ"/>
          <w:w w:val="100"/>
          <w:spacing w:val="0"/>
          <w:color w:val="000000"/>
          <w:position w:val="0"/>
        </w:rPr>
        <w:t>Jest pozoruhodné, že únava se omezuje vlastně je</w:t>
        <w:softHyphen/>
        <w:t xml:space="preserve">nom na činnost </w:t>
      </w:r>
      <w:r>
        <w:rPr>
          <w:rStyle w:val="CharStyle50"/>
          <w:b w:val="0"/>
          <w:bCs w:val="0"/>
        </w:rPr>
        <w:t>vědomou,</w:t>
      </w:r>
      <w:r>
        <w:rPr>
          <w:lang w:val="cs-CZ" w:eastAsia="cs-CZ" w:bidi="cs-CZ"/>
          <w:w w:val="100"/>
          <w:spacing w:val="0"/>
          <w:color w:val="000000"/>
          <w:position w:val="0"/>
        </w:rPr>
        <w:t xml:space="preserve"> a že tam, kde činnost nervová je v podvědomí, nebo kde je automatická, může vytrvati bez jakéhokoliv stupně únavy nebo ochablosti.</w:t>
      </w:r>
    </w:p>
    <w:p>
      <w:pPr>
        <w:pStyle w:val="Style48"/>
        <w:widowControl w:val="0"/>
        <w:keepNext w:val="0"/>
        <w:keepLines w:val="0"/>
        <w:shd w:val="clear" w:color="auto" w:fill="auto"/>
        <w:bidi w:val="0"/>
        <w:spacing w:before="0" w:after="0"/>
        <w:ind w:left="300" w:right="0" w:firstLine="240"/>
      </w:pPr>
      <w:r>
        <w:rPr>
          <w:lang w:val="cs-CZ" w:eastAsia="cs-CZ" w:bidi="cs-CZ"/>
          <w:w w:val="100"/>
          <w:spacing w:val="0"/>
          <w:color w:val="000000"/>
          <w:position w:val="0"/>
        </w:rPr>
        <w:t xml:space="preserve">Proto jest důležité věděti, že vše, co jest jen možné, máme přenésti na naši vnitřní činnost, o které nic ne- vímer a že^máme pokud možno se cvičiti v používání tohoto našeho druhého já, které se nikdy neunaví. Víme dobře, že dýcháním se nikdy neunavujeme, ačkoliv naše plíce pracují bez přestání. Také víme, že naše </w:t>
      </w:r>
      <w:r>
        <w:rPr>
          <w:lang w:val="sk-SK" w:eastAsia="sk-SK" w:bidi="sk-SK"/>
          <w:w w:val="100"/>
          <w:spacing w:val="0"/>
          <w:color w:val="000000"/>
          <w:position w:val="0"/>
        </w:rPr>
        <w:t xml:space="preserve">srdce </w:t>
      </w:r>
      <w:r>
        <w:rPr>
          <w:lang w:val="cs-CZ" w:eastAsia="cs-CZ" w:bidi="cs-CZ"/>
          <w:w w:val="100"/>
          <w:spacing w:val="0"/>
          <w:color w:val="000000"/>
          <w:position w:val="0"/>
        </w:rPr>
        <w:t xml:space="preserve">mezi dvěma údery </w:t>
      </w:r>
      <w:r>
        <w:rPr>
          <w:lang w:val="sk-SK" w:eastAsia="sk-SK" w:bidi="sk-SK"/>
          <w:w w:val="100"/>
          <w:spacing w:val="0"/>
          <w:color w:val="000000"/>
          <w:position w:val="0"/>
        </w:rPr>
        <w:t xml:space="preserve">si </w:t>
      </w:r>
      <w:r>
        <w:rPr>
          <w:lang w:val="cs-CZ" w:eastAsia="cs-CZ" w:bidi="cs-CZ"/>
          <w:w w:val="100"/>
          <w:spacing w:val="0"/>
          <w:color w:val="000000"/>
          <w:position w:val="0"/>
        </w:rPr>
        <w:t xml:space="preserve">jaksi odpočine, a že za všech okolností </w:t>
      </w:r>
      <w:r>
        <w:rPr>
          <w:lang w:val="sk-SK" w:eastAsia="sk-SK" w:bidi="sk-SK"/>
          <w:w w:val="100"/>
          <w:spacing w:val="0"/>
          <w:color w:val="000000"/>
          <w:position w:val="0"/>
        </w:rPr>
        <w:t xml:space="preserve">nehromadí </w:t>
      </w:r>
      <w:r>
        <w:rPr>
          <w:lang w:val="cs-CZ" w:eastAsia="cs-CZ" w:bidi="cs-CZ"/>
          <w:w w:val="100"/>
          <w:spacing w:val="0"/>
          <w:color w:val="000000"/>
          <w:position w:val="0"/>
        </w:rPr>
        <w:t>oněch jedů, které škodí.</w:t>
      </w:r>
    </w:p>
    <w:p>
      <w:pPr>
        <w:pStyle w:val="Style48"/>
        <w:widowControl w:val="0"/>
        <w:keepNext w:val="0"/>
        <w:keepLines w:val="0"/>
        <w:shd w:val="clear" w:color="auto" w:fill="auto"/>
        <w:bidi w:val="0"/>
        <w:spacing w:before="0" w:after="0"/>
        <w:ind w:left="320" w:right="0" w:firstLine="240"/>
      </w:pPr>
      <w:r>
        <w:rPr>
          <w:lang w:val="cs-CZ" w:eastAsia="cs-CZ" w:bidi="cs-CZ"/>
          <w:w w:val="100"/>
          <w:spacing w:val="0"/>
          <w:color w:val="000000"/>
          <w:position w:val="0"/>
        </w:rPr>
        <w:t>Choroba, nedostatek životní síly, stáří a veškeré jiné vlivy, které stlačují naši životní činnost, musí ovsem také snížiti schopnost našich nervů a to způsobuje také nervová nečinnost. Svalstvo naproti tomu potřebuje cviku, čímž se posiluje. Bez cvičení svalstvo umdlévá a konečně úplně degeneruje.</w:t>
      </w:r>
    </w:p>
    <w:p>
      <w:pPr>
        <w:pStyle w:val="Style48"/>
        <w:widowControl w:val="0"/>
        <w:keepNext w:val="0"/>
        <w:keepLines w:val="0"/>
        <w:shd w:val="clear" w:color="auto" w:fill="auto"/>
        <w:bidi w:val="0"/>
        <w:spacing w:before="0" w:after="0"/>
        <w:ind w:left="320" w:right="0" w:firstLine="240"/>
      </w:pPr>
      <w:r>
        <w:rPr>
          <w:lang w:val="cs-CZ" w:eastAsia="cs-CZ" w:bidi="cs-CZ"/>
          <w:w w:val="100"/>
          <w:spacing w:val="0"/>
          <w:color w:val="000000"/>
          <w:position w:val="0"/>
        </w:rPr>
        <w:t>Podobně se děje i s nervy a chceme-li udržeti jejich normální, zdravý stav, musíme jich užívati a musíme je cvičiiti. Lidé, žijící o samotě, trpí velikým úpadkem ner</w:t>
        <w:softHyphen/>
        <w:t>vové soustavy, zvláště proto, že jejich smyslová činnost jest snížena na nejnižší míru a tak vzniká na místě nor</w:t>
        <w:softHyphen/>
        <w:t>málního stavu, chorobný stav. Lidé v žalářích ztrácejí velmi často úplně nervovou rovnováhu, neboť přesta- nou-li nervy převáděti dojmy a pocity sem a tam, je to asi tak jako u řeky, ve které přestane voda téci. Řeka již není řekou, nýbrž stává se rybníkem se stojící vodou, takže její voda není již čerstvá a svěží, ale je semeništěín rozkladu.</w:t>
      </w:r>
    </w:p>
    <w:p>
      <w:pPr>
        <w:pStyle w:val="Style48"/>
        <w:widowControl w:val="0"/>
        <w:keepNext w:val="0"/>
        <w:keepLines w:val="0"/>
        <w:shd w:val="clear" w:color="auto" w:fill="auto"/>
        <w:bidi w:val="0"/>
        <w:spacing w:before="0" w:after="0"/>
        <w:ind w:left="320" w:right="0" w:firstLine="240"/>
        <w:sectPr>
          <w:pgSz w:w="8391" w:h="12567"/>
          <w:pgMar w:top="1054" w:left="1316" w:right="954" w:bottom="2111" w:header="0" w:footer="3" w:gutter="0"/>
          <w:rtlGutter w:val="0"/>
          <w:cols w:space="720"/>
          <w:noEndnote/>
          <w:docGrid w:linePitch="360"/>
        </w:sectPr>
      </w:pPr>
      <w:r>
        <w:rPr>
          <w:lang w:val="cs-CZ" w:eastAsia="cs-CZ" w:bidi="cs-CZ"/>
          <w:w w:val="100"/>
          <w:spacing w:val="0"/>
          <w:color w:val="000000"/>
          <w:position w:val="0"/>
        </w:rPr>
        <w:t>Z toho všeho vidíme, že naše nervy podléhají nejen vlivům zevním, jako teplotě, potravě, kterou poží</w:t>
        <w:softHyphen/>
        <w:t>váme, a zevní naší činnosti, nýbrž že podléhají také, vlivům vnitřním, a to v míře nejvyšší. A poněvadž naše podvědomá činnost čili práce našeho vnitřního já je v nejužší souvislosti s nervy, je třeba si této činnosti všímati a hledat! spojení mezi člověkem zevním a člo</w:t>
        <w:softHyphen/>
        <w:t>věkem vnitřním. A tu uzavíráme kruh a pravíme: po</w:t>
        <w:softHyphen/>
        <w:t>jítkem mezi zevním a vnitřním člověkem je myšlenka čili představa. Kdo tedy ovládá svoje myšlenky, může ovládati také veškerou, jinak podvědomou činnost svých orgánů, může je o své vůli napravovati a léčiti, jestliže ochuravěly a může je vrátiti do normálního, zdravého stavu.</w:t>
      </w:r>
    </w:p>
    <w:p>
      <w:pPr>
        <w:pStyle w:val="Style65"/>
        <w:widowControl w:val="0"/>
        <w:keepNext/>
        <w:keepLines/>
        <w:shd w:val="clear" w:color="auto" w:fill="auto"/>
        <w:bidi w:val="0"/>
        <w:jc w:val="both"/>
        <w:spacing w:before="0" w:after="293" w:line="280" w:lineRule="exact"/>
        <w:ind w:left="0" w:right="0" w:firstLine="280"/>
      </w:pPr>
      <w:bookmarkStart w:id="8" w:name="bookmark8"/>
      <w:r>
        <w:rPr>
          <w:lang w:val="cs-CZ" w:eastAsia="cs-CZ" w:bidi="cs-CZ"/>
          <w:w w:val="100"/>
          <w:color w:val="000000"/>
          <w:position w:val="0"/>
        </w:rPr>
        <w:t>LÉČENI NERVI? SILAMI PSYCHICKÝMI.</w:t>
      </w:r>
      <w:bookmarkEnd w:id="8"/>
    </w:p>
    <w:p>
      <w:pPr>
        <w:pStyle w:val="Style100"/>
        <w:keepNext/>
        <w:framePr w:dropCap="drop" w:hAnchor="text" w:lines="2" w:vAnchor="text" w:hSpace="32" w:vSpace="32"/>
        <w:widowControl w:val="0"/>
        <w:shd w:val="clear" w:color="auto" w:fill="auto"/>
        <w:spacing w:before="0" w:line="466" w:lineRule="exact"/>
        <w:ind w:left="0" w:firstLine="0"/>
      </w:pPr>
      <w:r>
        <w:rPr>
          <w:lang w:val="cs-CZ" w:eastAsia="cs-CZ" w:bidi="cs-CZ"/>
          <w:sz w:val="70"/>
          <w:szCs w:val="70"/>
          <w:w w:val="100"/>
          <w:spacing w:val="0"/>
          <w:color w:val="000000"/>
          <w:position w:val="-10"/>
        </w:rPr>
        <w:t>P</w:t>
      </w:r>
    </w:p>
    <w:p>
      <w:pPr>
        <w:pStyle w:val="Style100"/>
        <w:widowControl w:val="0"/>
        <w:keepNext w:val="0"/>
        <w:keepLines w:val="0"/>
        <w:shd w:val="clear" w:color="auto" w:fill="auto"/>
        <w:bidi w:val="0"/>
        <w:spacing w:before="0" w:after="0" w:line="259" w:lineRule="exact"/>
        <w:ind w:left="0" w:right="0" w:firstLine="0"/>
      </w:pPr>
      <w:r>
        <w:rPr>
          <w:lang w:val="cs-CZ" w:eastAsia="cs-CZ" w:bidi="cs-CZ"/>
          <w:w w:val="100"/>
          <w:spacing w:val="0"/>
          <w:color w:val="000000"/>
          <w:position w:val="0"/>
        </w:rPr>
        <w:t>sychickými silami lze lidskou soustavu nervovou léčiti několikerým způsobem. Veškeré tyto metody rozpadávají se na následující oddíly:</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i. Léčení hypnotické, t. j. tak zvanou sugescí, při které lékař uvede chorého do hypnotického stavu, který však nemusí býti úplným spánkem a sugestivně mu na</w:t>
        <w:softHyphen/>
        <w:t>mlouvá, že je zdráv. Toto hypnotické léčení smí pro- váděti pouze lékař a proto se jím nebudeme blíže za- bývati. Podotýkáme jenom, že je to prostředek velmi často rychle účinkující, a hypnotismus, který byl dlouho popírán má v tomto směru jistě velikou budouc</w:t>
        <w:softHyphen/>
        <w:t>nost. Léčení hypnosou není nic jiného nežli umělé pře</w:t>
        <w:softHyphen/>
        <w:t xml:space="preserve">vádění </w:t>
      </w:r>
      <w:r>
        <w:rPr>
          <w:rStyle w:val="CharStyle50"/>
          <w:b w:val="0"/>
          <w:bCs w:val="0"/>
        </w:rPr>
        <w:t>léčebných představ</w:t>
      </w:r>
      <w:r>
        <w:rPr>
          <w:lang w:val="cs-CZ" w:eastAsia="cs-CZ" w:bidi="cs-CZ"/>
          <w:w w:val="100"/>
          <w:spacing w:val="0"/>
          <w:color w:val="000000"/>
          <w:position w:val="0"/>
        </w:rPr>
        <w:t xml:space="preserve"> se strany lékaře do duše chorého člověka. Takové představy ve stavu hypnotickém jdou mnohem hlouběji než pouhé domlou</w:t>
        <w:softHyphen/>
        <w:t>vání ve stavu normálním a právě proto, že jdou hlou</w:t>
        <w:softHyphen/>
        <w:t>běji, zasáhnou až do oblastí vnitřního člověka, čili do podvědomí a odtud působí pak na celý organismus a hlavně na nervy.</w:t>
      </w:r>
    </w:p>
    <w:p>
      <w:pPr>
        <w:pStyle w:val="Style48"/>
        <w:widowControl w:val="0"/>
        <w:keepNext w:val="0"/>
        <w:keepLines w:val="0"/>
        <w:shd w:val="clear" w:color="auto" w:fill="auto"/>
        <w:bidi w:val="0"/>
        <w:spacing w:before="0" w:after="0" w:line="259" w:lineRule="exact"/>
        <w:ind w:left="0" w:right="0" w:firstLine="280"/>
        <w:sectPr>
          <w:footerReference w:type="even" r:id="rId70"/>
          <w:footerReference w:type="default" r:id="rId71"/>
          <w:headerReference w:type="first" r:id="rId72"/>
          <w:footerReference w:type="first" r:id="rId73"/>
          <w:titlePg/>
          <w:pgSz w:w="8391" w:h="12567"/>
          <w:pgMar w:top="3539" w:left="939" w:right="1688" w:bottom="2135" w:header="0" w:footer="3" w:gutter="0"/>
          <w:rtlGutter w:val="0"/>
          <w:cols w:space="720"/>
          <w:noEndnote/>
          <w:docGrid w:linePitch="360"/>
        </w:sectPr>
      </w:pPr>
      <w:r>
        <w:rPr>
          <w:lang w:val="cs-CZ" w:eastAsia="cs-CZ" w:bidi="cs-CZ"/>
          <w:w w:val="100"/>
          <w:spacing w:val="0"/>
          <w:color w:val="000000"/>
          <w:position w:val="0"/>
        </w:rPr>
        <w:t>2. Druhý způsob léčení psychickými silami, které se však neomezuje jenom na nervy, nýbrž které se může týkati i velmi těžkých chorob, je léčba tak zvaným ži</w:t>
        <w:softHyphen/>
        <w:t>votním magnetismem. V předcházející kapitole jsem již vysvětlil, že Mesmerův životní magnetismus není nic</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jiného nežli </w:t>
      </w:r>
      <w:r>
        <w:rPr>
          <w:lang w:val="en-US" w:eastAsia="en-US" w:bidi="en-US"/>
          <w:w w:val="100"/>
          <w:spacing w:val="0"/>
          <w:color w:val="000000"/>
          <w:position w:val="0"/>
        </w:rPr>
        <w:t xml:space="preserve">prana. Prana </w:t>
      </w:r>
      <w:r>
        <w:rPr>
          <w:lang w:val="cs-CZ" w:eastAsia="cs-CZ" w:bidi="cs-CZ"/>
          <w:w w:val="100"/>
          <w:spacing w:val="0"/>
          <w:color w:val="000000"/>
          <w:position w:val="0"/>
        </w:rPr>
        <w:t xml:space="preserve">je životní síla, a každé živé tělo jí má více méně, neboť ji potřebuje k zevní i vnitřní své činnosti.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je také v těle lidském, ale nikoliv u každého člověka ve stejné míře. Jsou však lidé, z jejichž těl vyzařuje veliké množství této životní síly čili magnetismus. To jsou rození </w:t>
      </w:r>
      <w:r>
        <w:rPr>
          <w:rStyle w:val="CharStyle50"/>
          <w:b w:val="0"/>
          <w:bCs w:val="0"/>
        </w:rPr>
        <w:t xml:space="preserve">magnetiséři. </w:t>
      </w:r>
      <w:r>
        <w:rPr>
          <w:lang w:val="cs-CZ" w:eastAsia="cs-CZ" w:bidi="cs-CZ"/>
          <w:w w:val="100"/>
          <w:spacing w:val="0"/>
          <w:color w:val="000000"/>
          <w:position w:val="0"/>
        </w:rPr>
        <w:t>Jejich magnetická síla vyzařuje neustále z jejich rukou a také z očí a rovněž i dechem, a jestliže ji převedou na člověka chorého, pocítí chorý za krátkou dobu úlevu a konečně je nadobro vyléčen.</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Magnetismus a jeho léčivá moc byla známá již od dávných dob a máme zprávy, že jej znali zrovna tak staří Egypťané jako staří Indové. Věda ovšem život</w:t>
        <w:softHyphen/>
        <w:t>ního magnetismu neuznává a hledí všechny zdárné léčby životním magnetismem vyl ožiti tak zvanou sugescí. Tam, kde lékařští badatelé nemohli popříti výsledků životního magnetismu, prohlásili vždy, že ne</w:t>
        <w:softHyphen/>
        <w:t>běží o žádnou tajemnou sílu, nýbrž o prostou sugesci. Tak se děje až podnes. Slovo sugesce a také telepatie mají vysvětliti všechny okultní úkazy — právě tak jako spiritisté chtějí vysvětliti vše svými duchy. Ovšem, že se dosud nikomu nepodařilo vysvětliti, co je vlastně sugesce a jak působí na nemocného.</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Kdyby se rozšířilo magnetické léčení a kdyby se dostalo do rukou lékařů, přineslo by lidstvu zajisté mnoho dobra, zvláště v případech, kdy nepomáhá léčba medikamenty nebo i v případech, kdy ani lékař nemůže učiniti diagnosy správné.</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Na druhé straně ovšem je nutno přiznati, že magne</w:t>
        <w:softHyphen/>
        <w:t>tismus životní jako síla neznámá širšímu obecenstvu, jako energie neviditelná, stává se v rukou podvodníků prostředkem k vydělávání mnoha peněz, při čemž takový podvodník nemusí vůbec vládnouti magne</w:t>
        <w:softHyphen/>
        <w:t>tismem a může to jen předstírati. Tu a tam se mu přece jen podaří vyléčiti někoho pouhou sugescí, čímž jeho pověst se rozšíří a tak jsou k němu vábeny oběti další.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Ale tak jako sugesce a vůbec hypnotismus byly před</w:t>
        <w:softHyphen/>
        <w:t>měty se strany lékařů posmívanými, nač se dobře pama</w:t>
        <w:softHyphen/>
        <w:t>tuji, ačkoliv okultisté znali oboje velmi dobře, tak také je dnes posmíván magnetismus. Ale i životní magne</w:t>
        <w:softHyphen/>
        <w:t xml:space="preserve">tismus bude jednou uznán lékařskými fakultami a pak nastane nová epocha v </w:t>
      </w:r>
      <w:r>
        <w:rPr>
          <w:lang w:val="en-US" w:eastAsia="en-US" w:bidi="en-US"/>
          <w:w w:val="100"/>
          <w:spacing w:val="0"/>
          <w:color w:val="000000"/>
          <w:position w:val="0"/>
        </w:rPr>
        <w:t>medicine.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Hypnosa a sugesce jsou ovšem také léčebné pro</w:t>
        <w:softHyphen/>
        <w:t>středky, ale jsou mnohem hrubšího rázu než magne</w:t>
        <w:softHyphen/>
        <w:t>tismus životní.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Jsou ovšem tu a tam někteří lékaři, kteří poznali již dávno účinky magnetismu, a kteří jím také léčí. Ale veliká většina učenců a lékařů magnetismus zamítá a nechce se jím obírati.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Životním magnetismem by mohl vlastně léčiti každý člověk, protože tuto sílu má každý. Ale k magne</w:t>
        <w:softHyphen/>
        <w:t>tickému léčení je třeba ještě mnoho jiných vlastností, Magnetisér musí míti soucit se svým bližním a musí se také vycvičiti ještě v mnohých jiných směrech. Ideálním magnetisérem však jest a zůstane praktický lékař, který po případě učiní diagnosu choroby a podle toho pak léčí magnetismem. Rovněž je jisto, že lidé nábožensky za</w:t>
        <w:softHyphen/>
        <w:t xml:space="preserve">ložení, tedy lidé, mající víru, mohou léčiti magneticky mnohem lépe než ti, kteří sice věří ve svoji sílu, ale nevěří v Boha. </w:t>
      </w:r>
      <w:r>
        <w:rPr>
          <w:lang w:val="sk-SK" w:eastAsia="sk-SK" w:bidi="sk-SK"/>
          <w:w w:val="100"/>
          <w:spacing w:val="0"/>
          <w:color w:val="000000"/>
          <w:position w:val="0"/>
        </w:rPr>
        <w:t xml:space="preserve">Neznaboh </w:t>
      </w:r>
      <w:r>
        <w:rPr>
          <w:lang w:val="cs-CZ" w:eastAsia="cs-CZ" w:bidi="cs-CZ"/>
          <w:w w:val="100"/>
          <w:spacing w:val="0"/>
          <w:color w:val="000000"/>
          <w:position w:val="0"/>
        </w:rPr>
        <w:t>nemůže býti nikdy dobrým magnetisérem, protože jeho vnitřní podstata je proti všem duchovním silám, a protože k nim patří i magne</w:t>
        <w:softHyphen/>
        <w:t>tismus, nemůže ho dostatečně ovládnouti.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Kdo chce magneticky léčiti, musí míti velmi dobrou a silnou obraznost. Životní magnetismus vychází sice z lidského těla hlavně konci prstů i když při tom na nic nemyslíme, ale čím více si představujeme, že magne</w:t>
        <w:softHyphen/>
        <w:t>tismus vychází z našich rukou a že vniká do těla chorého, tím více se tak děje a tím účinnější jest náš vliv.</w:t>
      </w:r>
    </w:p>
    <w:p>
      <w:pPr>
        <w:pStyle w:val="Style48"/>
        <w:widowControl w:val="0"/>
        <w:keepNext w:val="0"/>
        <w:keepLines w:val="0"/>
        <w:shd w:val="clear" w:color="auto" w:fill="auto"/>
        <w:bidi w:val="0"/>
        <w:spacing w:before="0" w:after="0"/>
        <w:ind w:left="0" w:right="0" w:firstLine="300"/>
        <w:sectPr>
          <w:pgSz w:w="8391" w:h="12567"/>
          <w:pgMar w:top="1081" w:left="1505" w:right="1026" w:bottom="2110" w:header="0" w:footer="3" w:gutter="0"/>
          <w:rtlGutter w:val="0"/>
          <w:cols w:space="720"/>
          <w:noEndnote/>
          <w:docGrid w:linePitch="360"/>
        </w:sectPr>
      </w:pPr>
      <w:r>
        <w:rPr>
          <w:lang w:val="cs-CZ" w:eastAsia="cs-CZ" w:bidi="cs-CZ"/>
          <w:w w:val="100"/>
          <w:spacing w:val="0"/>
          <w:color w:val="000000"/>
          <w:position w:val="0"/>
        </w:rPr>
        <w:t>V odborných knihách o magnetismu nalézáme oby</w:t>
        <w:softHyphen/>
        <w:t xml:space="preserve">čejně rady, že jest pouze třeba chtíti a že magnetismus </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proudí hojně z těla magnetisérova do člověka nemoc</w:t>
        <w:softHyphen/>
        <w:t>ného, ale to nepostačí. Přílišná váha, kladená na sílu vůle, když běží vlastně jen o soustředění a představu jest zbytečná. Soustředění se ovšem nemůže díti bez vůle a proto je třeba jistého duševního napětí, ale křečovité napětí duševní neprospěje.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O skutečnosti životního magnetismu se můžeme ostatně přesvědčiti některými pokusy. Jeden takový pokus s magnetisovanými květinami a jejich urychleným vzrůstem jsem popsal v knize: »Divy a kouzla indických fakirů«.</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Magnetismus zabraňuje tlení a hnití látek rostlinných a zvířecích. </w:t>
      </w:r>
      <w:r>
        <w:rPr>
          <w:lang w:val="sk-SK" w:eastAsia="sk-SK" w:bidi="sk-SK"/>
          <w:w w:val="100"/>
          <w:spacing w:val="0"/>
          <w:color w:val="000000"/>
          <w:position w:val="0"/>
        </w:rPr>
        <w:t>Vezmem</w:t>
      </w:r>
      <w:r>
        <w:rPr>
          <w:lang w:val="cs-CZ" w:eastAsia="cs-CZ" w:bidi="cs-CZ"/>
          <w:w w:val="100"/>
          <w:spacing w:val="0"/>
          <w:color w:val="000000"/>
          <w:position w:val="0"/>
        </w:rPr>
        <w:t>e-li tedy na příklad kousek syro</w:t>
        <w:softHyphen/>
        <w:t>vého masa a jestliže tento kousek několikráte denně magnetisujeme, poznáme brzy, že maso nehnije, alespoň netlí na povrchu, a spíše se sesýchá. Rovněž zvířata, která dojista nepodléhají sugesci, můžeme magnetiso- vati a v odborných knihách o magnetismu nalezneme vypsání takových pokusů od lidí nepředpojatých a akademicky vzdělaných.</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Chceme-li někoho magnetisovati, musíme býti úplně klidní, neboť každé rozrušení duševní působí neblaze na naši pránu a tím bychom převáděli do těla nemoc</w:t>
        <w:softHyphen/>
        <w:t>ného sílu otravnou.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Rovněž je </w:t>
      </w:r>
      <w:r>
        <w:rPr>
          <w:lang w:val="sk-SK" w:eastAsia="sk-SK" w:bidi="sk-SK"/>
          <w:w w:val="100"/>
          <w:spacing w:val="0"/>
          <w:color w:val="000000"/>
          <w:position w:val="0"/>
        </w:rPr>
        <w:t xml:space="preserve">dôležito, </w:t>
      </w:r>
      <w:r>
        <w:rPr>
          <w:lang w:val="cs-CZ" w:eastAsia="cs-CZ" w:bidi="cs-CZ"/>
          <w:w w:val="100"/>
          <w:spacing w:val="0"/>
          <w:color w:val="000000"/>
          <w:position w:val="0"/>
        </w:rPr>
        <w:t xml:space="preserve">aby magnetisér před každým zákrokem si umyl pečlivě ruce a sice ve vodě studené. Studená voda ssaje magnetismus čili pránu a proto ji také vezme z našich rukou. Je </w:t>
      </w:r>
      <w:r>
        <w:rPr>
          <w:lang w:val="en-US" w:eastAsia="en-US" w:bidi="en-US"/>
          <w:w w:val="100"/>
          <w:spacing w:val="0"/>
          <w:color w:val="000000"/>
          <w:position w:val="0"/>
        </w:rPr>
        <w:t xml:space="preserve">to prana </w:t>
      </w:r>
      <w:r>
        <w:rPr>
          <w:lang w:val="cs-CZ" w:eastAsia="cs-CZ" w:bidi="cs-CZ"/>
          <w:w w:val="100"/>
          <w:spacing w:val="0"/>
          <w:color w:val="000000"/>
          <w:position w:val="0"/>
        </w:rPr>
        <w:t xml:space="preserve">neaktivní čili nepůsobivá a když ji odstraníme, povzbudíme tím magnetismus aktivní k vyzařování prudšímu. Každé živé tělo vylučuje totiž spotřebovanou pránu, která se vrací do prostoru vesmírového a odtud do slunce, kde je znovu nabita </w:t>
      </w:r>
      <w:r>
        <w:rPr>
          <w:rStyle w:val="CharStyle50"/>
          <w:b w:val="0"/>
          <w:bCs w:val="0"/>
        </w:rPr>
        <w:t>silou duchovní,</w:t>
      </w:r>
      <w:r>
        <w:rPr>
          <w:lang w:val="cs-CZ" w:eastAsia="cs-CZ" w:bidi="cs-CZ"/>
          <w:w w:val="100"/>
          <w:spacing w:val="0"/>
          <w:color w:val="000000"/>
          <w:position w:val="0"/>
        </w:rPr>
        <w:t xml:space="preserve"> kde nabude nového napětí a pak se zase vrací na naši zemi. Tato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proudí v obrovských křivkách ze slunce na zem a ze země zase ke slunci. Čerstvá, životodárná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čili magnetismus přichází k nám se slunečním světlem a teplem a opotřebovaná </w:t>
      </w:r>
      <w:r>
        <w:rPr>
          <w:lang w:val="en-US" w:eastAsia="en-US" w:bidi="en-US"/>
          <w:w w:val="100"/>
          <w:spacing w:val="0"/>
          <w:color w:val="000000"/>
          <w:position w:val="0"/>
        </w:rPr>
        <w:t xml:space="preserve">prana </w:t>
      </w:r>
      <w:r>
        <w:rPr>
          <w:lang w:val="cs-CZ" w:eastAsia="cs-CZ" w:bidi="cs-CZ"/>
          <w:w w:val="100"/>
          <w:spacing w:val="0"/>
          <w:color w:val="000000"/>
          <w:position w:val="0"/>
        </w:rPr>
        <w:t>se vrací ze země do pro</w:t>
        <w:softHyphen/>
        <w:t>storu za noci, jsouc přitahována měsícem a odtud proudí zase ke slunci.</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Léčba studenou vodou podle faráře Kneipa není vlastně nic jiného než odstraňování neaktivního magne</w:t>
        <w:softHyphen/>
        <w:t>tismu s povrchu naší kůže. Tímto odstraněním se však povzbudí vnitřní magnetismus k vyzařování na povrch. Proto i dnešní lékaři předpisují při neurasthenii často s nejlepším výsledkem rychlé omývání těla studenou vodou a pak rychlé zahřátí těla — bez osušení — nejlépe ulehnutím do lůžka a zabalením se do pokrývek. Poně</w:t>
        <w:softHyphen/>
        <w:t>vadž však lidé nervosní jsou velmi citliví, musí býti voda tato o teplotě alespoň 24 C.</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Také zdravý člověk pociťuje po takovém omývání studenou vodou veliké osvěžení, neboť oběh krevní se zlepší.</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Studená voda vyssaje starý magnetismus a tím nový magnetismus počne bez překážky prouditi na venek. Ale </w:t>
      </w:r>
      <w:r>
        <w:rPr>
          <w:rStyle w:val="CharStyle50"/>
          <w:b w:val="0"/>
          <w:bCs w:val="0"/>
        </w:rPr>
        <w:t>přílišné</w:t>
      </w:r>
      <w:r>
        <w:rPr>
          <w:lang w:val="cs-CZ" w:eastAsia="cs-CZ" w:bidi="cs-CZ"/>
          <w:w w:val="100"/>
          <w:spacing w:val="0"/>
          <w:color w:val="000000"/>
          <w:position w:val="0"/>
        </w:rPr>
        <w:t xml:space="preserve"> omývání se studenou vodou působí naopak neblaze. Voda totiž ssaje i zdravý magnetismus a člověk tím slábne.</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Proto také při koupelích v přírodě nemáme zůstá- vati dlouho ve vodě. Postačí 10—15 minut. Lépe je osušit a vyhřát se na slunci, dýcháním vstřebávati přímo ze slunce množství praný a pak koupel opako- vati. Poznal jsem sám na sobě před lety, kdy jsem rovněž trpěl těžkou neurasthenii, ohromně blahodárný účinek takového střídání lázní říčních s lázněmi vzdušnými a slunečnými a také mnozí lékaři, kterým jsem se svěřil se svými zkušenostmi, mi potvrdili, že moje pozorování bylo správné*</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Ono osvěžení, které si každý přináší z lázní sluneč</w:t>
        <w:softHyphen/>
        <w:t>ních není nic jiného než nastřebání slunečního magne</w:t>
        <w:softHyphen/>
        <w:t>tismu. Proto se teď tyto sluneční koupele tak rozší</w:t>
        <w:softHyphen/>
        <w:t>řily — přinášejí zdraví churavým a lidi zdravé osvěžují a posilují tělesné i duševně. Jest jenom třeba, s počátku, dokud si pokožka nezvykla na prudké sluneční paprsky, užívati takových lázní na silném slunci s opatrností — jenom krátce. Jakmile kůže zčervenala, uchylme se do stínu. Jinak bychom mohli utrpěti velmi nebezpečnými spáleninami.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Naše kůže chrání se automaticky proti těmto prud</w:t>
        <w:softHyphen/>
        <w:t xml:space="preserve">kým účinkům tepelných paprsků a sice tím, že vylučuje pigment, totiž jisté hnědé barvivo, které nepropouští tolik tepla do kůže. Když je kůže již hnědá, můžeme i na nejprudším slunci vytrvati podle libosti. Ale tento pigment není vlastně nic jiného nežli sluneční energie (totiž magnetismus nebo </w:t>
      </w:r>
      <w:r>
        <w:rPr>
          <w:lang w:val="en-US" w:eastAsia="en-US" w:bidi="en-US"/>
          <w:w w:val="100"/>
          <w:spacing w:val="0"/>
          <w:color w:val="000000"/>
          <w:position w:val="0"/>
        </w:rPr>
        <w:t xml:space="preserve">prana), </w:t>
      </w:r>
      <w:r>
        <w:rPr>
          <w:lang w:val="cs-CZ" w:eastAsia="cs-CZ" w:bidi="cs-CZ"/>
          <w:w w:val="100"/>
          <w:spacing w:val="0"/>
          <w:color w:val="000000"/>
          <w:position w:val="0"/>
        </w:rPr>
        <w:t>kterou jsme nastře- bali a uložili do těla. Je to zásoba magnetismu životního na zimu, kdy se pigment pomalu zase ztrácí — nahro</w:t>
        <w:softHyphen/>
        <w:t xml:space="preserve">maděná </w:t>
      </w:r>
      <w:r>
        <w:rPr>
          <w:lang w:val="en-US" w:eastAsia="en-US" w:bidi="en-US"/>
          <w:w w:val="100"/>
          <w:spacing w:val="0"/>
          <w:color w:val="000000"/>
          <w:position w:val="0"/>
        </w:rPr>
        <w:t xml:space="preserve">prana </w:t>
      </w:r>
      <w:r>
        <w:rPr>
          <w:lang w:val="cs-CZ" w:eastAsia="cs-CZ" w:bidi="cs-CZ"/>
          <w:w w:val="100"/>
          <w:spacing w:val="0"/>
          <w:color w:val="000000"/>
          <w:position w:val="0"/>
        </w:rPr>
        <w:t>se spotřebuje. Toto vysvětlení mi po</w:t>
        <w:softHyphen/>
        <w:t>tvrdil i zemřelý profesor universitní, fysiolog E. Babák.</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Při magnetickém léčení je třeba utvoří ti mezi magne- tisovanou osobou a magnetisérem tak zvaný »raport« čili spojení. Toto spojení je nejen magnetické, nýbrž také astrální. Magnetisér pozná velmi dobře, zdali je raportu dosaženo. Po magnetisování nebo i při něm, pocítí totiž zvláštní únavu, což je bezpečnou známkou, že jeho magnetismus vnikl do těla chorého. Lidé slabší tělesné konstrukce pocítí tuto únavu tak silně, že by téměř klesli. Proto lidé takoví nemají činiti těchto pokusů.</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Pokud se týká magnetických zákroků, uchylujme se k nim jen tehdy, když jiný způsob léčení nepomáhá. Takových případů je však velmi mnoho. Hlavně při chorobách nervových se osvědčuje magnetismus zname</w:t>
        <w:softHyphen/>
        <w:t>nitě a jestliže chorý se řídí ve stravě a v jiných věcech lékařskými radami, může býti jist, že bude magne</w:t>
        <w:softHyphen/>
        <w:t xml:space="preserve">tismem vyléčen — ovšem jen v tom případě, když jej bude léčiti skutečně dobrý magnetisér a nikoliv nějaký podvodník. Ostatně výsledky zcela zjevné se </w:t>
      </w:r>
      <w:r>
        <w:rPr>
          <w:lang w:val="sk-SK" w:eastAsia="sk-SK" w:bidi="sk-SK"/>
          <w:w w:val="100"/>
          <w:spacing w:val="0"/>
          <w:color w:val="000000"/>
          <w:position w:val="0"/>
        </w:rPr>
        <w:t xml:space="preserve">práve u </w:t>
      </w:r>
      <w:r>
        <w:rPr>
          <w:lang w:val="cs-CZ" w:eastAsia="cs-CZ" w:bidi="cs-CZ"/>
          <w:w w:val="100"/>
          <w:spacing w:val="0"/>
          <w:color w:val="000000"/>
          <w:position w:val="0"/>
        </w:rPr>
        <w:t xml:space="preserve">chorob </w:t>
      </w:r>
      <w:r>
        <w:rPr>
          <w:lang w:val="sk-SK" w:eastAsia="sk-SK" w:bidi="sk-SK"/>
          <w:w w:val="100"/>
          <w:spacing w:val="0"/>
          <w:color w:val="000000"/>
          <w:position w:val="0"/>
        </w:rPr>
        <w:t xml:space="preserve">nervových </w:t>
      </w:r>
      <w:r>
        <w:rPr>
          <w:lang w:val="cs-CZ" w:eastAsia="cs-CZ" w:bidi="cs-CZ"/>
          <w:w w:val="100"/>
          <w:spacing w:val="0"/>
          <w:color w:val="000000"/>
          <w:position w:val="0"/>
        </w:rPr>
        <w:t>dostavují velmi rychle. U jiných nemocí jako u rheumatismu, pakostnici a jiných se však mohou dostaviti teprve po delší době. Také choroby horečnaté lze léčiti s velikým úspěchem životním magnetismem. Horečka velmi rychle pomíjí a nemocný nabude záhy tělesných sil.</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Pocit ochablosti, který při delším magnetisování se dostaví </w:t>
      </w:r>
      <w:r>
        <w:rPr>
          <w:rStyle w:val="CharStyle50"/>
          <w:b w:val="0"/>
          <w:bCs w:val="0"/>
        </w:rPr>
        <w:t>vždycky,</w:t>
      </w:r>
      <w:r>
        <w:rPr>
          <w:lang w:val="cs-CZ" w:eastAsia="cs-CZ" w:bidi="cs-CZ"/>
          <w:w w:val="100"/>
          <w:spacing w:val="0"/>
          <w:color w:val="000000"/>
          <w:position w:val="0"/>
        </w:rPr>
        <w:t xml:space="preserve"> je zároveň důkazem, že jsme něco ze </w:t>
      </w:r>
      <w:r>
        <w:rPr>
          <w:lang w:val="sk-SK" w:eastAsia="sk-SK" w:bidi="sk-SK"/>
          <w:w w:val="100"/>
          <w:spacing w:val="0"/>
          <w:color w:val="000000"/>
          <w:position w:val="0"/>
        </w:rPr>
        <w:t xml:space="preserve">sebe </w:t>
      </w:r>
      <w:r>
        <w:rPr>
          <w:lang w:val="cs-CZ" w:eastAsia="cs-CZ" w:bidi="cs-CZ"/>
          <w:w w:val="100"/>
          <w:spacing w:val="0"/>
          <w:color w:val="000000"/>
          <w:position w:val="0"/>
        </w:rPr>
        <w:t>vydali a že tedy nejde snad jen o nějakou sugesci.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Magnetismus nemůže nikomu uškoditi jako na pří</w:t>
        <w:softHyphen/>
        <w:t>klad hypnosa v rukou člověka nezkušeného. Při magne</w:t>
        <w:softHyphen/>
        <w:t>tisování je pacient v normálním stavu a nepodléhá žádným sugescím, jak by se mohlo státi v hypnose, které bylo již často zneužito i ke zločinům.</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Při magnetisování i po něm se objevují u pacientů i lidí jinak zdravých jisté zjevy, které jsou vždy stejné, protože magnetismus je skutečná přírodní síla a poně</w:t>
        <w:softHyphen/>
        <w:t>vadž lidské tělo na ni stejně reaguje.</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Následující pokus, který může provésti každý, pře</w:t>
        <w:softHyphen/>
        <w:t>svědčí zajisté mnohého, že magnetismus lidský podléhá určitým přírodním zákonům, jako každá jiná přírodní síla a dále, že skutečně existuje.</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Postavíme se před pacienta nebo i osobu zdravou, a pak mu držíme obě ruce ve vzdálenosti i—1</w:t>
      </w:r>
      <w:r>
        <w:rPr>
          <w:rStyle w:val="CharStyle106"/>
          <w:vertAlign w:val="superscript"/>
        </w:rPr>
        <w:t>1</w:t>
      </w:r>
      <w:r>
        <w:rPr>
          <w:rStyle w:val="CharStyle105"/>
          <w:b w:val="0"/>
          <w:bCs w:val="0"/>
        </w:rPr>
        <w:t>j</w:t>
      </w:r>
      <w:r>
        <w:rPr>
          <w:rStyle w:val="CharStyle106"/>
          <w:vertAlign w:val="subscript"/>
        </w:rPr>
        <w:t>2</w:t>
      </w:r>
      <w:r>
        <w:rPr>
          <w:lang w:val="cs-CZ" w:eastAsia="cs-CZ" w:bidi="cs-CZ"/>
          <w:w w:val="100"/>
          <w:spacing w:val="0"/>
          <w:color w:val="000000"/>
          <w:position w:val="0"/>
        </w:rPr>
        <w:t xml:space="preserve"> cm od čela, a sice tak, že dlaně jsou obráceny k pacientovi. Tak držíme obě ruce 2—3 minuty. Osoba magnetisó- vaná prohlásí obvykle bez vyzvání: »Cítím teplo!« — nebo »Cítím horko!« Jestliže se tak nestalo, otažme se ho, zdali má pocit tepla nebo chladu. Odpoví nám bez výminky, že cítí teplo nebo horko.</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 xml:space="preserve">Jakmile jsme obdrželi odpověď, položíme ruce, tedy my jsme se čela nedotýkali, nyní </w:t>
      </w:r>
      <w:r>
        <w:rPr>
          <w:lang w:val="sk-SK" w:eastAsia="sk-SK" w:bidi="sk-SK"/>
          <w:w w:val="100"/>
          <w:spacing w:val="0"/>
          <w:color w:val="000000"/>
          <w:position w:val="0"/>
        </w:rPr>
        <w:t xml:space="preserve">n </w:t>
      </w:r>
      <w:r>
        <w:rPr>
          <w:lang w:val="cs-CZ" w:eastAsia="cs-CZ" w:bidi="cs-CZ"/>
          <w:w w:val="100"/>
          <w:spacing w:val="0"/>
          <w:color w:val="000000"/>
          <w:position w:val="0"/>
        </w:rPr>
        <w:t xml:space="preserve">a </w:t>
      </w:r>
      <w:r>
        <w:rPr>
          <w:lang w:val="sk-SK" w:eastAsia="sk-SK" w:bidi="sk-SK"/>
          <w:w w:val="100"/>
          <w:spacing w:val="0"/>
          <w:color w:val="000000"/>
          <w:position w:val="0"/>
        </w:rPr>
        <w:t xml:space="preserve">č e </w:t>
      </w:r>
      <w:r>
        <w:rPr>
          <w:rStyle w:val="CharStyle75"/>
          <w:b w:val="0"/>
          <w:bCs w:val="0"/>
        </w:rPr>
        <w:t>1</w:t>
      </w:r>
      <w:r>
        <w:rPr>
          <w:lang w:val="cs-CZ" w:eastAsia="cs-CZ" w:bidi="cs-CZ"/>
          <w:w w:val="100"/>
          <w:spacing w:val="0"/>
          <w:color w:val="000000"/>
          <w:position w:val="0"/>
        </w:rPr>
        <w:t xml:space="preserve"> o. Po několika vteřinách je však úplně od čela odtáhneme. Pokusná osoba řekne potom: »Nyní cítím chlad,« nebo »nyní pociťuji zimu«. Jestliže toho neučiní, tažme se a zmí</w:t>
        <w:softHyphen/>
        <w:t>něná odpověď bude následován nebo pacient prohlásí alespoň, že ruce magnetiséra, když je přiložil na jeho čelo, nejsou tak teplé, jako když je držel před čelem. Tento pokus můžeme opakovati libovolně s jednou a touž osobou.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Když jsme tento pokus vykonali u mnohých osob, nabudeme přesvědčení, že tyto zjevy jsou pravidelné a pak teprve můžeme přistoupiti k pokusům, abychom se přesvědčili, zdali zde snad nemá nějaké úlohy sugesce. Při tom si počínáme asi následovně:</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Některé pokusné osobě, s níž jsme dosud takových pokusů nekonali, podržme způsobem popsaným svoje ruce 2—3 minuty před čelem a pak řekneme přesvěd</w:t>
        <w:softHyphen/>
        <w:t>čivě: »Pociťujete chlad, že ano?«</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»Ne, spíše cítím teplo!« bude zníti odpověď pokusné osoby.</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Pak položíme ruce na čelo pacientovo, řkouce: »Nyní cítíte ještě teplo, že ano?«</w:t>
      </w:r>
    </w:p>
    <w:p>
      <w:pPr>
        <w:pStyle w:val="Style48"/>
        <w:widowControl w:val="0"/>
        <w:keepNext w:val="0"/>
        <w:keepLines w:val="0"/>
        <w:shd w:val="clear" w:color="auto" w:fill="auto"/>
        <w:bidi w:val="0"/>
        <w:spacing w:before="0" w:after="0" w:line="263" w:lineRule="exact"/>
        <w:ind w:left="0" w:right="0" w:firstLine="280"/>
      </w:pPr>
      <w:r>
        <w:rPr>
          <w:lang w:val="cs-CZ" w:eastAsia="cs-CZ" w:bidi="cs-CZ"/>
          <w:w w:val="100"/>
          <w:spacing w:val="0"/>
          <w:color w:val="000000"/>
          <w:position w:val="0"/>
        </w:rPr>
        <w:t>»Ne, nyní jsou vaše ruce chladnější!« bude zníti od</w:t>
        <w:softHyphen/>
        <w:t>pověď.</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Z toho uvidíme, že se děje pravý opak toho, než co bychom chtěli připustiti a co by bylo více logické. Takové pokusy nás dojista přesvědčí nejen, že pocity u osoby pokusné v době magnetisování podléhají urči</w:t>
        <w:softHyphen/>
        <w:t>tým přírodním zákonům, kterých nemůže zrušiti ani nejsilnější sugesce, ale že také jsme dospěli k nepopira</w:t>
        <w:softHyphen/>
        <w:t>telnému důkazu o skutečnosti lidského magnetismu, nebo praný.</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Ruce magnetiséra, když je drží před čelem svého pacienta, jsou pociťovány </w:t>
      </w:r>
      <w:r>
        <w:rPr>
          <w:rStyle w:val="CharStyle50"/>
          <w:b w:val="0"/>
          <w:bCs w:val="0"/>
        </w:rPr>
        <w:t>teple</w:t>
      </w:r>
      <w:r>
        <w:rPr>
          <w:lang w:val="cs-CZ" w:eastAsia="cs-CZ" w:bidi="cs-CZ"/>
          <w:w w:val="100"/>
          <w:spacing w:val="0"/>
          <w:color w:val="000000"/>
          <w:position w:val="0"/>
        </w:rPr>
        <w:t xml:space="preserve"> a když jsou přiloženy na </w:t>
      </w:r>
      <w:r>
        <w:rPr>
          <w:rStyle w:val="CharStyle50"/>
          <w:b w:val="0"/>
          <w:bCs w:val="0"/>
        </w:rPr>
        <w:t>čelo,</w:t>
      </w:r>
      <w:r>
        <w:rPr>
          <w:lang w:val="cs-CZ" w:eastAsia="cs-CZ" w:bidi="cs-CZ"/>
          <w:w w:val="100"/>
          <w:spacing w:val="0"/>
          <w:color w:val="000000"/>
          <w:position w:val="0"/>
        </w:rPr>
        <w:t xml:space="preserve"> jsou pociťovány </w:t>
      </w:r>
      <w:r>
        <w:rPr>
          <w:rStyle w:val="CharStyle50"/>
          <w:b w:val="0"/>
          <w:bCs w:val="0"/>
        </w:rPr>
        <w:t>studeně.</w:t>
      </w:r>
      <w:r>
        <w:rPr>
          <w:lang w:val="cs-CZ" w:eastAsia="cs-CZ" w:bidi="cs-CZ"/>
          <w:w w:val="100"/>
          <w:spacing w:val="0"/>
          <w:color w:val="000000"/>
          <w:position w:val="0"/>
        </w:rPr>
        <w:t xml:space="preserve"> Této skuteč</w:t>
        <w:softHyphen/>
        <w:t xml:space="preserve">nosti nelze vysvětliti ani naukou o teple, ani naukou o tepelných vodičích, poněvadž tyto jevy přímo o d- </w:t>
      </w:r>
      <w:r>
        <w:rPr>
          <w:rStyle w:val="CharStyle50"/>
          <w:b w:val="0"/>
          <w:bCs w:val="0"/>
        </w:rPr>
        <w:t>pórují</w:t>
      </w:r>
      <w:r>
        <w:rPr>
          <w:lang w:val="cs-CZ" w:eastAsia="cs-CZ" w:bidi="cs-CZ"/>
          <w:w w:val="100"/>
          <w:spacing w:val="0"/>
          <w:color w:val="000000"/>
          <w:position w:val="0"/>
        </w:rPr>
        <w:t xml:space="preserve"> fysikální nauce, neboť vedle této nauky by musila býti ruka, držena na čele, pociťována ještě tepleji než když byla držena před čelem, — právě tak jako cítíme teplo z kamen vytopených tím mocněji, čím více se jim přibližujeme.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Rád bych věděl, jakým způsobem by vyvrátili od</w:t>
        <w:softHyphen/>
        <w:t xml:space="preserve">půrci a popírači lidského magnetismu tato fakta, o nichž se může každý člověk přesvědčiti v půl hodině! Ale bohužel, skeptikové nic </w:t>
      </w:r>
      <w:r>
        <w:rPr>
          <w:rStyle w:val="CharStyle50"/>
          <w:b w:val="0"/>
          <w:bCs w:val="0"/>
        </w:rPr>
        <w:t>nevyvracejí</w:t>
      </w:r>
      <w:r>
        <w:rPr>
          <w:lang w:val="cs-CZ" w:eastAsia="cs-CZ" w:bidi="cs-CZ"/>
          <w:w w:val="100"/>
          <w:spacing w:val="0"/>
          <w:color w:val="000000"/>
          <w:position w:val="0"/>
        </w:rPr>
        <w:t xml:space="preserve"> a pouze </w:t>
      </w:r>
      <w:r>
        <w:rPr>
          <w:rStyle w:val="CharStyle50"/>
          <w:b w:val="0"/>
          <w:bCs w:val="0"/>
        </w:rPr>
        <w:t>popírají,</w:t>
      </w:r>
      <w:r>
        <w:rPr>
          <w:lang w:val="cs-CZ" w:eastAsia="cs-CZ" w:bidi="cs-CZ"/>
          <w:w w:val="100"/>
          <w:spacing w:val="0"/>
          <w:color w:val="000000"/>
          <w:position w:val="0"/>
        </w:rPr>
        <w:t xml:space="preserve"> což ovšem není pražádným důkazem. Říkají, že magnetismus lidský neexistuje a mluví stále o věcech nadpřirozených, nevšímajíce si zúmyslně tvr</w:t>
        <w:softHyphen/>
        <w:t xml:space="preserve">zení všech okultistů, kteří tisíckráte prohlásili, že ve světě a přírodě </w:t>
      </w:r>
      <w:r>
        <w:rPr>
          <w:rStyle w:val="CharStyle50"/>
          <w:b w:val="0"/>
          <w:bCs w:val="0"/>
        </w:rPr>
        <w:t>není nic nadpřirozeného,</w:t>
      </w:r>
      <w:r>
        <w:rPr>
          <w:lang w:val="cs-CZ" w:eastAsia="cs-CZ" w:bidi="cs-CZ"/>
          <w:w w:val="100"/>
          <w:spacing w:val="0"/>
          <w:color w:val="000000"/>
          <w:position w:val="0"/>
        </w:rPr>
        <w:t xml:space="preserve"> ale že okultní vědy se pouze zdají nadpřirozenými, pro</w:t>
        <w:softHyphen/>
        <w:t>tože lidstvo nezná dosud všech sil a tím méně všech přírodních zákonů a jevů. Protože není ve světě nic nadpřirozeného, musíme si podobné jevy vysvětlovati jinými fysikálními zákony — totiž takovými, kterých věda dosud nezná. To se nám dokonale podaří, když následovně uvažujeme: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Magnetisér jest osobou působící a proto je positivně </w:t>
      </w:r>
      <w:r>
        <w:rPr>
          <w:lang w:val="sk-SK" w:eastAsia="sk-SK" w:bidi="sk-SK"/>
          <w:w w:val="100"/>
          <w:spacing w:val="0"/>
          <w:color w:val="000000"/>
          <w:position w:val="0"/>
        </w:rPr>
        <w:t xml:space="preserve">(kladne) </w:t>
      </w:r>
      <w:r>
        <w:rPr>
          <w:lang w:val="cs-CZ" w:eastAsia="cs-CZ" w:bidi="cs-CZ"/>
          <w:w w:val="100"/>
          <w:spacing w:val="0"/>
          <w:color w:val="000000"/>
          <w:position w:val="0"/>
        </w:rPr>
        <w:t>magnetický. Pacient, jest pasivní čili nečinný a je tedy magneticky negativní čili záporný. Počne-li tedy positivní magnetismus, proudící z magnetiséra, působit na negativního pacienta, vznikne přitahování obou magnetismů, poněvadž podle známých fysikál- ních zákonů opačné póly magnetismu se přitahují. Tento zákon platí také pro magnetismus lidský čili pránu. Z tohoto přitahování obou magnetismů vzniká onen pocit tepla.</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Přiložené ruce jsou naproti tomu pociťovány po</w:t>
        <w:softHyphen/>
        <w:t>kusnou osobou studeně, protože při pokusu předchá</w:t>
        <w:softHyphen/>
        <w:t>zejícím, kdy magnetisér držel ruce před čelem, stalo se Čelo osoby pokusné na povrchu rovněž positivně magnetickým a nyní tedy při doteku rukou magnetisé- rových, které jsou stejně positivně nabity, následuje odpuzování, poněvadž podle fysikálního zákona stejné póly magnetismu se odpuzují. Toto odpuzování poci</w:t>
        <w:softHyphen/>
        <w:t>ťuje pacient chladně nebo studeně.</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Tím je dokázáno, že při jevech popisovaných má hlavní úkol přitahování a odpuzování.</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Magnetismus je přírodní síla, která se projevuje při</w:t>
        <w:softHyphen/>
        <w:t>tahováním a odpuzováním, a když tedy vstoupí člověk s jiným člověkem do vzájemného magnetického půso</w:t>
        <w:softHyphen/>
        <w:t>bení a když může tyto zjevy vyvolati, nutno také pod</w:t>
        <w:softHyphen/>
        <w:t>mínečně přizná ti, že lidský magnetismus existuje.</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Léčba lidským magnetismem se rozpadá na dvojí zákrok magnetiséra, a to na </w:t>
      </w:r>
      <w:r>
        <w:rPr>
          <w:rStyle w:val="CharStyle50"/>
          <w:b w:val="0"/>
          <w:bCs w:val="0"/>
        </w:rPr>
        <w:t>místní a na vše</w:t>
        <w:softHyphen/>
        <w:t>obecný.</w:t>
      </w:r>
      <w:r>
        <w:rPr>
          <w:lang w:val="cs-CZ" w:eastAsia="cs-CZ" w:bidi="cs-CZ"/>
          <w:w w:val="100"/>
          <w:spacing w:val="0"/>
          <w:color w:val="000000"/>
          <w:position w:val="0"/>
        </w:rPr>
        <w:t xml:space="preserve"> Při místním zákroku přikládá magnetisér ruce, dotýkaje se osoby choré, anebo činí tahy krátké a místní. Dále se podle různých okolností dotýká cho</w:t>
        <w:softHyphen/>
        <w:t>rých míst různými částmi ruky, jako na příklad napřa</w:t>
        <w:softHyphen/>
        <w:t>ženými konci prstů, palcem a podobně.</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Naproti tomu </w:t>
      </w:r>
      <w:r>
        <w:rPr>
          <w:rStyle w:val="CharStyle50"/>
          <w:b w:val="0"/>
          <w:bCs w:val="0"/>
        </w:rPr>
        <w:t>všeobecný</w:t>
      </w:r>
      <w:r>
        <w:rPr>
          <w:lang w:val="cs-CZ" w:eastAsia="cs-CZ" w:bidi="cs-CZ"/>
          <w:w w:val="100"/>
          <w:spacing w:val="0"/>
          <w:color w:val="000000"/>
          <w:position w:val="0"/>
        </w:rPr>
        <w:t xml:space="preserve"> zákrok se děje podél</w:t>
        <w:softHyphen/>
        <w:t>nými tahy — bez dotyku — od temene hlavy až přes nohy. Při magnetických tazích vedeme ruce blízko těla pacientova souměrně od hlavy až k nohám, a to tak, že napřáhneme paže a držíme prsty pohromadě, kdežto palec odchylujeme dolů. Konce prstů jsou na</w:t>
        <w:softHyphen/>
        <w:t>mířeny k tělu pacientově.</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Na tomto místě nutno se znovu zmíniti o mnohých podvodnících, kteří se vydávají za magnetiséry a kteří klamou obecenstvo a dávají si platiti za manipulace naprosto neúčinné a také vědecky nesprávné. Někteří z takových podvodníků zneužívají důvěry obecenstva — zvláště žen a dívek — k účelům nekalým. Poněvadž mně bylo oznámeno velmi mnoho takových případů, podotýkám výslovně, že k magnetickému léčení není naprosto třeba, aby se pacient svlékal nebo obnažoval. </w:t>
      </w:r>
      <w:r>
        <w:rPr>
          <w:lang w:val="en-US" w:eastAsia="en-US" w:bidi="en-US"/>
          <w:w w:val="100"/>
          <w:spacing w:val="0"/>
          <w:color w:val="000000"/>
          <w:position w:val="0"/>
        </w:rPr>
        <w:t xml:space="preserve">Prana </w:t>
      </w:r>
      <w:r>
        <w:rPr>
          <w:lang w:val="cs-CZ" w:eastAsia="cs-CZ" w:bidi="cs-CZ"/>
          <w:w w:val="100"/>
          <w:spacing w:val="0"/>
          <w:color w:val="000000"/>
          <w:position w:val="0"/>
        </w:rPr>
        <w:t>čili lidský magnetismus proniká snadno látkami a je-li pacient oděn lehkým šatem, proniká dojista těmito vrstvami tak dokonale, jako kdyby tělo bylo obnaženo.</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Magnetisování místní je zákrok positivní nebo kladný, kdežto všeobecný zákrok je negativní čili záporný.</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Positivní zákrok působí více méně vzrušivě, a magne- tisér musí při něm soustřeďovati svoje myšlenky, aby jeho šila vyzařovala a při tom přikládá na jednotlivá místa konce svých prstů nebo palce nebo celou ruku a potírá tělo nemocného, při čemž se ho lehce dotýká.</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Tento zákrok se hodí pro všechny stavy oslabení nebo ochrnutí, nebo když organismus má býti uměle povzbu</w:t>
        <w:softHyphen/>
        <w:t>zen, aby vyloučil cizí látky nebo aby se rozpustily látky nahromaděné v otocích a stejně se tohoto způ</w:t>
        <w:softHyphen/>
        <w:t>sobu používá také při krisích horečnatých.</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 xml:space="preserve">Zákrok negativní, který působí vlivem uklidňujícím a rozpouštějícím, děje se </w:t>
      </w:r>
      <w:r>
        <w:rPr>
          <w:rStyle w:val="CharStyle50"/>
          <w:b w:val="0"/>
          <w:bCs w:val="0"/>
        </w:rPr>
        <w:t>přikládáním</w:t>
      </w:r>
      <w:r>
        <w:rPr>
          <w:lang w:val="cs-CZ" w:eastAsia="cs-CZ" w:bidi="cs-CZ"/>
          <w:w w:val="100"/>
          <w:spacing w:val="0"/>
          <w:color w:val="000000"/>
          <w:position w:val="0"/>
        </w:rPr>
        <w:t xml:space="preserve"> dlaní nebo hřbetu ruky, jakož i dlouhými a krátkými tahy, ale bez </w:t>
      </w:r>
      <w:r>
        <w:rPr>
          <w:rStyle w:val="CharStyle50"/>
          <w:b w:val="0"/>
          <w:bCs w:val="0"/>
        </w:rPr>
        <w:t>dotyku nemocného těla.</w:t>
      </w:r>
      <w:r>
        <w:rPr>
          <w:lang w:val="cs-CZ" w:eastAsia="cs-CZ" w:bidi="cs-CZ"/>
          <w:w w:val="100"/>
          <w:spacing w:val="0"/>
          <w:color w:val="000000"/>
          <w:position w:val="0"/>
        </w:rPr>
        <w:t xml:space="preserve"> Tohoto zákroku negativního lze s úspěchem použiti při všech stavech podráždění, jakož i k umírnění příliš kritických pohybů u nemocného, jakož i při křečích a podobně.</w:t>
      </w:r>
    </w:p>
    <w:p>
      <w:pPr>
        <w:pStyle w:val="Style48"/>
        <w:widowControl w:val="0"/>
        <w:keepNext w:val="0"/>
        <w:keepLines w:val="0"/>
        <w:shd w:val="clear" w:color="auto" w:fill="auto"/>
        <w:bidi w:val="0"/>
        <w:spacing w:before="0" w:after="0" w:line="220" w:lineRule="exact"/>
        <w:ind w:left="0" w:right="0" w:firstLine="360"/>
      </w:pPr>
      <w:r>
        <w:rPr>
          <w:lang w:val="cs-CZ" w:eastAsia="cs-CZ" w:bidi="cs-CZ"/>
          <w:w w:val="100"/>
          <w:spacing w:val="0"/>
          <w:color w:val="000000"/>
          <w:position w:val="0"/>
        </w:rPr>
        <w:t>Z předcházejícího vysvítá tedy pravidlo:</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Je-li nemocný skleslý a zmalátnělý, užívejme zákroku positivního a je-li nemocný naopak vzrušený a ne</w:t>
        <w:softHyphen/>
        <w:t>klidný, používejme zákroku negativního. K tomu je ovšem třeba jistých zkušeností a znalosti lidí. U osob nervově chorých lze ovšem snadno poznati stavy vzrušené a stavy skleslé. Podle nich řídíme svoje zá</w:t>
        <w:softHyphen/>
        <w:t>kroky. Ale u chorob jiných nutno doporučiti nejdříve správnou lékařskou diagnosu a podle ní zaříditi magne</w:t>
        <w:softHyphen/>
        <w:t>tické zákroky. Nezkušený magnetisér, který není léka</w:t>
        <w:softHyphen/>
        <w:t>řem, nemůže velmi často rozpoznati chorobu a proto také jeho zákrok nemůže působiti s takovými výsledky, jako kdyby věděl kde a jak má působit.</w:t>
      </w:r>
    </w:p>
    <w:p>
      <w:pPr>
        <w:pStyle w:val="Style48"/>
        <w:widowControl w:val="0"/>
        <w:keepNext w:val="0"/>
        <w:keepLines w:val="0"/>
        <w:shd w:val="clear" w:color="auto" w:fill="auto"/>
        <w:bidi w:val="0"/>
        <w:spacing w:before="0" w:after="0" w:line="270" w:lineRule="exact"/>
        <w:ind w:left="0" w:right="0" w:firstLine="360"/>
      </w:pPr>
      <w:r>
        <w:rPr>
          <w:lang w:val="cs-CZ" w:eastAsia="cs-CZ" w:bidi="cs-CZ"/>
          <w:w w:val="100"/>
          <w:spacing w:val="0"/>
          <w:color w:val="000000"/>
          <w:position w:val="0"/>
        </w:rPr>
        <w:t>Abychom mohli s úspěchem magneticky zakročí ti, je třeba uvésti se s nemocným do tak zvaného raportu čili magnetického spojení.</w:t>
      </w:r>
    </w:p>
    <w:p>
      <w:pPr>
        <w:pStyle w:val="Style48"/>
        <w:widowControl w:val="0"/>
        <w:keepNext w:val="0"/>
        <w:keepLines w:val="0"/>
        <w:shd w:val="clear" w:color="auto" w:fill="auto"/>
        <w:bidi w:val="0"/>
        <w:spacing w:before="0" w:after="0"/>
        <w:ind w:left="0" w:right="0" w:firstLine="340"/>
      </w:pPr>
      <w:r>
        <w:rPr>
          <w:lang w:val="sk-SK" w:eastAsia="sk-SK" w:bidi="sk-SK"/>
          <w:w w:val="100"/>
          <w:spacing w:val="0"/>
          <w:color w:val="000000"/>
          <w:position w:val="0"/>
        </w:rPr>
        <w:t xml:space="preserve">K tomu </w:t>
      </w:r>
      <w:r>
        <w:rPr>
          <w:lang w:val="cs-CZ" w:eastAsia="cs-CZ" w:bidi="cs-CZ"/>
          <w:w w:val="100"/>
          <w:spacing w:val="0"/>
          <w:color w:val="000000"/>
          <w:position w:val="0"/>
        </w:rPr>
        <w:t>užívají magnetiséři zvláštního hmatu, tak zvaného kolenního, který se nazývá také hmatem spo</w:t>
        <w:softHyphen/>
        <w:t>jovacím.</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Při tomto hmatu se posadí pacient normálně na židli, totiž tak, aby jeho stehna a lýtka tvořila pravý úhel. Někdy musíme nohy pacientovy podložiti sto</w:t>
        <w:softHyphen/>
        <w:t>ličkou nebo jiným předmětem. Poté usedneme proti pacientovi a položíme mu dlaně na kolena, načež pacient položí svoje ruce na ruce magnetisérovy. Asi po pěti nebo deseti minutách se utvoří magnetický raport.</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Při magnetickém léčení se užívá mnoho různých hmatů, které se znamenitě osvědčily. Popsal jsem je a doprovodil vyobrazeními ve své velké knize »Ži- </w:t>
      </w:r>
      <w:r>
        <w:rPr>
          <w:rStyle w:val="CharStyle50"/>
          <w:b w:val="0"/>
          <w:bCs w:val="0"/>
        </w:rPr>
        <w:t>votní magnetismus«</w:t>
      </w:r>
      <w:r>
        <w:rPr>
          <w:lang w:val="cs-CZ" w:eastAsia="cs-CZ" w:bidi="cs-CZ"/>
          <w:w w:val="100"/>
          <w:spacing w:val="0"/>
          <w:color w:val="000000"/>
          <w:position w:val="0"/>
        </w:rPr>
        <w:t xml:space="preserve"> (Zmatlík a Palička, Praha- Letná). Kdo by se zajímal o bližší podrobnosti magne</w:t>
        <w:softHyphen/>
        <w:t>tického léčení, doporučuji mu tuto obsáhlou knihu. Čtenář v ní nalezne zajímavé zprávy o užívání lidského magnetismu v nejstarších dobách historických, neboť lidský magnetismus znali a užívali ho již staří Egypťa</w:t>
        <w:softHyphen/>
        <w:t>né, jakož i důkladné poučení o prané o jejích zákonech a návody k jejímu ovládnutí, a ovšem také přesné ná</w:t>
        <w:softHyphen/>
        <w:t>vody k magnetickému léčení.</w:t>
      </w:r>
    </w:p>
    <w:p>
      <w:pPr>
        <w:pStyle w:val="Style48"/>
        <w:numPr>
          <w:ilvl w:val="0"/>
          <w:numId w:val="1"/>
        </w:numPr>
        <w:tabs>
          <w:tab w:leader="none" w:pos="543" w:val="left"/>
        </w:tabs>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Třetím způsobem psychického léčení je zákrok t. zv. </w:t>
      </w:r>
      <w:r>
        <w:rPr>
          <w:rStyle w:val="CharStyle50"/>
          <w:b w:val="0"/>
          <w:bCs w:val="0"/>
        </w:rPr>
        <w:t>autosugescí</w:t>
      </w:r>
      <w:r>
        <w:rPr>
          <w:lang w:val="cs-CZ" w:eastAsia="cs-CZ" w:bidi="cs-CZ"/>
          <w:w w:val="100"/>
          <w:spacing w:val="0"/>
          <w:color w:val="000000"/>
          <w:position w:val="0"/>
        </w:rPr>
        <w:t xml:space="preserve"> čili </w:t>
      </w:r>
      <w:r>
        <w:rPr>
          <w:rStyle w:val="CharStyle50"/>
          <w:b w:val="0"/>
          <w:bCs w:val="0"/>
        </w:rPr>
        <w:t>sebeléčba</w:t>
      </w:r>
      <w:r>
        <w:rPr>
          <w:lang w:val="cs-CZ" w:eastAsia="cs-CZ" w:bidi="cs-CZ"/>
          <w:w w:val="100"/>
          <w:spacing w:val="0"/>
          <w:color w:val="000000"/>
          <w:position w:val="0"/>
        </w:rPr>
        <w:t xml:space="preserve"> vlastní myš</w:t>
        <w:softHyphen/>
        <w:t>lenkovou silou, o které jsme již často mluvili v před</w:t>
        <w:softHyphen/>
        <w:t>cházejících kapitolách tohoto spisu.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Poněvadž zákony myšlenek a zákony t. zv. sugesce čili vlastního vnuknutí, totiž vysílání myšlenek a před</w:t>
        <w:softHyphen/>
        <w:t>stav do těla, byly již v této knize dostatečně vysvětle</w:t>
        <w:softHyphen/>
        <w:t xml:space="preserve">ny, zbývá jen podati čtenáři </w:t>
      </w:r>
      <w:r>
        <w:rPr>
          <w:rStyle w:val="CharStyle50"/>
          <w:b w:val="0"/>
          <w:bCs w:val="0"/>
        </w:rPr>
        <w:t>praxi,</w:t>
      </w:r>
      <w:r>
        <w:rPr>
          <w:lang w:val="cs-CZ" w:eastAsia="cs-CZ" w:bidi="cs-CZ"/>
          <w:w w:val="100"/>
          <w:spacing w:val="0"/>
          <w:color w:val="000000"/>
          <w:position w:val="0"/>
        </w:rPr>
        <w:t xml:space="preserve"> a dá ti mu osvěd</w:t>
        <w:softHyphen/>
        <w:t>čené vodítko, jakým způsobem má formulovati svoje představy. Tyto návody podám v kapitole následující.</w:t>
      </w:r>
    </w:p>
    <w:p>
      <w:pPr>
        <w:pStyle w:val="Style48"/>
        <w:numPr>
          <w:ilvl w:val="0"/>
          <w:numId w:val="1"/>
        </w:numPr>
        <w:tabs>
          <w:tab w:leader="none" w:pos="540" w:val="left"/>
        </w:tabs>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Čtvrtým způsobem psychického léčení je t. zv. zá</w:t>
        <w:softHyphen/>
        <w:t xml:space="preserve">krok </w:t>
      </w:r>
      <w:r>
        <w:rPr>
          <w:rStyle w:val="CharStyle50"/>
          <w:b w:val="0"/>
          <w:bCs w:val="0"/>
        </w:rPr>
        <w:t>telepatický,</w:t>
      </w:r>
      <w:r>
        <w:rPr>
          <w:lang w:val="cs-CZ" w:eastAsia="cs-CZ" w:bidi="cs-CZ"/>
          <w:w w:val="100"/>
          <w:spacing w:val="0"/>
          <w:color w:val="000000"/>
          <w:position w:val="0"/>
        </w:rPr>
        <w:t xml:space="preserve"> jenž bude popsán ve zvláštní ka</w:t>
        <w:softHyphen/>
        <w:t>pitole.</w:t>
      </w:r>
    </w:p>
    <w:p>
      <w:pPr>
        <w:pStyle w:val="Style48"/>
        <w:widowControl w:val="0"/>
        <w:keepNext w:val="0"/>
        <w:keepLines w:val="0"/>
        <w:shd w:val="clear" w:color="auto" w:fill="auto"/>
        <w:bidi w:val="0"/>
        <w:spacing w:before="0" w:after="0" w:line="259" w:lineRule="exact"/>
        <w:ind w:left="0" w:right="0" w:firstLine="300"/>
      </w:pPr>
      <w:r>
        <w:rPr>
          <w:rStyle w:val="CharStyle105"/>
          <w:b w:val="0"/>
          <w:bCs w:val="0"/>
        </w:rPr>
        <w:t>$,</w:t>
      </w:r>
      <w:r>
        <w:rPr>
          <w:lang w:val="cs-CZ" w:eastAsia="cs-CZ" w:bidi="cs-CZ"/>
          <w:w w:val="100"/>
          <w:spacing w:val="0"/>
          <w:color w:val="000000"/>
          <w:position w:val="0"/>
        </w:rPr>
        <w:t xml:space="preserve"> Pátý způsob psychického léčení je zákrok m o- </w:t>
      </w:r>
      <w:r>
        <w:rPr>
          <w:rStyle w:val="CharStyle50"/>
          <w:b w:val="0"/>
          <w:bCs w:val="0"/>
        </w:rPr>
        <w:t>dlitbou</w:t>
      </w:r>
      <w:r>
        <w:rPr>
          <w:lang w:val="cs-CZ" w:eastAsia="cs-CZ" w:bidi="cs-CZ"/>
          <w:w w:val="100"/>
          <w:spacing w:val="0"/>
          <w:color w:val="000000"/>
          <w:position w:val="0"/>
        </w:rPr>
        <w:t xml:space="preserve"> a vírou, jemuž bude také věnována zvláštní kapitola.</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6. Šestý způsob psychického léčení je zákrok do s v ě- t a </w:t>
      </w:r>
      <w:r>
        <w:rPr>
          <w:rStyle w:val="CharStyle50"/>
          <w:b w:val="0"/>
          <w:bCs w:val="0"/>
        </w:rPr>
        <w:t>astrálního.</w:t>
      </w:r>
      <w:r>
        <w:rPr>
          <w:lang w:val="cs-CZ" w:eastAsia="cs-CZ" w:bidi="cs-CZ"/>
          <w:w w:val="100"/>
          <w:spacing w:val="0"/>
          <w:color w:val="000000"/>
          <w:position w:val="0"/>
        </w:rPr>
        <w:t xml:space="preserve"> Tím jest míněno léčení hlavně t. zv. posedlosti,</w:t>
      </w:r>
      <w:r>
        <w:rPr>
          <w:lang w:val="cs-CZ" w:eastAsia="cs-CZ" w:bidi="cs-CZ"/>
          <w:w w:val="100"/>
          <w:spacing w:val="0"/>
          <w:color w:val="000000"/>
          <w:position w:val="0"/>
        </w:rPr>
        <w:footnoteReference w:id="11"/>
      </w:r>
      <w:r>
        <w:rPr>
          <w:lang w:val="cs-CZ" w:eastAsia="cs-CZ" w:bidi="cs-CZ"/>
          <w:w w:val="100"/>
          <w:spacing w:val="0"/>
          <w:color w:val="000000"/>
          <w:position w:val="0"/>
        </w:rPr>
        <w:t>) která nepřestala existovati od dob bibli</w:t>
        <w:softHyphen/>
        <w:t>ckých a která je dnes snad ještě rozšířenější, než byla za starověku, a sice právě proto, že lidstvo, hlavně v t. zv. kulturních zemích, propadá čím dále tím více nevěře, čímž bezděčně se" vystavuje čím dále tím více vlivům zlých neviditelných sil.</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V dobách evangelických a rovněž před nimi a také později byla dána mnohým lidem a především Kristovi moc vypuzovati zlé bytosti nebo jinak démony z po</w:t>
        <w:softHyphen/>
        <w:t>sedlých lidí pouhým slovem nebo modlitbou. Dnes je posedlost vůbec popírána a lékařská věda tvrdí, že po</w:t>
        <w:softHyphen/>
        <w:t>sedlí již neexistují a že také neexistovali. Ale posedlých je více, než tušíme. Jsou to předně z větší části šílenci, za druhé jsou to velmi mnozí epileptikové a za třetí jsou to lidé, kteří jsou postihováni periodicky nejroz</w:t>
        <w:softHyphen/>
        <w:t>manitějšími záchvaty křečovými, s nimiž si lékařská věda neví rady.</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Rovněž mnoho lidí nervově chorých podléhá tako</w:t>
        <w:softHyphen/>
        <w:t>vým cizím vlivům ze světa neviditelného, aniž o tom vědí. Je právě zásluhou moderního badání okultního, že tyto pravdy byly znovu odhaleny, protože zhoub</w:t>
        <w:softHyphen/>
        <w:t>ným působením materialistického nazírání od dob velké francouzské revoluce bylo veškeré toto vědění uměle a násilně odklizováno, aby bylo zapomenuto a vyhlazeno ze světa. Je nesporno, že tento pokus zničiti na světě veškeré okultní vědění vznikl z říše démo</w:t>
        <w:softHyphen/>
        <w:t xml:space="preserve">nických sil, kterým běží o to, aby lidstvo bylo v tomto směru úplně zaslepeno a uvedeno v nevědomost a aby za to klidilo vdmi pochybnou </w:t>
      </w:r>
      <w:r>
        <w:rPr>
          <w:lang w:val="sk-SK" w:eastAsia="sk-SK" w:bidi="sk-SK"/>
          <w:w w:val="100"/>
          <w:spacing w:val="0"/>
          <w:color w:val="000000"/>
          <w:position w:val="0"/>
        </w:rPr>
        <w:t xml:space="preserve">osvetu </w:t>
      </w:r>
      <w:r>
        <w:rPr>
          <w:lang w:val="cs-CZ" w:eastAsia="cs-CZ" w:bidi="cs-CZ"/>
          <w:w w:val="100"/>
          <w:spacing w:val="0"/>
          <w:color w:val="000000"/>
          <w:position w:val="0"/>
        </w:rPr>
        <w:t>prostřednictvím vědy zevní.</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Ale na štěstí se to nepodařilo, neboť opačné vlivy se postaraly včas, aby zapomenuté okultní vědění bylo zase vzkříšeno a uvedeno ve známost lidstva.</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O těchto věcech jsem psal již ve mnohých svých spi</w:t>
        <w:softHyphen/>
        <w:t>sech, ale pro čtenáře, kteří jich neznají, musím podo- tknouti i zde, že veliká část lidských chorob má svůj pů</w:t>
        <w:softHyphen/>
        <w:t>vod ve světě neviditelném a že mnozí nemocní jsou vlastně obětmi astrálních zlých bytostí, které jsou k nim připoutány buď vlivem karmy, anebo v důsledku ne</w:t>
        <w:softHyphen/>
        <w:t xml:space="preserve">správného života. Tím míním různé vášně a neřesti, kterým lidé často propadají a jimiž k sobě vábí astrální bytosti, jež vedou polovegetativní život v astrálním světě, trpíce neukojenými tělesnými chtíči. Takové bytosti jsou přitahovány k lidem nečistým a </w:t>
      </w:r>
      <w:r>
        <w:rPr>
          <w:lang w:val="sk-SK" w:eastAsia="sk-SK" w:bidi="sk-SK"/>
          <w:w w:val="100"/>
          <w:spacing w:val="0"/>
          <w:color w:val="000000"/>
          <w:position w:val="0"/>
        </w:rPr>
        <w:t>nerest</w:t>
        <w:softHyphen/>
        <w:t xml:space="preserve">ným, </w:t>
      </w:r>
      <w:r>
        <w:rPr>
          <w:lang w:val="cs-CZ" w:eastAsia="cs-CZ" w:bidi="cs-CZ"/>
          <w:w w:val="100"/>
          <w:spacing w:val="0"/>
          <w:color w:val="000000"/>
          <w:position w:val="0"/>
        </w:rPr>
        <w:t>velmi často se s nimi astrálně spojují, takže po</w:t>
        <w:softHyphen/>
        <w:t>tom pociťují jakési ukojení, když člověk podobný se oddává nezřízeným požitkům. Z takového spojení vznikají pak velmi mnohé choroby, jejichž původ je lékařům naprosto zahalen.</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Jindy zase jsou tu vlivy nepřátelské od astrálních by</w:t>
        <w:softHyphen/>
        <w:t>tostí — totiž bývalých lidí — kteří byli s' tou nebo onou osobou v příbuzenském nebo jiném spojení buď za života tohoto, anebo v některém životě předcháze</w:t>
        <w:softHyphen/>
        <w:t>jícím.</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Někteří lidé jsou astrálně tak citliví, že pouhé přiblí</w:t>
        <w:softHyphen/>
        <w:t>žení se takové zlé bytosti může jim způsobiti rozma</w:t>
        <w:softHyphen/>
        <w:t>nité křečové záchvaty, anebo trvalou chorobu nervo</w:t>
        <w:softHyphen/>
        <w:t>vou.</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Případů takových nelze vyléčiti jinak než působením na ony neviditelné bytosti čili duchy zemřelých, jak jim říkají spiritisté, ačkoliv nejsou ve skutečnosti než larvami, totiž astrálním tělem a kárnou a pranou, a jsou oživeny jenom nižšími součástkami lidské duše. Byto</w:t>
        <w:softHyphen/>
        <w:t xml:space="preserve">sti takové mají sice pamět na svůj předcházející život, ale hlavně jsou puzeny neukojenými vášněmi, kterým za pozemského života hověly. Často se blíží k jistým osobám a čerpají z nich pránu, kterou potřebují stále obnovovati, aby se nerozpadly ve své součástky — což se na konec státi musí. Jsou to skutečně </w:t>
      </w:r>
      <w:r>
        <w:rPr>
          <w:rStyle w:val="CharStyle50"/>
          <w:b w:val="0"/>
          <w:bCs w:val="0"/>
        </w:rPr>
        <w:t>upíři,</w:t>
      </w:r>
      <w:r>
        <w:rPr>
          <w:lang w:val="cs-CZ" w:eastAsia="cs-CZ" w:bidi="cs-CZ"/>
          <w:w w:val="100"/>
          <w:spacing w:val="0"/>
          <w:color w:val="000000"/>
          <w:position w:val="0"/>
        </w:rPr>
        <w:t xml:space="preserve"> kteří však nessají krve z lidí živých, ale vyssávají jim ve spaní životní sílu, čili pránu. Tento zjev pozoroval snad tu a tam skoro každý člověk. Je to známý odporný stav, kterému lid říká »tlačení můrou«. Podléhají mu velmi často osoby ochablé, protože zároveň s jejich ner</w:t>
        <w:softHyphen/>
        <w:t xml:space="preserve">vy, je také správné napětí v jejich astrálním těle </w:t>
      </w:r>
      <w:r>
        <w:rPr>
          <w:rStyle w:val="CharStyle50"/>
          <w:b w:val="0"/>
          <w:bCs w:val="0"/>
        </w:rPr>
        <w:t>uvol</w:t>
        <w:softHyphen/>
        <w:t>něno</w:t>
      </w:r>
      <w:r>
        <w:rPr>
          <w:lang w:val="cs-CZ" w:eastAsia="cs-CZ" w:bidi="cs-CZ"/>
          <w:w w:val="100"/>
          <w:spacing w:val="0"/>
          <w:color w:val="000000"/>
          <w:position w:val="0"/>
        </w:rPr>
        <w:t xml:space="preserve"> — jinak by na spící takový upír nemohl působiti.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Ale to by ještě nebylo tak škodlivé, jako vlivy jiné, o nichž jsem mluvil shora.</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Kromě těchto astrálních larev, které někdy mohou se udržovati v neviditelnu na živu po celá staletí, pů</w:t>
        <w:softHyphen/>
        <w:t>sobí však na lidi ještě horší bytosti povahy démonické. Pak ovšem vzniká pravá posedlost, která se obvykle jeví jako různé druhy šílenství. V každém takovém případu je porušena u chorého rovnováha mezi jednotlivými principy — hlavně mezi pátým principem, pranou a tě</w:t>
        <w:softHyphen/>
        <w:t>lem astrálním. Také všechny nervové choroby jsou vlastně porušením astrálního těla, čili změnou v jeho napětí.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Je to vlastně zase jen porušení vnitřní rovnováhy, kterou lze v takovém případě napraviti velmi rychle a trvale jedině mystickou </w:t>
      </w:r>
      <w:r>
        <w:rPr>
          <w:rStyle w:val="CharStyle50"/>
          <w:b w:val="0"/>
          <w:bCs w:val="0"/>
        </w:rPr>
        <w:t>koncentrací,</w:t>
      </w:r>
      <w:r>
        <w:rPr>
          <w:lang w:val="cs-CZ" w:eastAsia="cs-CZ" w:bidi="cs-CZ"/>
          <w:w w:val="100"/>
          <w:spacing w:val="0"/>
          <w:color w:val="000000"/>
          <w:position w:val="0"/>
        </w:rPr>
        <w:t xml:space="preserve"> o které promluvíme později. Tato mystická koncentrace léčí také velmi rychle i nejhorší posedlost — jenom ovšem je třeba, aby chorý měl tolik síly, aby tato cvičení mohl prováděti.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Pro čtenáře, kteří neznají moderního okultního ba</w:t>
        <w:softHyphen/>
        <w:t>dání a jimž zmínka o démonech se snad bude zdáti pří</w:t>
        <w:softHyphen/>
        <w:t>liš nevěrohodnou, podotýkám, že v poslední době vy</w:t>
        <w:softHyphen/>
        <w:t>šlo v Německu několik knih o moderním, zjednoduše</w:t>
        <w:softHyphen/>
        <w:t>ném zaklínání démonů, jimiž lze skoro každému docí- liti v tomto směru přesvědčujících výsledku dosti snad</w:t>
        <w:softHyphen/>
        <w:t xml:space="preserve">no. Poněvadž </w:t>
      </w:r>
      <w:r>
        <w:rPr>
          <w:rStyle w:val="CharStyle50"/>
          <w:b w:val="0"/>
          <w:bCs w:val="0"/>
        </w:rPr>
        <w:t>všechny</w:t>
      </w:r>
      <w:r>
        <w:rPr>
          <w:lang w:val="cs-CZ" w:eastAsia="cs-CZ" w:bidi="cs-CZ"/>
          <w:w w:val="100"/>
          <w:spacing w:val="0"/>
          <w:color w:val="000000"/>
          <w:position w:val="0"/>
        </w:rPr>
        <w:t xml:space="preserve"> takové pokusy, ať mají ja</w:t>
        <w:softHyphen/>
        <w:t xml:space="preserve">kýkoliv účel jsou </w:t>
      </w:r>
      <w:r>
        <w:rPr>
          <w:rStyle w:val="CharStyle50"/>
          <w:b w:val="0"/>
          <w:bCs w:val="0"/>
        </w:rPr>
        <w:t>velmi nebezpečné,</w:t>
      </w:r>
      <w:r>
        <w:rPr>
          <w:lang w:val="cs-CZ" w:eastAsia="cs-CZ" w:bidi="cs-CZ"/>
          <w:w w:val="100"/>
          <w:spacing w:val="0"/>
          <w:color w:val="000000"/>
          <w:position w:val="0"/>
        </w:rPr>
        <w:t xml:space="preserve"> musím před nimi varovati a proto také nechci oněch spisů ci</w:t>
        <w:softHyphen/>
        <w:t>tovat. Kdo by chtěl docílit pouhého přesvědčení o du</w:t>
        <w:softHyphen/>
        <w:t>chovních silách, tomu se otvírá mnoho jiných, bezpeč</w:t>
        <w:softHyphen/>
        <w:t>ných cest a nemusí tedy sahati k nejhoršímu a nejnebez</w:t>
        <w:softHyphen/>
        <w:t>pečnějšímu.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Nahoře jsem se zmínil, že při léčbě nemocí, které jsou vyvolány cizími, neviditelnými bytostmi, nutno působiti přímo na tyto bytosti. Běží-li o pouhé astrální larvy, čili zbytky zemřelých, lze na ně působit buď ma</w:t>
        <w:softHyphen/>
        <w:t>gickými obřady, nebo modlitbou nebo konečně domlu</w:t>
        <w:softHyphen/>
        <w:t>vou a jejich polepšením.</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O magických obřadech nemohu v tomto spise vyklá- dati podrobností, poněvadž je to věc obsáhlá a také se nehodí do rámce tohoto spisu. Pokud se týká modlitby, musí býti vroucí a čistá a naprosto nesobecká. Rovněž modlitba skupinová, kterou se zabývají s velkými úspě</w:t>
        <w:softHyphen/>
        <w:t>chy členové tak zvané ^křesťanské vědy«, musí býti na</w:t>
        <w:softHyphen/>
        <w:t>prosto čistá a musí býti prováděna beze všech poplat</w:t>
        <w:softHyphen/>
        <w:t>ků. K takové modlitbě je třeba, aby člověk docílil spo</w:t>
        <w:softHyphen/>
        <w:t>jení s vyššími světy. Toho lze docíliti jenom očistou duševní i tělesnou. Tělesná očista znamená hmotnou čistotnost těla a člověk, jenž chce takto působit, musí býti oděn jako při všech magických obřadech do čis</w:t>
        <w:softHyphen/>
        <w:t>tého, bílého prádla. Dále je nutno zříci se alespoň na týden všech světských požitků, jako lihových nápojů, pohlavních styků, dále je nutno vystříhati se všech shro</w:t>
        <w:softHyphen/>
        <w:t>máždění lidí, návštěvy divadel, koncertů, biografů a po</w:t>
        <w:softHyphen/>
        <w:t>dobných zábav, a rovněž posty, třeba jen krátké, jsou velmi účinné. Kdo je věřícím katolíkem, nechť se očistí duševně podle předpisů své církve, tedy zpovědí a při</w:t>
        <w:softHyphen/>
        <w:t>jímáním, kdo jím není, nechť se soustřeďuje denně nej</w:t>
        <w:softHyphen/>
        <w:t>méně dvakráte na vnitřní svoji božskou podstatu.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Jenom takovým způsobem lze dosáhnouti člověku</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průměrnému onoho vyššího spojeni, aby jeho modlitba Za chorého byla vyslyšena. Ale pak se skutečně přesvěd</w:t>
        <w:softHyphen/>
        <w:t xml:space="preserve">číme, že modlitba je prostředkem nesmírně mocným a že pomůže i tam, kde veškerá lidská činnost je marná. Modlitbu sluší považovati za vysoký </w:t>
      </w:r>
      <w:r>
        <w:rPr>
          <w:rStyle w:val="CharStyle50"/>
          <w:b w:val="0"/>
          <w:bCs w:val="0"/>
        </w:rPr>
        <w:t>magický</w:t>
      </w:r>
      <w:r>
        <w:rPr>
          <w:lang w:val="cs-CZ" w:eastAsia="cs-CZ" w:bidi="cs-CZ"/>
          <w:w w:val="100"/>
          <w:spacing w:val="0"/>
          <w:color w:val="000000"/>
          <w:position w:val="0"/>
        </w:rPr>
        <w:t xml:space="preserve"> obřad, jehož činnost je dalekosáhlá, neboť proniká všemi světy.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Zmiňuji se o všech těchto prostředcích, aby můj spis byl v tomto směru pokud jen možno úplný a také pro</w:t>
        <w:softHyphen/>
        <w:t>to, že podle mého přesvědčení a podle nabytých zkuše</w:t>
        <w:softHyphen/>
        <w:t xml:space="preserve">ností, je velmi mnoho těžkých chorob </w:t>
      </w:r>
      <w:r>
        <w:rPr>
          <w:lang w:val="en-US" w:eastAsia="en-US" w:bidi="en-US"/>
          <w:w w:val="100"/>
          <w:spacing w:val="0"/>
          <w:color w:val="000000"/>
          <w:position w:val="0"/>
        </w:rPr>
        <w:t xml:space="preserve">neurasthenic- </w:t>
      </w:r>
      <w:r>
        <w:rPr>
          <w:lang w:val="sk-SK" w:eastAsia="sk-SK" w:bidi="sk-SK"/>
          <w:w w:val="100"/>
          <w:spacing w:val="0"/>
          <w:color w:val="000000"/>
          <w:position w:val="0"/>
        </w:rPr>
        <w:t xml:space="preserve">kých, </w:t>
      </w:r>
      <w:r>
        <w:rPr>
          <w:lang w:val="cs-CZ" w:eastAsia="cs-CZ" w:bidi="cs-CZ"/>
          <w:w w:val="100"/>
          <w:spacing w:val="0"/>
          <w:color w:val="000000"/>
          <w:position w:val="0"/>
        </w:rPr>
        <w:t>jejichž původ sluší hledati v neviditelnu.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Domluva a polepšení astrálních bytostí týká se ovšem jen takových, které jsou zbytky zemřelých ale nikoliv démonů. U těch lze zakročiti jen magickým obřadem a modlitbami, nebo je lze vypuditi vyššími mystickými silami, jaké měl Kristus nebo světci.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E&gt;ěží-li o duchy zemřelých, nutno je zavolati a mlu- víti s nimi. To lze prováděti prostřednictvím spolehli</w:t>
        <w:softHyphen/>
        <w:t xml:space="preserve">vého </w:t>
      </w:r>
      <w:r>
        <w:rPr>
          <w:lang w:val="sk-SK" w:eastAsia="sk-SK" w:bidi="sk-SK"/>
          <w:w w:val="100"/>
          <w:spacing w:val="0"/>
          <w:color w:val="000000"/>
          <w:position w:val="0"/>
        </w:rPr>
        <w:t xml:space="preserve">špiritistického </w:t>
      </w:r>
      <w:r>
        <w:rPr>
          <w:lang w:val="cs-CZ" w:eastAsia="cs-CZ" w:bidi="cs-CZ"/>
          <w:w w:val="100"/>
          <w:spacing w:val="0"/>
          <w:color w:val="000000"/>
          <w:position w:val="0"/>
        </w:rPr>
        <w:t>media, které musí však býti osobou naprosto morální. Již z toho vidíme, že zákrok takový není snadný. Media jsou velmi často nespolehlivá a ač je mezi spiritisty veliká většina lidí, snažících se žiti mo</w:t>
        <w:softHyphen/>
        <w:t>rálně a čistě, jsou přece jen media často velmi nemo</w:t>
        <w:softHyphen/>
        <w:t>rální a proto nespolehlivá. Čisté medium má vyšší ve</w:t>
        <w:softHyphen/>
        <w:t>dení a jen pomocí tohoto vyššího vedení, které sluší hledati vždy v duši media, v jeho božské podstatě a ni</w:t>
        <w:softHyphen/>
        <w:t>koliv u nějakých »vysokých duchů«, jak se spiritisté mylně domnívají, lze docíliti správného výsledku.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Neviditelných špatných bytostí jsou miliony! Jak tedy přinutit </w:t>
      </w:r>
      <w:r>
        <w:rPr>
          <w:rStyle w:val="CharStyle50"/>
          <w:b w:val="0"/>
          <w:bCs w:val="0"/>
        </w:rPr>
        <w:t>pravého</w:t>
      </w:r>
      <w:r>
        <w:rPr>
          <w:lang w:val="cs-CZ" w:eastAsia="cs-CZ" w:bidi="cs-CZ"/>
          <w:w w:val="100"/>
          <w:spacing w:val="0"/>
          <w:color w:val="000000"/>
          <w:position w:val="0"/>
        </w:rPr>
        <w:t xml:space="preserve"> </w:t>
      </w:r>
      <w:r>
        <w:rPr>
          <w:lang w:val="sk-SK" w:eastAsia="sk-SK" w:bidi="sk-SK"/>
          <w:w w:val="100"/>
          <w:spacing w:val="0"/>
          <w:color w:val="000000"/>
          <w:position w:val="0"/>
        </w:rPr>
        <w:t xml:space="preserve">vinníka, </w:t>
      </w:r>
      <w:r>
        <w:rPr>
          <w:lang w:val="cs-CZ" w:eastAsia="cs-CZ" w:bidi="cs-CZ"/>
          <w:w w:val="100"/>
          <w:spacing w:val="0"/>
          <w:color w:val="000000"/>
          <w:position w:val="0"/>
        </w:rPr>
        <w:t xml:space="preserve">aby se dostavil a dal se polepšiti? Ne jinak než pomocí duchovních bytostí, které ho mohou vyhledati a také donutit, aby přišel a projevil se mediem. Tento úkol náleží </w:t>
      </w:r>
      <w:r>
        <w:rPr>
          <w:rStyle w:val="CharStyle50"/>
          <w:b w:val="0"/>
          <w:bCs w:val="0"/>
        </w:rPr>
        <w:t xml:space="preserve">andělům, </w:t>
      </w:r>
      <w:r>
        <w:rPr>
          <w:lang w:val="cs-CZ" w:eastAsia="cs-CZ" w:bidi="cs-CZ"/>
          <w:w w:val="100"/>
          <w:spacing w:val="0"/>
          <w:color w:val="000000"/>
          <w:position w:val="0"/>
        </w:rPr>
        <w:t>kteří jsou právě tak jistě ve vesmíru, jako démoni. Kdo se obrátí modlitbou čistou k nejvyšší vesmírové Moci, čili k Bohu, bude vyslyšen i v tomto případu. Bude po</w:t>
        <w:softHyphen/>
        <w:t>slán anděl, který přivede do kroužku nebo i k medium samotnému bytost, jež na chorého neblaze působí. Pak je třeba rozmlouvati s ní a přesvědčiti ji, že koná něco zlého, že poškozuje člověka nevinného. Jestliže to uzná, což se zdaří skoro vždy a jestliže nemocného opustí, na</w:t>
        <w:softHyphen/>
        <w:t>stane rázem uzdravení.</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V letech sedmdesátých předešlého století léčila tako</w:t>
        <w:softHyphen/>
        <w:t>vým způsobem různé choroby těžkého rázu zákroky do světa astrálního Adelma Vayová (hraběnka Wurm- brandtová), která byla velmi čistým mediem. Bylo to píšící medium a znamenitá jasnovidka. Ve svých spi</w:t>
        <w:softHyphen/>
        <w:t xml:space="preserve">sech, zejména v knihách: »Studien uber </w:t>
      </w:r>
      <w:r>
        <w:rPr>
          <w:lang w:val="en-US" w:eastAsia="en-US" w:bidi="en-US"/>
          <w:w w:val="100"/>
          <w:spacing w:val="0"/>
          <w:color w:val="000000"/>
          <w:position w:val="0"/>
        </w:rPr>
        <w:t xml:space="preserve">die </w:t>
      </w:r>
      <w:r>
        <w:rPr>
          <w:lang w:val="cs-CZ" w:eastAsia="cs-CZ" w:bidi="cs-CZ"/>
          <w:w w:val="100"/>
          <w:spacing w:val="0"/>
          <w:color w:val="000000"/>
          <w:position w:val="0"/>
        </w:rPr>
        <w:t>Geisterwelt« a ve »Visionen im Wasserglase«, líčí Vayová velmi mnoho případů svého léčení, zejména epilepsie a různé druhy křečí. Její duchovní vůdcové, kteří byli s ní stále ve spojení jí oznámili v každém případu, kdy se k ní ten který nemocný obrátil o pomoc, jméno určitého ducha, jenž se k chorému přibližoval a způsoboval jeho nemoc. Nebyl to nikdy démon čili bytost pekelná, nýbrž vždycky některá astrální larva zemřelého člově</w:t>
        <w:softHyphen/>
        <w:t>ka, bytost zlá, která se přibližovala k nemocnému a svými elektrickými fluidy, jak to Vayová nazvala, vy</w:t>
        <w:softHyphen/>
        <w:t>volávala u člověka chorobné záchvaty.</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Příčinou těchto útoků byla obyčejně nějaká nevůle nebo svár z předešlého života, kdy bytost taková pro</w:t>
        <w:softHyphen/>
        <w:t>dlévala ještě v lidském těle, nebo také ze života před</w:t>
        <w:softHyphen/>
        <w:t>cházejícího, jak nemocného tak nepřátelského ducha- Mimochodem stojí za povšimnutí, že tímto způsobem vidíme, jak nepřátelství á zloba působí i daleko za hrob — právě tak jako požehnání a láska. Důsledky těchto duchovních zákonů, jež jsou dosud lidstvu tak málo známé, ale které jsou ukryty v naukách každého náboženství, jsou tedy dalekosáhlé a kdyby se lidstvo jimi řídilo, zmizelo by dojista devět desetin všeho utrpení!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Vayová neměla ovšem oné moci světců, aby mohla bytosti útočící zapuzovati pouhým slovem nebo roz</w:t>
        <w:softHyphen/>
        <w:t>kazem a proto měla úkol mnohem obtížnější. Mod</w:t>
        <w:softHyphen/>
        <w:t>litbou a myšlenkou si zavolala ducha posedajícího, který jejími ochránci byl nucen spojití se s ní a psal jí medijně, načež se ho snažila přesvědčiti o bezpráví, kterého se dopouští na člověku chorém. Kromě toho se modlila za takového ducha a tu se jí konečně vždy podařilo obrátit jeho smýšlení. Duch zlý se polepšil, odstoupil od trýzně</w:t>
        <w:softHyphen/>
        <w:t>ného člověka a pak následovalo ihned uzdravení, Po</w:t>
        <w:softHyphen/>
        <w:t>drobnosti o takových léčbách, jak je Vayová líčí jsůu velmi zajímavé.</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V tomto oboru by mohli spiritisté, pokud mají dobrá a spolehlivá media, vykonati velmi mnoho dobra. To se také děje pokud vím alespoň v Anglii a v Americe u veliké míře. U nás dosud k podobným zákrokům léčebným nedošlo, ale snad k nim dojde až tyto věci vejdou v širší známost </w:t>
      </w:r>
      <w:r>
        <w:rPr>
          <w:lang w:val="sk-SK" w:eastAsia="sk-SK" w:bidi="sk-SK"/>
          <w:w w:val="100"/>
          <w:spacing w:val="0"/>
          <w:color w:val="000000"/>
          <w:position w:val="0"/>
        </w:rPr>
        <w:t>špiritistu.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Velmi zajímavé jsou v tomto směru údaje v knize </w:t>
      </w:r>
      <w:r>
        <w:rPr>
          <w:lang w:val="en-US" w:eastAsia="en-US" w:bidi="en-US"/>
          <w:w w:val="100"/>
          <w:spacing w:val="0"/>
          <w:color w:val="000000"/>
          <w:position w:val="0"/>
        </w:rPr>
        <w:t xml:space="preserve">^Thirty Years Among the Dead« </w:t>
      </w:r>
      <w:r>
        <w:rPr>
          <w:lang w:val="cs-CZ" w:eastAsia="cs-CZ" w:bidi="cs-CZ"/>
          <w:w w:val="100"/>
          <w:spacing w:val="0"/>
          <w:color w:val="000000"/>
          <w:position w:val="0"/>
        </w:rPr>
        <w:t xml:space="preserve">(Třicet </w:t>
      </w:r>
      <w:r>
        <w:rPr>
          <w:lang w:val="en-US" w:eastAsia="en-US" w:bidi="en-US"/>
          <w:w w:val="100"/>
          <w:spacing w:val="0"/>
          <w:color w:val="000000"/>
          <w:position w:val="0"/>
        </w:rPr>
        <w:t xml:space="preserve">let </w:t>
      </w:r>
      <w:r>
        <w:rPr>
          <w:lang w:val="cs-CZ" w:eastAsia="cs-CZ" w:bidi="cs-CZ"/>
          <w:w w:val="100"/>
          <w:spacing w:val="0"/>
          <w:color w:val="000000"/>
          <w:position w:val="0"/>
        </w:rPr>
        <w:t xml:space="preserve">mezi mrtvými) od doktora Wickíanda </w:t>
      </w:r>
      <w:r>
        <w:rPr>
          <w:rStyle w:val="CharStyle107"/>
          <w:b w:val="0"/>
          <w:bCs w:val="0"/>
        </w:rPr>
        <w:t xml:space="preserve">V </w:t>
      </w:r>
      <w:r>
        <w:rPr>
          <w:lang w:val="cs-CZ" w:eastAsia="cs-CZ" w:bidi="cs-CZ"/>
          <w:w w:val="100"/>
          <w:spacing w:val="0"/>
          <w:color w:val="000000"/>
          <w:position w:val="0"/>
        </w:rPr>
        <w:t xml:space="preserve">Los </w:t>
      </w:r>
      <w:r>
        <w:rPr>
          <w:lang w:val="en-US" w:eastAsia="en-US" w:bidi="en-US"/>
          <w:w w:val="100"/>
          <w:spacing w:val="0"/>
          <w:color w:val="000000"/>
          <w:position w:val="0"/>
        </w:rPr>
        <w:t xml:space="preserve">Angeles. </w:t>
      </w:r>
      <w:r>
        <w:rPr>
          <w:lang w:val="cs-CZ" w:eastAsia="cs-CZ" w:bidi="cs-CZ"/>
          <w:w w:val="100"/>
          <w:spacing w:val="0"/>
          <w:color w:val="000000"/>
          <w:position w:val="0"/>
        </w:rPr>
        <w:t>Dok</w:t>
        <w:softHyphen/>
        <w:t>tor Wickland ve svém dlouhém badání na poli spiri</w:t>
        <w:softHyphen/>
        <w:t>tismu dospěl k velmi podivným a zvláštním metodám léčebným, hlavně u šílenců čili tedy v okultním smyslu u osob většinou posedlých.</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Slavný anglický spisovatel a lékař </w:t>
      </w:r>
      <w:r>
        <w:rPr>
          <w:lang w:val="en-US" w:eastAsia="en-US" w:bidi="en-US"/>
          <w:w w:val="100"/>
          <w:spacing w:val="0"/>
          <w:color w:val="000000"/>
          <w:position w:val="0"/>
        </w:rPr>
        <w:t xml:space="preserve">sir Arthur Conan </w:t>
      </w:r>
      <w:r>
        <w:rPr>
          <w:rStyle w:val="CharStyle50"/>
          <w:lang w:val="en-US" w:eastAsia="en-US" w:bidi="en-US"/>
          <w:b w:val="0"/>
          <w:bCs w:val="0"/>
        </w:rPr>
        <w:t>Doyle,</w:t>
      </w:r>
      <w:r>
        <w:rPr>
          <w:lang w:val="en-US" w:eastAsia="en-US" w:bidi="en-US"/>
          <w:w w:val="100"/>
          <w:spacing w:val="0"/>
          <w:color w:val="000000"/>
          <w:position w:val="0"/>
        </w:rPr>
        <w:t xml:space="preserve"> </w:t>
      </w:r>
      <w:r>
        <w:rPr>
          <w:lang w:val="cs-CZ" w:eastAsia="cs-CZ" w:bidi="cs-CZ"/>
          <w:w w:val="100"/>
          <w:spacing w:val="0"/>
          <w:color w:val="000000"/>
          <w:position w:val="0"/>
        </w:rPr>
        <w:t>který za světové války se přesvědčil o spiri</w:t>
        <w:softHyphen/>
        <w:t>tismu, praví ve své knize »Země mlhy«: »Dílo doktora Wicklanda a jeho hrdinské ženy zasluhuje u všech našich spojenců na celém světe největší pozornosti. Když líčí některý zvláště mohutný případ, tu nejen převrací veškeré naše pojmy o šílenství, nýbrž řeže také hluboko do našich názorů o zločinnosti a mohl by velmi snadno dokázati, že jsme trestali jako zločince lidi, kteří mno</w:t>
        <w:softHyphen/>
        <w:t>hem více zasluhovali našeho soucitu než trestu.«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Zde nutno podotknouti, že také velmi mnozí zlo</w:t>
        <w:softHyphen/>
        <w:t>činci, velcí i malí, podléhají zhusta vlivům z nevidi</w:t>
        <w:softHyphen/>
        <w:t>telného světa a že jsou tedy alespoň dočasně posedlí.</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Když dr. Wickland načrtal svůj názor, že mnoho případů šílenství se zakládá na posedlosti, se strany bytostí nevyvinutých, vykládá dále, že konal experi</w:t>
        <w:softHyphen/>
        <w:t>menty, které ho přesvědčily o zvláštní citlivosti tako</w:t>
        <w:softHyphen/>
        <w:t>vých zlých bytostí ke slabému elektrickému proudu, který prochází tělem, jehož se taková bytost zmocnila. Na tomto předpokladu, který je v okultním badání zcela novou věcí, založil svoje léčení s výsledky pozoru</w:t>
        <w:softHyphen/>
        <w:t>hodnými. Ale Dr. Wickland nalezl ještě jeden dosud neznámý zákon, totiž shledal, že takové zlé bytosti se dají mnohem snadněji vypuditi z těla posedlého, když je nablízku prázdné, ale živé lidské tělo, které je připra</w:t>
        <w:softHyphen/>
        <w:t>veno, aby se ho taková zlá bytost mohla na nějakou chvíli zmocniti. V této věci spočívá právě hrdinství paní Wicklandové, dámy velmi vzdělané, která usedla v transe vedle těla šílencova a která byla ochotna, když z jejího těla vystoupila její duše, přijmouti vetřelce, který byl ze šílencova těla elektrickým proudem vy</w:t>
        <w:softHyphen/>
        <w:t>puzen.</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Když posedající duch vstoupil do těla této paní, roz</w:t>
        <w:softHyphen/>
        <w:t>mlouval s duchem její manžel, Dr. Wickland a zjistil jeho totožnost, jakož i povahu.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Tyto pokusy nebyly ovšem bez nebezpečí, neboť Šílenec musil býti připoután řemeny k elektrické židli, což bylo nutno, poněvadž mnohý z nich byl nebez</w:t>
        <w:softHyphen/>
        <w:t>pečným svému okolí. Slabý elektrický proud pacientovi nijak neuškodil, ale tento proud podle tvrzení Dra. Wicklanda je nepohodlný cizopasnému duchovi, který se rychle uchýlil do těla paní Wicklandové, které bylo v bezvědomí.</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Potom následovaly úžasné rozhovory mezi Drem. Wicklandem a posedajícím duchem, které jsou líčeny v citované knize. Lékař podrobil ducha křížovému vý</w:t>
        <w:softHyphen/>
        <w:t>slechu, napomínal ho, poučoval a konečně ho propustil, a jestliže se dal duch polepšiti, což se ovšem nestalo ihned, uzdravil se choromyslný, který byl až dosud lékař</w:t>
        <w:softHyphen/>
        <w:t>skými prostředky uznán za nezhojitelného.</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Podaří-li se využiti dokonale objevu Dra. Wicklanda, mohlo by to míti ohromný vliv na budoucí psychologii, jakož i na názory právnické. Nutno ovšem podotknouti, že na štěstí nepodléhá každý takové posedlosti, nýbrž jenom osoby, které jsou zvláštním způsobem psychicky velmi citlivé, totiž lidé, jejichž astrální tělo a tím i ner</w:t>
        <w:softHyphen/>
        <w:t>vová soustava nejsou v pořádku.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Kdo si pročetl kapitolu o posedlosti v mé knize »Tajné síly přírody a člověka«, a kdo měl příležitost viděti zuřící choromyslné, může učiniti srovnání a pozná, že mnohé zjevy jsou velmi podobné, nejSou-li právě identické.</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Také v Německu jeden okultní badatel, který se dlouho zabýval demonologií, došel ku přesvědčení, že velká většina šílenců v našich ústavech jsou vlastně po</w:t>
        <w:softHyphen/>
        <w:t>sedlí buď zlými duchy zemřelých nebo démony. Badatel tento si zjednal cestu do ústavu pro choromyslné, kde se mu podařilo magickými prostředky mnoho tako</w:t>
        <w:softHyphen/>
        <w:t>vých posedlých osob vyléčiti. Ale záhy musil ustati v této své práci, neboť mu byla lékaři prostě zakázána.</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Ze všeho předcházejícího vysvítá, že naše nervy jsou ukazatelem stavu našeho astrálního těla, s nímž jsou úzce spojeny a také stav našich nervů nás poučuje o tom, zdali je v našem těle dostatečné množství čisté, neopotřebované praný, která je vlastním základem života a jež udržuje obnovování nervové substance. Stav našich nervů se však mění od hodiny k hodině — ba podle zkušeností, kterých jsem nabyl, takřka od minuty k minutě, člověk o těchto změnách nemá obvykle ani tušení, ačkoliv se ohlašují často silnější po</w:t>
        <w:softHyphen/>
        <w:t>ruchy nervové změněnou náladou duševní, jejíž příči</w:t>
        <w:softHyphen/>
        <w:t>nu si nedovedeme vysvětliti. Nejlepším prostředkem ke zjištění stavu našich nervů je střelba z pistole do terče. Ač se to zdá podivné, je tomu skutečně tak.</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Mluvím o této věci z vlastní zkušenosti několikaleté, jakož i ze zkušeností všech pistolových střelců, které vůbec znám. Při jemné střelbě z pistole do terče může každý, kdo delší dobu cílí, pozorovati jisté nevypočita</w:t>
        <w:softHyphen/>
        <w:t>telné úchylky jednotlivých zásahů, i celých řad zásahů, k nimž však přistupují pravidelné změny v zásazích, které se v určitých dobách denních pravidelně opakují. Každý střelec ví, že na příklad za ranních hodin a k ve</w:t>
        <w:softHyphen/>
        <w:t>čeru okolo páté a šesté hodiny se střílí až o 50 procent lépe než v jiné době. Každá i nejmenší úchylka v ná</w:t>
        <w:softHyphen/>
        <w:t>ladě, malá mrzutost nebo nespokojenost s čímkoliv, neobvyklá odchylka ve stravě nebo v nápoji způsobuje ihned pokles zásahů, a sice velmi rychle a na delší dobu, která může trvati jednu i více hodin. Podle nervové citlivosti nesmí mezi střelbou některý střelec vypiti ani koflíku bílé kávy nebo vykouřiti polovinu cigarety.</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Totéž lze pozorovati také při pracích mikrosko</w:t>
        <w:softHyphen/>
        <w:t>pických, kdy badatel pod mikroskopem pracuje dro</w:t>
        <w:softHyphen/>
        <w:t>bounkými nástroji a nožíčky, při čemž i při slabém zvětšení lze pozorovati, jak lidské ruce se chvějí. V urči</w:t>
        <w:softHyphen/>
        <w:t>tých dobách toto chvění, které souvisí se stavem našich nervů, se i zde zvětšuje nebo zmenšuje.</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Ale ve všech těchto případech lze dosáhnout! téměř okamžitého, třeba ne trvalého uklidnění, a sice </w:t>
      </w:r>
      <w:r>
        <w:rPr>
          <w:rStyle w:val="CharStyle50"/>
          <w:b w:val="0"/>
          <w:bCs w:val="0"/>
        </w:rPr>
        <w:t>hlu</w:t>
        <w:softHyphen/>
        <w:t>bokým dýcháním.</w:t>
      </w:r>
      <w:r>
        <w:rPr>
          <w:lang w:val="cs-CZ" w:eastAsia="cs-CZ" w:bidi="cs-CZ"/>
          <w:w w:val="100"/>
          <w:spacing w:val="0"/>
          <w:color w:val="000000"/>
          <w:position w:val="0"/>
        </w:rPr>
        <w:t xml:space="preserve"> Nemusím zde podotýkali, že ono uklidnění způsobuje </w:t>
      </w:r>
      <w:r>
        <w:rPr>
          <w:lang w:val="en-US" w:eastAsia="en-US" w:bidi="en-US"/>
          <w:w w:val="100"/>
          <w:spacing w:val="0"/>
          <w:color w:val="000000"/>
          <w:position w:val="0"/>
        </w:rPr>
        <w:t xml:space="preserve">prana, </w:t>
      </w:r>
      <w:r>
        <w:rPr>
          <w:lang w:val="cs-CZ" w:eastAsia="cs-CZ" w:bidi="cs-CZ"/>
          <w:w w:val="100"/>
          <w:spacing w:val="0"/>
          <w:color w:val="000000"/>
          <w:position w:val="0"/>
        </w:rPr>
        <w:t xml:space="preserve">kterou do </w:t>
      </w:r>
      <w:r>
        <w:rPr>
          <w:lang w:val="sk-SK" w:eastAsia="sk-SK" w:bidi="sk-SK"/>
          <w:w w:val="100"/>
          <w:spacing w:val="0"/>
          <w:color w:val="000000"/>
          <w:position w:val="0"/>
        </w:rPr>
        <w:t xml:space="preserve">sebe </w:t>
      </w:r>
      <w:r>
        <w:rPr>
          <w:lang w:val="cs-CZ" w:eastAsia="cs-CZ" w:bidi="cs-CZ"/>
          <w:w w:val="100"/>
          <w:spacing w:val="0"/>
          <w:color w:val="000000"/>
          <w:position w:val="0"/>
        </w:rPr>
        <w:t>vstře</w:t>
        <w:softHyphen/>
        <w:t>báváme také při zcela normálním dýchání. Užijeme-li však onoho způsobu rytmického dýchání, jak je popsán v kapitole páté, pocítíme nervové uklidnění ještě moc</w:t>
        <w:softHyphen/>
        <w:t>něji a trvaleji.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Protože </w:t>
      </w:r>
      <w:r>
        <w:rPr>
          <w:lang w:val="en-US" w:eastAsia="en-US" w:bidi="en-US"/>
          <w:w w:val="100"/>
          <w:spacing w:val="0"/>
          <w:color w:val="000000"/>
          <w:position w:val="0"/>
        </w:rPr>
        <w:t xml:space="preserve">prana </w:t>
      </w:r>
      <w:r>
        <w:rPr>
          <w:lang w:val="cs-CZ" w:eastAsia="cs-CZ" w:bidi="cs-CZ"/>
          <w:w w:val="100"/>
          <w:spacing w:val="0"/>
          <w:color w:val="000000"/>
          <w:position w:val="0"/>
        </w:rPr>
        <w:t>a magnetismus lidský jsou jednou a touž silou v různém stupni čistoty, je na snadě, že totéž uklidnění a posilnění nervové docílíme také magnetiso- váním.</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Dýchání, ale jen takové, které se děje rytmicky a s denní pravidelností, může již samo o sobě vyléčiti každou obyčejnou nervosu. Je k tomu jen třeba vytr</w:t>
        <w:softHyphen/>
        <w:t xml:space="preserve">valosti a pevné vůle. Ale právě těchto vlastností lidé nervosní nemívají — nehledě k tomu, že bez osobních zkušeností chybí často i </w:t>
      </w:r>
      <w:r>
        <w:rPr>
          <w:rStyle w:val="CharStyle50"/>
          <w:b w:val="0"/>
          <w:bCs w:val="0"/>
        </w:rPr>
        <w:t>důvěra</w:t>
      </w:r>
      <w:r>
        <w:rPr>
          <w:lang w:val="cs-CZ" w:eastAsia="cs-CZ" w:bidi="cs-CZ"/>
          <w:w w:val="100"/>
          <w:spacing w:val="0"/>
          <w:color w:val="000000"/>
          <w:position w:val="0"/>
        </w:rPr>
        <w:t xml:space="preserve"> v tento způsob léčby. Pak ovšem nelze doufati v dobré výsledky.</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V takových případech může však zase pomoci magnetisování, které lze prováděti každému, kdo je úplně zdráv a kdo se této praksi věnuje s láskou a upřímnou ochotou pomoci. Lidský magnetismus není nikomu nebezpečný jako hypnosa a když by se i stalo, že osoba magnetisovaná by </w:t>
      </w:r>
      <w:r>
        <w:rPr>
          <w:rStyle w:val="CharStyle50"/>
          <w:b w:val="0"/>
          <w:bCs w:val="0"/>
        </w:rPr>
        <w:t>usnula</w:t>
      </w:r>
      <w:r>
        <w:rPr>
          <w:lang w:val="cs-CZ" w:eastAsia="cs-CZ" w:bidi="cs-CZ"/>
          <w:w w:val="100"/>
          <w:spacing w:val="0"/>
          <w:color w:val="000000"/>
          <w:position w:val="0"/>
        </w:rPr>
        <w:t xml:space="preserve"> při magnetické manipulaci, lze ji velmi snadno probuditi a sice bud opačnými tahy rukama — bez dotyku — od nohou ke hlavě nebo tak, že chopíme magnetisovaného v zápěstí jeho obou rukou svýma rukama, ale levicí jeho pravici a naopak. Probuzení následuje pak skoro okamžitě.</w:t>
      </w:r>
    </w:p>
    <w:p>
      <w:pPr>
        <w:pStyle w:val="Style48"/>
        <w:widowControl w:val="0"/>
        <w:keepNext w:val="0"/>
        <w:keepLines w:val="0"/>
        <w:shd w:val="clear" w:color="auto" w:fill="auto"/>
        <w:bidi w:val="0"/>
        <w:spacing w:before="0" w:after="0"/>
        <w:ind w:left="0" w:right="0" w:firstLine="280"/>
        <w:sectPr>
          <w:footerReference w:type="even" r:id="rId74"/>
          <w:footerReference w:type="default" r:id="rId75"/>
          <w:headerReference w:type="first" r:id="rId76"/>
          <w:footerReference w:type="first" r:id="rId77"/>
          <w:titlePg/>
          <w:pgSz w:w="8391" w:h="12567"/>
          <w:pgMar w:top="1081" w:left="1505" w:right="1026" w:bottom="2110" w:header="0" w:footer="3" w:gutter="0"/>
          <w:rtlGutter w:val="0"/>
          <w:cols w:space="720"/>
          <w:noEndnote/>
          <w:docGrid w:linePitch="360"/>
        </w:sectPr>
      </w:pPr>
      <w:r>
        <w:rPr>
          <w:lang w:val="cs-CZ" w:eastAsia="cs-CZ" w:bidi="cs-CZ"/>
          <w:w w:val="100"/>
          <w:spacing w:val="0"/>
          <w:color w:val="000000"/>
          <w:position w:val="0"/>
        </w:rPr>
        <w:t>7. Sedmý způsob psychického léčení je konečně my</w:t>
        <w:softHyphen/>
        <w:t>stická koncentrace, ve které se chorý obrací na pána karmy, jak říkají mystikové, čili Ježíše Krista. Také o tomto způsobu léčby promluvím později podrobněji.</w:t>
      </w:r>
    </w:p>
    <w:p>
      <w:pPr>
        <w:pStyle w:val="Style65"/>
        <w:widowControl w:val="0"/>
        <w:keepNext/>
        <w:keepLines/>
        <w:shd w:val="clear" w:color="auto" w:fill="auto"/>
        <w:bidi w:val="0"/>
        <w:spacing w:before="0" w:after="219" w:line="454" w:lineRule="exact"/>
        <w:ind w:left="20" w:right="0" w:firstLine="0"/>
      </w:pPr>
      <w:bookmarkStart w:id="9" w:name="bookmark9"/>
      <w:r>
        <w:rPr>
          <w:lang w:val="cs-CZ" w:eastAsia="cs-CZ" w:bidi="cs-CZ"/>
          <w:w w:val="100"/>
          <w:color w:val="000000"/>
          <w:position w:val="0"/>
        </w:rPr>
        <w:t>LÉČBA NERVI? AUTOSUGESCl,</w:t>
        <w:br/>
        <w:t>MYŠLENKOVOU SILOU.</w:t>
      </w:r>
      <w:bookmarkEnd w:id="9"/>
    </w:p>
    <w:p>
      <w:pPr>
        <w:pStyle w:val="Style110"/>
        <w:keepNext/>
        <w:framePr w:dropCap="drop" w:hAnchor="text" w:lines="2" w:vAnchor="text" w:hSpace="29" w:vSpace="29"/>
        <w:widowControl w:val="0"/>
        <w:shd w:val="clear" w:color="auto" w:fill="auto"/>
        <w:spacing w:before="0" w:line="483" w:lineRule="exact"/>
        <w:ind w:left="0" w:firstLine="0"/>
      </w:pPr>
      <w:r>
        <w:rPr>
          <w:lang w:val="cs-CZ" w:eastAsia="cs-CZ" w:bidi="cs-CZ"/>
          <w:sz w:val="72"/>
          <w:szCs w:val="72"/>
          <w:w w:val="100"/>
          <w:spacing w:val="0"/>
          <w:color w:val="000000"/>
          <w:position w:val="-10"/>
        </w:rPr>
        <w:t>N</w:t>
      </w:r>
    </w:p>
    <w:p>
      <w:pPr>
        <w:pStyle w:val="Style110"/>
        <w:widowControl w:val="0"/>
        <w:keepNext w:val="0"/>
        <w:keepLines w:val="0"/>
        <w:shd w:val="clear" w:color="auto" w:fill="auto"/>
        <w:bidi w:val="0"/>
        <w:spacing w:before="0" w:after="0"/>
        <w:ind w:left="0" w:right="0" w:firstLine="0"/>
      </w:pPr>
      <w:r>
        <w:rPr>
          <w:lang w:val="cs-CZ" w:eastAsia="cs-CZ" w:bidi="cs-CZ"/>
          <w:w w:val="100"/>
          <w:spacing w:val="0"/>
          <w:color w:val="000000"/>
          <w:position w:val="0"/>
        </w:rPr>
        <w:t>ápis této kapitoly mluví o »léčbě nervů«, poně</w:t>
        <w:softHyphen/>
        <w:t>vadž tato kniha je věnována vlastně oněm trpí</w:t>
        <w:softHyphen/>
        <w:t>cím, kteří mají porušenou nervovou soustavu. Ale pro</w:t>
        <w:softHyphen/>
        <w:t>středky, které zde uvádíme, lze léčiti skoro veškeré choroby, kromě takových, jež tak daleko pokročily, že vyrovnání sil neboli harmonie může býti obnovena pouze smrtí.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Kdo chce získati skutečnou vládu nad svými nervy a kdo je chce vyléčiti, nesmí ovšem zanedbávati nebo snižovati svého celkového tělesného zdraví. Každé sní</w:t>
        <w:softHyphen/>
        <w:t>žení životnosti z jakékoliv příčiny, musí se projeviti bezpodmínečně v ochabnutí našeho nervstva, při čemž ovšem se takové ochabnutí jeví tisícerými způsoby. Nervová soustava jest aparátem velmi složitým a velmi citlivým a právě proto její ochuravění poskytuje ne</w:t>
        <w:softHyphen/>
        <w:t>smírné množství obrazů jako žádné jiné části našeho organismu.</w:t>
      </w:r>
    </w:p>
    <w:p>
      <w:pPr>
        <w:pStyle w:val="Style48"/>
        <w:widowControl w:val="0"/>
        <w:keepNext w:val="0"/>
        <w:keepLines w:val="0"/>
        <w:shd w:val="clear" w:color="auto" w:fill="auto"/>
        <w:bidi w:val="0"/>
        <w:spacing w:before="0" w:after="0"/>
        <w:ind w:left="0" w:right="0" w:firstLine="300"/>
        <w:sectPr>
          <w:footerReference w:type="even" r:id="rId78"/>
          <w:footerReference w:type="default" r:id="rId79"/>
          <w:headerReference w:type="first" r:id="rId80"/>
          <w:footerReference w:type="first" r:id="rId81"/>
          <w:titlePg/>
          <w:pgSz w:w="8391" w:h="12567"/>
          <w:pgMar w:top="3579" w:left="2201" w:right="444" w:bottom="2215" w:header="0" w:footer="3" w:gutter="0"/>
          <w:rtlGutter w:val="0"/>
          <w:cols w:space="720"/>
          <w:noEndnote/>
          <w:docGrid w:linePitch="360"/>
        </w:sectPr>
      </w:pPr>
      <w:r>
        <w:rPr>
          <w:lang w:val="cs-CZ" w:eastAsia="cs-CZ" w:bidi="cs-CZ"/>
          <w:w w:val="100"/>
          <w:spacing w:val="0"/>
          <w:color w:val="000000"/>
          <w:position w:val="0"/>
        </w:rPr>
        <w:t>Gelá naše nervová soustava projevuje se rychle jistou reakcí při nejmenším snížení nebo nahražování nor</w:t>
        <w:softHyphen/>
        <w:t>málního krevního oběhu. Velmi často již hlas člověka nám prozradí jistou ztrátu nervové síly — dávno před tím, než se tato ztráta projevuje způsobem hrubším.</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Takovým věcem lidé ovšem nevěnují pozornosti, tak jako vůbec širší obecenstvo, nemající ponětí o fysiolo- gických pracích lidského organismu, nevšímá si věcí, které jsou velmi často hlasateli blížící se choroby.</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Že péče o zdraví je nejzávažnější věcí pro každého, je známo. Ale bohužel, ač každý zná tuto poučku, přece jen málo kdo jí věnuje dostatečné pozornosti.</w:t>
      </w:r>
    </w:p>
    <w:p>
      <w:pPr>
        <w:pStyle w:val="Style48"/>
        <w:widowControl w:val="0"/>
        <w:keepNext w:val="0"/>
        <w:keepLines w:val="0"/>
        <w:shd w:val="clear" w:color="auto" w:fill="auto"/>
        <w:bidi w:val="0"/>
        <w:spacing w:before="0" w:after="0" w:line="248" w:lineRule="exact"/>
        <w:ind w:left="0" w:right="0" w:firstLine="340"/>
      </w:pPr>
      <w:r>
        <w:rPr>
          <w:lang w:val="cs-CZ" w:eastAsia="cs-CZ" w:bidi="cs-CZ"/>
          <w:w w:val="100"/>
          <w:spacing w:val="0"/>
          <w:color w:val="000000"/>
          <w:position w:val="0"/>
        </w:rPr>
        <w:t>Hlavní podmínky udržeti si stálé a pevné zdraví, jsou tyto:</w:t>
      </w:r>
    </w:p>
    <w:p>
      <w:pPr>
        <w:pStyle w:val="Style48"/>
        <w:widowControl w:val="0"/>
        <w:keepNext w:val="0"/>
        <w:keepLines w:val="0"/>
        <w:shd w:val="clear" w:color="auto" w:fill="auto"/>
        <w:bidi w:val="0"/>
        <w:spacing w:before="0" w:after="0" w:line="252" w:lineRule="exact"/>
        <w:ind w:left="0" w:right="0" w:firstLine="340"/>
      </w:pPr>
      <w:r>
        <w:rPr>
          <w:lang w:val="cs-CZ" w:eastAsia="cs-CZ" w:bidi="cs-CZ"/>
          <w:w w:val="100"/>
          <w:spacing w:val="0"/>
          <w:color w:val="000000"/>
          <w:position w:val="0"/>
        </w:rPr>
        <w:t>Přiměřený vývoj plic, dostatečná potrava a nápoj, dokonalé vyměšování strávených zbytků potravy, při</w:t>
        <w:softHyphen/>
        <w:t>měřená doba spánku, a hospodárnost, pokud se týká tělesné i duševní námahy.</w:t>
      </w:r>
    </w:p>
    <w:p>
      <w:pPr>
        <w:pStyle w:val="Style48"/>
        <w:widowControl w:val="0"/>
        <w:keepNext w:val="0"/>
        <w:keepLines w:val="0"/>
        <w:shd w:val="clear" w:color="auto" w:fill="auto"/>
        <w:bidi w:val="0"/>
        <w:spacing w:before="0" w:after="0" w:line="252" w:lineRule="exact"/>
        <w:ind w:left="0" w:right="0" w:firstLine="340"/>
      </w:pPr>
      <w:r>
        <w:rPr>
          <w:lang w:val="cs-CZ" w:eastAsia="cs-CZ" w:bidi="cs-CZ"/>
          <w:w w:val="100"/>
          <w:spacing w:val="0"/>
          <w:color w:val="000000"/>
          <w:position w:val="0"/>
        </w:rPr>
        <w:t>Nikdo by nevěřil, že náš moderní a civilisovaný svět, ačkoliv ví o všech těchto věcech, skoro naprosto je po</w:t>
        <w:softHyphen/>
        <w:t>míjí. Napsal jsem již jinde, že málokdo dovede správně dýchati. Pokud se týká potravy a nápoje, stávají u vět</w:t>
        <w:softHyphen/>
        <w:t>šiny lidí nepravidelnosti dvojího druhu. Mnozí se pře- cpávají, jak jídlem tak pitím a jiní zase dbají velmi málo o potravu výživnou a rozmanitou, jak to jejich tělo potřebuje.</w:t>
      </w:r>
    </w:p>
    <w:p>
      <w:pPr>
        <w:pStyle w:val="Style48"/>
        <w:widowControl w:val="0"/>
        <w:keepNext w:val="0"/>
        <w:keepLines w:val="0"/>
        <w:shd w:val="clear" w:color="auto" w:fill="auto"/>
        <w:bidi w:val="0"/>
        <w:spacing w:before="0" w:after="0" w:line="252" w:lineRule="exact"/>
        <w:ind w:left="0" w:right="0" w:firstLine="340"/>
      </w:pPr>
      <w:r>
        <w:rPr>
          <w:lang w:val="cs-CZ" w:eastAsia="cs-CZ" w:bidi="cs-CZ"/>
          <w:w w:val="100"/>
          <w:spacing w:val="0"/>
          <w:color w:val="000000"/>
          <w:position w:val="0"/>
        </w:rPr>
        <w:t>Pokud se týká spánku a tělesné a duševní námahy, bývá i proti tomu velmi často hřešeno, neboť mnozí lidé se domnívají, že jim postačí třeba jen pět hodin spánku anebo — a zde běží hlavně o pracovníky duševní, namáhají se přemnozí přílišně a tím si bezpod</w:t>
        <w:softHyphen/>
        <w:t>mínečně přitahují nervové choroby tak zvanou pře</w:t>
        <w:softHyphen/>
        <w:t xml:space="preserve">pracovaností. Jsou však lidé, kterým postačí třeba jen spánek 4—5 hodin denně. Ale to jsou </w:t>
      </w:r>
      <w:r>
        <w:rPr>
          <w:rStyle w:val="CharStyle50"/>
          <w:b w:val="0"/>
          <w:bCs w:val="0"/>
        </w:rPr>
        <w:t>výjimky.</w:t>
      </w:r>
      <w:r>
        <w:rPr>
          <w:lang w:val="cs-CZ" w:eastAsia="cs-CZ" w:bidi="cs-CZ"/>
          <w:w w:val="100"/>
          <w:spacing w:val="0"/>
          <w:color w:val="000000"/>
          <w:position w:val="0"/>
        </w:rPr>
        <w:t xml:space="preserve"> Ne</w:t>
        <w:softHyphen/>
        <w:t>zapomínejme, že každý člověk jest zcela zvláštním individuelním světem a že předpisy zdravotní nebo zdravotní norma, která se osvědčila u jednotlivce, ne</w:t>
        <w:softHyphen/>
        <w:t>musí a nemůže se osvědčiti u každého. To se ovšem týká také jídla a pití a jiných věcí.</w:t>
      </w:r>
    </w:p>
    <w:p>
      <w:pPr>
        <w:pStyle w:val="Style48"/>
        <w:widowControl w:val="0"/>
        <w:keepNext w:val="0"/>
        <w:keepLines w:val="0"/>
        <w:shd w:val="clear" w:color="auto" w:fill="auto"/>
        <w:bidi w:val="0"/>
        <w:spacing w:before="0" w:after="0" w:line="220" w:lineRule="exact"/>
        <w:ind w:left="0" w:right="0" w:firstLine="340"/>
      </w:pPr>
      <w:r>
        <w:rPr>
          <w:lang w:val="cs-CZ" w:eastAsia="cs-CZ" w:bidi="cs-CZ"/>
          <w:w w:val="100"/>
          <w:spacing w:val="0"/>
          <w:color w:val="000000"/>
          <w:position w:val="0"/>
        </w:rPr>
        <w:t>Ale největší chyby se dopouští moderní člověk ve směru vyměšování strávených látek. Moderní člověk si těchto věcí pramálo všímá, a přece jenom špatné vyměšování jest v devětadevadesáti procentech pravou příčinou rozmanitých chorob, které trápí lidstvo. Žijeme ovšem v jistém, nesmírně umělém stavu civi- lisace, a proto přirozená činnost našeho těla byla donu</w:t>
        <w:softHyphen/>
        <w:t>cena omezovati se na podmínky naprosto nepřirozené. Rovněž falešný stud prohlašuje, že některé úplně přiro</w:t>
        <w:softHyphen/>
        <w:t>zené procesy jsou věci, o nichž se nemá mluviti a výsled</w:t>
        <w:softHyphen/>
        <w:t>kem takové nevědomosti mohou býti velmi často ná</w:t>
        <w:softHyphen/>
        <w:t>sledky velmi vážné, ba dokonce nebezpečné.</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Práce našich zažívacích ústrojů jest jednou z nejdů</w:t>
        <w:softHyphen/>
        <w:t>ležitějších z veškeré činnosti našeho těla, neboť se týká odstraňování strávených a jedovatých látek z našeho organismu. Potrava vniká do žaludku již v prvním stupni stravování a sice činností slin v ústech. Jakmile vnikla do žaludku, působí na ni různé jiné stravovací šťávy a fermenty a odtud přechází do tenkého střeva, kde postup vstřebávací postupuje ještě dále. Odtud jde potrava do tlustého střeva, aby konečně strávené látky byly z těla vypuzeny.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Ve skutečnosti lze říci, že lidstvo, které si navyklo jisti čtyřikrát denně, </w:t>
      </w:r>
      <w:r>
        <w:rPr>
          <w:lang w:val="sk-SK" w:eastAsia="sk-SK" w:bidi="sk-SK"/>
          <w:w w:val="100"/>
          <w:spacing w:val="0"/>
          <w:color w:val="000000"/>
          <w:position w:val="0"/>
        </w:rPr>
        <w:t xml:space="preserve">nahromaďuje </w:t>
      </w:r>
      <w:r>
        <w:rPr>
          <w:lang w:val="cs-CZ" w:eastAsia="cs-CZ" w:bidi="cs-CZ"/>
          <w:w w:val="100"/>
          <w:spacing w:val="0"/>
          <w:color w:val="000000"/>
          <w:position w:val="0"/>
        </w:rPr>
        <w:t>ve svých tělech pří</w:t>
        <w:softHyphen/>
        <w:t>liš mnoho strávené látky a v tom právě vězí nebezpečí. Při stravování se tvoří bakterie, které se příliš rozmno</w:t>
        <w:softHyphen/>
        <w:t>žují a rovněž se tvoří jedy, které při příliš špatné a ne</w:t>
        <w:softHyphen/>
        <w:t>dokonalé stolici se vstřebávají do krve a krev je roznáší po celém těle a s nimi také jejich zhoubné působení.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Bolení hlavy, neuralgie, špatné trávení, bolesti v hrdle, stísněnost a lenivost, — to jsou nejobyčejnější a přímé důsledky této sebeotravy, která vzniká z ne</w:t>
        <w:softHyphen/>
        <w:t>dbalosti, při čemž choroby mnohem vážnější i choroby nakažlivé a jiné, vznikají právě sníženou tělesnou život</w:t>
        <w:softHyphen/>
        <w:t>ností a sníženou odolnou silou našeho organismu. Na příklad zánět slepého střeva vzniká skoro vždycky po předcházejících zácpách. A tak nemám věru dosti sil</w:t>
        <w:softHyphen/>
        <w:t>ných slov, abych vštípil čtenáři poučku, že jeho zdraví se zakládá na pravidelné a stále dobré stolici.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 této včci jsou lidé nesmírně lehkovážní a ledabylí. Jest nesmírný počet lidí, kteří místo aby dbali o do</w:t>
        <w:softHyphen/>
        <w:t>brou stolici, která se má dostavovati dvakrát denně, a sice ráno a večer, spokojují se s vyměšováním kaž</w:t>
        <w:softHyphen/>
        <w:t>dého druhého nebo dokonce třetího dne, ba někdy i jednou za týden! O tom by vám lékaři mohli vypra- vovati neuvěřitelné zkušenosti.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Práce našich zažívacích ústrojů jest ovládána naší nervovou soustavou a právě proto vyměšování stráve</w:t>
        <w:softHyphen/>
        <w:t>ných látek podléhá nesmírně vlivům našich myšlenek a představ. Veškeré pilulky, léky a jiné prostředky po- čilťovací, ať jsou jakéhokoliv druhu, jest nutno za- vrhnouti, neboť je skutečně otázkou, zdali zlo, které si způsobujeme těmito léky, není horší než ono, které jimi chceme odstraniti.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Myšlenkové proudy, vysílané do nitra, zajistí nám vždycky včas pravidelnost, ale tuto svoji námahu mu</w:t>
        <w:softHyphen/>
        <w:t>síme podporovat! tělesným pohybem a rovněž i urči</w:t>
        <w:softHyphen/>
        <w:t>tou dietou. Za žádných okolností, leda v případech ne</w:t>
        <w:softHyphen/>
        <w:t>smírně výjimečných, nemáme užívati solí nebo jiných prostředků počišťovacích, poněvadž jakákoliv přiro</w:t>
        <w:softHyphen/>
        <w:t>zená funkce našich orgánů, uměle podporovaná, oslabuje vždycky ony orgány, takže nakonec by po</w:t>
        <w:softHyphen/>
        <w:t>zbyly své přirozené schopnosti. Na př. bílý chléb skoro vždycky vede k zácpě, tak jako příliš mnoho masa. Místo toho pojídejme chléb žitný a k tomu více ovoce a zeleniny a místo masa pojídejme příležitostně ne příliš tučný sýr a ořechy. Potom záhy zmizí veškeré obtíže, spojené se zácpou.</w:t>
      </w:r>
    </w:p>
    <w:p>
      <w:pPr>
        <w:pStyle w:val="Style48"/>
        <w:widowControl w:val="0"/>
        <w:keepNext w:val="0"/>
        <w:keepLines w:val="0"/>
        <w:shd w:val="clear" w:color="auto" w:fill="auto"/>
        <w:bidi w:val="0"/>
        <w:spacing w:before="0" w:after="0" w:line="266" w:lineRule="exact"/>
        <w:ind w:left="0" w:right="0" w:firstLine="320"/>
      </w:pPr>
      <w:r>
        <w:rPr>
          <w:lang w:val="cs-CZ" w:eastAsia="cs-CZ" w:bidi="cs-CZ"/>
          <w:w w:val="100"/>
          <w:spacing w:val="0"/>
          <w:color w:val="000000"/>
          <w:position w:val="0"/>
        </w:rPr>
        <w:t>Pokud se týká spánku, jest jeho potřeba u každého člověka různá. Zvláště osoby choré nervy, musí spáti déle, ba velmi mnoho, poněvadž právě ve spánku naše vnitřní já napravuje každou nervovou poruchu.</w:t>
      </w:r>
    </w:p>
    <w:p>
      <w:pPr>
        <w:pStyle w:val="Style48"/>
        <w:widowControl w:val="0"/>
        <w:keepNext w:val="0"/>
        <w:keepLines w:val="0"/>
        <w:shd w:val="clear" w:color="auto" w:fill="auto"/>
        <w:bidi w:val="0"/>
        <w:spacing w:before="0" w:after="0" w:line="259" w:lineRule="exact"/>
        <w:ind w:left="0" w:right="0" w:firstLine="320"/>
      </w:pPr>
      <w:r>
        <w:rPr>
          <w:lang w:val="cs-CZ" w:eastAsia="cs-CZ" w:bidi="cs-CZ"/>
          <w:w w:val="100"/>
          <w:spacing w:val="0"/>
          <w:color w:val="000000"/>
          <w:position w:val="0"/>
        </w:rPr>
        <w:t>Že dále dostatečná zásoba zdravého vzduchu, který přijímáme do plic, je životní podmínkou, je samozřej- mo. Jsou sice lidé, kteří žijí déle, ačkoliv nedovedou správně dýchati, ale nejsou to lidé pevného a stálého zdraví.</w:t>
      </w:r>
    </w:p>
    <w:p>
      <w:pPr>
        <w:pStyle w:val="Style48"/>
        <w:widowControl w:val="0"/>
        <w:keepNext w:val="0"/>
        <w:keepLines w:val="0"/>
        <w:shd w:val="clear" w:color="auto" w:fill="auto"/>
        <w:bidi w:val="0"/>
        <w:spacing w:before="0" w:after="0" w:line="263" w:lineRule="exact"/>
        <w:ind w:left="0" w:right="0" w:firstLine="320"/>
      </w:pPr>
      <w:r>
        <w:rPr>
          <w:lang w:val="cs-CZ" w:eastAsia="cs-CZ" w:bidi="cs-CZ"/>
          <w:w w:val="100"/>
          <w:spacing w:val="0"/>
          <w:color w:val="000000"/>
          <w:position w:val="0"/>
        </w:rPr>
        <w:t>Nyní přistupuji k návodům, jak prováděti t. zv. myš</w:t>
        <w:softHyphen/>
        <w:t>lenková cvičení k obnovení zdraví a zvláště k ozdra</w:t>
        <w:softHyphen/>
        <w:t>vění našich nervů.</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Nejdříve je nutno uchýliti se do místnosti, kde ne</w:t>
        <w:softHyphen/>
        <w:t>budeme vyrušováni zevním hlukem a kde budeme po jistou dobu úplně osamoceni. Někteří okultisté to na</w:t>
        <w:softHyphen/>
        <w:t>zývají ^vstoupením do ticha«. Ticho jest vůbec jedním z nejdůležitějších činitelů k ozdravění nervů a čím je dokonalejší, tím více působí. Velmi podstatnou věcí je také, aby nervově chorý se pokud možno chránil mlu</w:t>
        <w:softHyphen/>
        <w:t>vení. Bude-li v tichu a bude-li sám mlčeti, nabude vel</w:t>
        <w:softHyphen/>
        <w:t>mi brzy ztracené nervové rovnováhy.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Když jsme se odebrali »do ticha«, posaďme se do pohodlného křesla, anebo ulehněme na pohovku. Po</w:t>
        <w:softHyphen/>
        <w:t>tom si řekněme v mysli, že následující chvíle věnujeme soustřeďování svých myšlenek. Při tom se musíme na</w:t>
        <w:softHyphen/>
        <w:t xml:space="preserve">učit udržovat! svoje myšlenky na uzdě, totiž nesmíme svým myšlenkám dovoliti, aby bloudily, jak jsou tomu navyklé. Jedině soustředění na předmět, který máte před </w:t>
      </w:r>
      <w:r>
        <w:rPr>
          <w:lang w:val="sk-SK" w:eastAsia="sk-SK" w:bidi="sk-SK"/>
          <w:w w:val="100"/>
          <w:spacing w:val="0"/>
          <w:color w:val="000000"/>
          <w:position w:val="0"/>
        </w:rPr>
        <w:t xml:space="preserve">sebou, </w:t>
      </w:r>
      <w:r>
        <w:rPr>
          <w:lang w:val="cs-CZ" w:eastAsia="cs-CZ" w:bidi="cs-CZ"/>
          <w:w w:val="100"/>
          <w:spacing w:val="0"/>
          <w:color w:val="000000"/>
          <w:position w:val="0"/>
        </w:rPr>
        <w:t>dovede vás k cíli.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S počátku učiníte dobře, když dovolíte svému moz</w:t>
        <w:softHyphen/>
        <w:t>ku, aby chvíli pracoval, jak jest mu libo, čekajíce se zavřenýma očima, až se vaše poslední dojmy uklidní. Ale potom si řekněte, že na jednu nebo na dvě minuty chcete, aby vaše mysl se ustálila a byla jako prázdný list papíru.</w:t>
      </w:r>
    </w:p>
    <w:p>
      <w:pPr>
        <w:pStyle w:val="Style48"/>
        <w:widowControl w:val="0"/>
        <w:keepNext w:val="0"/>
        <w:keepLines w:val="0"/>
        <w:shd w:val="clear" w:color="auto" w:fill="auto"/>
        <w:bidi w:val="0"/>
        <w:spacing w:before="0" w:after="0" w:line="259" w:lineRule="exact"/>
        <w:ind w:left="0" w:right="0" w:firstLine="320"/>
        <w:sectPr>
          <w:pgSz w:w="8391" w:h="12567"/>
          <w:pgMar w:top="1115" w:left="1358" w:right="629" w:bottom="2172" w:header="0" w:footer="3" w:gutter="0"/>
          <w:rtlGutter w:val="0"/>
          <w:cols w:space="720"/>
          <w:noEndnote/>
          <w:docGrid w:linePitch="360"/>
        </w:sectPr>
      </w:pPr>
      <w:r>
        <w:rPr>
          <w:lang w:val="cs-CZ" w:eastAsia="cs-CZ" w:bidi="cs-CZ"/>
          <w:w w:val="100"/>
          <w:spacing w:val="0"/>
          <w:color w:val="000000"/>
          <w:position w:val="0"/>
        </w:rPr>
        <w:t>Při tom jest nutno, abyste přistupovali k této práci s myslí upřímnou. Zavrhněte veškeré předcházející předsudky, myšlenky a domněnky a vžijte se do stavu dítěte, které naslouchá slovům otce, nebo ďo stavu žá-</w:t>
      </w:r>
    </w:p>
    <w:p>
      <w:pPr>
        <w:pStyle w:val="Style48"/>
        <w:widowControl w:val="0"/>
        <w:keepNext w:val="0"/>
        <w:keepLines w:val="0"/>
        <w:shd w:val="clear" w:color="auto" w:fill="auto"/>
        <w:bidi w:val="0"/>
        <w:jc w:val="left"/>
        <w:spacing w:before="0" w:after="0" w:line="270" w:lineRule="exact"/>
        <w:ind w:left="0" w:right="660" w:firstLine="0"/>
      </w:pPr>
      <w:r>
        <w:rPr>
          <w:lang w:val="cs-CZ" w:eastAsia="cs-CZ" w:bidi="cs-CZ"/>
          <w:w w:val="100"/>
          <w:spacing w:val="0"/>
          <w:color w:val="000000"/>
          <w:position w:val="0"/>
        </w:rPr>
        <w:t>ka, který sedí u nohou svého učitele. Vaše mysl nesmí býti kritickou, nýbrž musí býti ve stavu přijímacím.</w:t>
      </w:r>
    </w:p>
    <w:p>
      <w:pPr>
        <w:pStyle w:val="Style48"/>
        <w:widowControl w:val="0"/>
        <w:keepNext w:val="0"/>
        <w:keepLines w:val="0"/>
        <w:shd w:val="clear" w:color="auto" w:fill="auto"/>
        <w:bidi w:val="0"/>
        <w:spacing w:before="0" w:after="0" w:line="270" w:lineRule="exact"/>
        <w:ind w:left="0" w:right="660" w:firstLine="320"/>
      </w:pPr>
      <w:r>
        <w:rPr>
          <w:lang w:val="cs-CZ" w:eastAsia="cs-CZ" w:bidi="cs-CZ"/>
          <w:w w:val="100"/>
          <w:spacing w:val="0"/>
          <w:color w:val="000000"/>
          <w:position w:val="0"/>
        </w:rPr>
        <w:t>Jestliže jste přečetli tento spis pozorné, až k těmto stránkám, tu zajisté že vaše duše bude připravena k na</w:t>
        <w:softHyphen/>
        <w:t>stávající práci. Jestliže jste dobře nepochopili výkladů z předu uvedených, netrapte se tím, neboť pochopení se v pravý čas dostaví.</w:t>
      </w:r>
    </w:p>
    <w:p>
      <w:pPr>
        <w:pStyle w:val="Style48"/>
        <w:widowControl w:val="0"/>
        <w:keepNext w:val="0"/>
        <w:keepLines w:val="0"/>
        <w:shd w:val="clear" w:color="auto" w:fill="auto"/>
        <w:bidi w:val="0"/>
        <w:spacing w:before="0" w:after="0" w:line="259" w:lineRule="exact"/>
        <w:ind w:left="0" w:right="660" w:firstLine="320"/>
      </w:pPr>
      <w:r>
        <w:rPr>
          <w:lang w:val="cs-CZ" w:eastAsia="cs-CZ" w:bidi="cs-CZ"/>
          <w:w w:val="100"/>
          <w:spacing w:val="0"/>
          <w:color w:val="000000"/>
          <w:position w:val="0"/>
        </w:rPr>
        <w:t>Tvrzení, která budete čisti dále a jež budou vaším cvičením, jsou pravdivá, ač vás mnohá z nich snad překvapí. Jestliže odporují vašemu minulému přesvěd</w:t>
        <w:softHyphen/>
        <w:t>čení, neváhejte přece jen a přijměte je. Řekněte si, že vám to uškoditi nemůže a řekněte si třeba, že se chcete přesvědčiti o pravdivosti těchto tvrzení, když v celém světě pomohla již milionům a milionům jiných lidí, kteří trpěli právě tak jako vy, anebo ještě mnohem více. Vzpomeňte si, že v moderní světové literatuře máme teď ve všech řečích na sta knih, ktéré s úspěchem se zabývají těmito otázkami a že již to samo o sobě jest důkazem, že takové knihy jsou čteny a žádány a že pravdy v nich uložené se osvědčily.</w:t>
      </w:r>
    </w:p>
    <w:p>
      <w:pPr>
        <w:pStyle w:val="Style48"/>
        <w:widowControl w:val="0"/>
        <w:keepNext w:val="0"/>
        <w:keepLines w:val="0"/>
        <w:shd w:val="clear" w:color="auto" w:fill="auto"/>
        <w:bidi w:val="0"/>
        <w:spacing w:before="0" w:after="0" w:line="259" w:lineRule="exact"/>
        <w:ind w:left="0" w:right="660" w:firstLine="320"/>
      </w:pPr>
      <w:r>
        <w:rPr>
          <w:lang w:val="cs-CZ" w:eastAsia="cs-CZ" w:bidi="cs-CZ"/>
          <w:w w:val="100"/>
          <w:spacing w:val="0"/>
          <w:color w:val="000000"/>
          <w:position w:val="0"/>
        </w:rPr>
        <w:t>Tento můj spis vás vede k očekávání jistých výsled</w:t>
        <w:softHyphen/>
        <w:t>ku, a jestliže to, co vám pravím, se stane, bude to dů</w:t>
        <w:softHyphen/>
        <w:t>kazem, že jdete správnou cestou. Proto přijímejte to, co je vám podáno, s vírou.</w:t>
      </w:r>
    </w:p>
    <w:p>
      <w:pPr>
        <w:pStyle w:val="Style48"/>
        <w:widowControl w:val="0"/>
        <w:keepNext w:val="0"/>
        <w:keepLines w:val="0"/>
        <w:shd w:val="clear" w:color="auto" w:fill="auto"/>
        <w:bidi w:val="0"/>
        <w:spacing w:before="0" w:after="0" w:line="263" w:lineRule="exact"/>
        <w:ind w:left="0" w:right="660" w:firstLine="320"/>
      </w:pPr>
      <w:r>
        <w:rPr>
          <w:lang w:val="cs-CZ" w:eastAsia="cs-CZ" w:bidi="cs-CZ"/>
          <w:w w:val="100"/>
          <w:spacing w:val="0"/>
          <w:color w:val="000000"/>
          <w:position w:val="0"/>
        </w:rPr>
        <w:t>Prvního dne věnujte ráno deset minut těmto dušev</w:t>
        <w:softHyphen/>
        <w:t>ním cvičením a bude-li vám možno, učiňte totéž a po stejně dlouhou dobu i večer. Druhého dne učiňte po</w:t>
        <w:softHyphen/>
        <w:t>dobně a tak věnujte první týden denně dvacet minut těmto cvičením, načež přidejte ráno i večer pět minut a za měsíc dalších pět minut, až konečně budete cvi- čiti ráno i večer po půl hodině.</w:t>
      </w:r>
    </w:p>
    <w:p>
      <w:pPr>
        <w:pStyle w:val="Style48"/>
        <w:widowControl w:val="0"/>
        <w:keepNext w:val="0"/>
        <w:keepLines w:val="0"/>
        <w:shd w:val="clear" w:color="auto" w:fill="auto"/>
        <w:bidi w:val="0"/>
        <w:spacing w:before="0" w:after="0" w:line="263" w:lineRule="exact"/>
        <w:ind w:left="0" w:right="660" w:firstLine="320"/>
      </w:pPr>
      <w:r>
        <w:rPr>
          <w:lang w:val="cs-CZ" w:eastAsia="cs-CZ" w:bidi="cs-CZ"/>
          <w:w w:val="100"/>
          <w:spacing w:val="0"/>
          <w:color w:val="000000"/>
          <w:position w:val="0"/>
        </w:rPr>
        <w:t xml:space="preserve">Kdybyste shledali, že určité cvičení vám lépe prospívá než jiné, věnujte mu více času. Vliv myšlenkových cvičení jest individuelní a každé cvičení </w:t>
      </w:r>
      <w:r>
        <w:rPr>
          <w:lang w:val="sk-SK" w:eastAsia="sk-SK" w:bidi="sk-SK"/>
          <w:w w:val="100"/>
          <w:spacing w:val="0"/>
          <w:color w:val="000000"/>
          <w:position w:val="0"/>
        </w:rPr>
        <w:t xml:space="preserve">nepôsobí </w:t>
      </w:r>
      <w:r>
        <w:rPr>
          <w:lang w:val="cs-CZ" w:eastAsia="cs-CZ" w:bidi="cs-CZ"/>
          <w:w w:val="100"/>
          <w:spacing w:val="0"/>
          <w:color w:val="000000"/>
          <w:position w:val="0"/>
        </w:rPr>
        <w:t>u jed- v</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notlivce stejně. Jedno má účinek větší a druhé menší. Ale každé cvičení bude míti určitý vliv na celou vaši tělesnou soustavu.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Na př. cvičení první bude míti uklidňující vliv na vaši mysl. Cvičení druhé vám dá důvěru a cvičení třetí posílí vaši vůli a obrazotvornost atd.</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Doporučuji dále, aby každý si připravil deník a aby si zapisoval přesně účinky každého cvičení. Při tom nezapomeňte, že po celou dobu těchto cvičení se bude zdraví vašich nervů zlepšovati.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Ať jest vaše choroba jakéhokoliv druhu, umiňte si, že musí býti vyléčena, že budete vyléčeni a že ve sku</w:t>
        <w:softHyphen/>
        <w:t xml:space="preserve">tečnosti jste již zdrávi. Ale </w:t>
      </w:r>
      <w:r>
        <w:rPr>
          <w:rStyle w:val="CharStyle50"/>
          <w:b w:val="0"/>
          <w:bCs w:val="0"/>
        </w:rPr>
        <w:t>nespěchejte</w:t>
      </w:r>
      <w:r>
        <w:rPr>
          <w:lang w:val="cs-CZ" w:eastAsia="cs-CZ" w:bidi="cs-CZ"/>
          <w:w w:val="100"/>
          <w:spacing w:val="0"/>
          <w:color w:val="000000"/>
          <w:position w:val="0"/>
        </w:rPr>
        <w:t xml:space="preserve"> s ničím! Každý spěch jest vlastně duševní chorobou. Kdo do</w:t>
        <w:softHyphen/>
        <w:t>vede nespěchati a býti trpělivým, ten nikdy nezmešká a nikdy se neukvapí. To věděli již staří a vyjádřili tuto poučku známým latinským příslovím: »Festina lente!« čili — spěchej pomalu.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Pracujte klidně a bez </w:t>
      </w:r>
      <w:r>
        <w:rPr>
          <w:lang w:val="sk-SK" w:eastAsia="sk-SK" w:bidi="sk-SK"/>
          <w:w w:val="100"/>
          <w:spacing w:val="0"/>
          <w:color w:val="000000"/>
          <w:position w:val="0"/>
        </w:rPr>
        <w:t xml:space="preserve">vášnivosti </w:t>
      </w:r>
      <w:r>
        <w:rPr>
          <w:lang w:val="cs-CZ" w:eastAsia="cs-CZ" w:bidi="cs-CZ"/>
          <w:w w:val="100"/>
          <w:spacing w:val="0"/>
          <w:color w:val="000000"/>
          <w:position w:val="0"/>
        </w:rPr>
        <w:t>a při tom mějte svoje myšlenky stále na uzdě. Celou silou své duše se soustřeďujte, že ve skutečnosti jste zdrávi, třebaže vaše tělo vám namlouvalo pravý opak tohoto tvrzení a záhy shledáte, že jste zdrávi opravdu.</w:t>
      </w:r>
    </w:p>
    <w:p>
      <w:pPr>
        <w:pStyle w:val="Style48"/>
        <w:widowControl w:val="0"/>
        <w:keepNext w:val="0"/>
        <w:keepLines w:val="0"/>
        <w:shd w:val="clear" w:color="auto" w:fill="auto"/>
        <w:bidi w:val="0"/>
        <w:spacing w:before="0" w:after="0" w:line="220" w:lineRule="exact"/>
        <w:ind w:left="0" w:right="0" w:firstLine="280"/>
      </w:pPr>
      <w:r>
        <w:rPr>
          <w:rStyle w:val="CharStyle50"/>
          <w:b w:val="0"/>
          <w:bCs w:val="0"/>
        </w:rPr>
        <w:t>Důležitá poznámka:</w:t>
      </w:r>
    </w:p>
    <w:p>
      <w:pPr>
        <w:pStyle w:val="Style48"/>
        <w:widowControl w:val="0"/>
        <w:keepNext w:val="0"/>
        <w:keepLines w:val="0"/>
        <w:shd w:val="clear" w:color="auto" w:fill="auto"/>
        <w:bidi w:val="0"/>
        <w:spacing w:before="0" w:after="0" w:line="263" w:lineRule="exact"/>
        <w:ind w:left="0" w:right="0" w:firstLine="280"/>
        <w:sectPr>
          <w:headerReference w:type="default" r:id="rId82"/>
          <w:footerReference w:type="even" r:id="rId83"/>
          <w:footerReference w:type="default" r:id="rId84"/>
          <w:headerReference w:type="first" r:id="rId85"/>
          <w:footerReference w:type="first" r:id="rId86"/>
          <w:titlePg/>
          <w:pgSz w:w="8391" w:h="12567"/>
          <w:pgMar w:top="1115" w:left="1358" w:right="629" w:bottom="2172" w:header="0" w:footer="3" w:gutter="0"/>
          <w:rtlGutter w:val="0"/>
          <w:cols w:space="720"/>
          <w:noEndnote/>
          <w:docGrid w:linePitch="360"/>
        </w:sectPr>
      </w:pPr>
      <w:r>
        <w:rPr>
          <w:rStyle w:val="CharStyle50"/>
          <w:b w:val="0"/>
          <w:bCs w:val="0"/>
        </w:rPr>
        <w:t>Vše, co podnikáte v tomto směru, musí býti prováděno skutečně a opravdové a nikoliv ledabyle. Věnujte se této práci s celou upřímností a s vážnou vírou, že Největší Duch, jenž jest lékařem všech duší i těl, ve vás pracuje, že léčí veškeré vaše choroby a že vás vede k duševní i t ě- lesné harmonii.</w:t>
      </w:r>
    </w:p>
    <w:p>
      <w:pPr>
        <w:pStyle w:val="Style48"/>
        <w:widowControl w:val="0"/>
        <w:keepNext w:val="0"/>
        <w:keepLines w:val="0"/>
        <w:shd w:val="clear" w:color="auto" w:fill="auto"/>
        <w:bidi w:val="0"/>
        <w:jc w:val="center"/>
        <w:spacing w:before="0" w:after="296" w:line="220" w:lineRule="exact"/>
        <w:ind w:left="0" w:right="0" w:firstLine="0"/>
      </w:pPr>
      <w:r>
        <w:rPr>
          <w:rStyle w:val="CharStyle50"/>
          <w:b w:val="0"/>
          <w:bCs w:val="0"/>
        </w:rPr>
        <w:t>Vše je dobré.</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Vtiskněte si do mysli tato tři slova: </w:t>
      </w:r>
      <w:r>
        <w:rPr>
          <w:rStyle w:val="CharStyle50"/>
          <w:b w:val="0"/>
          <w:bCs w:val="0"/>
        </w:rPr>
        <w:t xml:space="preserve">Vseje dobré. </w:t>
      </w:r>
      <w:r>
        <w:rPr>
          <w:lang w:val="cs-CZ" w:eastAsia="cs-CZ" w:bidi="cs-CZ"/>
          <w:w w:val="100"/>
          <w:spacing w:val="0"/>
          <w:color w:val="000000"/>
          <w:position w:val="0"/>
        </w:rPr>
        <w:t>Slovo vše zahrnuje veškeré věci a tak tedy nejen ty, které uznáváme jako dobré, nýbrž i takové, které se nám zdají zlými. Když připustíme existenci zla, buď jako bytost nebo jako moc, tu se dopouštíme chyby, poněvadž stavíme proti Bohu soupeře na trůn, kde má zasedati jenom nejvyšší božstvo. Všeobecné dobro jest v jiném smyslu slova Bůh. Proto je také vše Bohem. Obrátíme-li tuto větu, obdržíte jinou, která zní: Bůh jest vše.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V našem, bohužel tak nešťastně založeném století ve smyslu náboženském, bude se mnohému zdáti představa Boha něčím zaostalým a skoro nepřijatelným. To pro</w:t>
        <w:softHyphen/>
        <w:t>to, že dnešní lidé se domnívají, že vyrostly z »pohá- dek« náboženství a že jejich představy o Bohu jsou vli</w:t>
        <w:softHyphen/>
        <w:t>vem špatných církevních a filosofických výkladů na</w:t>
        <w:softHyphen/>
        <w:t>prosto nesprávné. Nesmíme si představovati Boha an- thropomorficky — totiž jako bytost podobnou člo</w:t>
        <w:softHyphen/>
        <w:t xml:space="preserve">věku. Naopak představujeme si Boha jako universálního Ducha, jako </w:t>
      </w:r>
      <w:r>
        <w:rPr>
          <w:lang w:val="sk-SK" w:eastAsia="sk-SK" w:bidi="sk-SK"/>
          <w:w w:val="100"/>
          <w:spacing w:val="0"/>
          <w:color w:val="000000"/>
          <w:position w:val="0"/>
        </w:rPr>
        <w:t xml:space="preserve">prapríčinu </w:t>
      </w:r>
      <w:r>
        <w:rPr>
          <w:lang w:val="cs-CZ" w:eastAsia="cs-CZ" w:bidi="cs-CZ"/>
          <w:w w:val="100"/>
          <w:spacing w:val="0"/>
          <w:color w:val="000000"/>
          <w:position w:val="0"/>
        </w:rPr>
        <w:t>všech věcí, jež proniká a exi</w:t>
        <w:softHyphen/>
        <w:t>stuje ve všem, co je ve vesmíru a jež řídí celý vývoj všeho stávajícího.</w:t>
      </w:r>
    </w:p>
    <w:p>
      <w:pPr>
        <w:pStyle w:val="Style48"/>
        <w:widowControl w:val="0"/>
        <w:keepNext w:val="0"/>
        <w:keepLines w:val="0"/>
        <w:shd w:val="clear" w:color="auto" w:fill="auto"/>
        <w:bidi w:val="0"/>
        <w:spacing w:before="0" w:after="0"/>
        <w:ind w:left="0" w:right="0" w:firstLine="300"/>
        <w:sectPr>
          <w:pgSz w:w="8391" w:h="12567"/>
          <w:pgMar w:top="1696" w:left="1384" w:right="1251" w:bottom="1696" w:header="0" w:footer="3" w:gutter="0"/>
          <w:rtlGutter w:val="0"/>
          <w:cols w:space="720"/>
          <w:noEndnote/>
          <w:docGrid w:linePitch="360"/>
        </w:sectPr>
      </w:pPr>
      <w:r>
        <w:rPr>
          <w:lang w:val="cs-CZ" w:eastAsia="cs-CZ" w:bidi="cs-CZ"/>
          <w:w w:val="100"/>
          <w:spacing w:val="0"/>
          <w:color w:val="000000"/>
          <w:position w:val="0"/>
        </w:rPr>
        <w:t>Taková představa je však pantheistická! řekne mno</w:t>
        <w:softHyphen/>
        <w:t>hý. A pantheismus je přece stanoviskem překona</w:t>
        <w:softHyphen/>
        <w:t>ným!! Ale kdo »překonal« tento názor? Člověk? Může však člověk svým zevním, velmi omezeným a nedosta</w:t>
        <w:softHyphen/>
        <w:t>tečným rozumem míti nějakého správného názoru o Bohu? Pantheismus, jak známo, byl ve starověku za</w:t>
        <w:softHyphen/>
        <w:t>stupován zejména Heraklitem, filosofickou školou stoiků a novoplatoniků. V době nové pak Spinozou, Schellin- gem, Hegelem a jinými. Pantheismus, čili nauka, že</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Bůh je v celém vesmíru a že s ním splývá, protože vesmír je projevem nebo </w:t>
      </w:r>
      <w:r>
        <w:rPr>
          <w:lang w:val="sk-SK" w:eastAsia="sk-SK" w:bidi="sk-SK"/>
          <w:w w:val="100"/>
          <w:spacing w:val="0"/>
          <w:color w:val="000000"/>
          <w:position w:val="0"/>
        </w:rPr>
        <w:t xml:space="preserve">r </w:t>
      </w:r>
      <w:r>
        <w:rPr>
          <w:lang w:val="cs-CZ" w:eastAsia="cs-CZ" w:bidi="cs-CZ"/>
          <w:w w:val="100"/>
          <w:spacing w:val="0"/>
          <w:color w:val="000000"/>
          <w:position w:val="0"/>
        </w:rPr>
        <w:t xml:space="preserve">o </w:t>
      </w:r>
      <w:r>
        <w:rPr>
          <w:lang w:val="sk-SK" w:eastAsia="sk-SK" w:bidi="sk-SK"/>
          <w:w w:val="100"/>
          <w:spacing w:val="0"/>
          <w:color w:val="000000"/>
          <w:position w:val="0"/>
        </w:rPr>
        <w:t xml:space="preserve">u c </w:t>
      </w:r>
      <w:r>
        <w:rPr>
          <w:lang w:val="en-US" w:eastAsia="en-US" w:bidi="en-US"/>
          <w:w w:val="100"/>
          <w:spacing w:val="0"/>
          <w:color w:val="000000"/>
          <w:position w:val="0"/>
        </w:rPr>
        <w:t xml:space="preserve">h e </w:t>
      </w:r>
      <w:r>
        <w:rPr>
          <w:lang w:val="cs-CZ" w:eastAsia="cs-CZ" w:bidi="cs-CZ"/>
          <w:w w:val="100"/>
          <w:spacing w:val="0"/>
          <w:color w:val="000000"/>
          <w:position w:val="0"/>
        </w:rPr>
        <w:t>m Boha, je také podkladem jedné z největších okultních filosofií, totiž starožidovské kabbaly a rovněž je podkladem skoro všech filosofických škol staroindických a také i každé školy mystické. Ale pantheismus nebyl nikým vyvrá</w:t>
        <w:softHyphen/>
        <w:t xml:space="preserve">cen a právě jeho moderní obnova školou okultní a naší českou školou mystickou je důkazem, že je to názor oprávněný a jedině správný. Jím lze jedině vysvětliti veškeré záhady světa a také všechny záhady lidského bytí a lidského </w:t>
      </w:r>
      <w:r>
        <w:rPr>
          <w:rStyle w:val="CharStyle64"/>
        </w:rPr>
        <w:t xml:space="preserve">i </w:t>
      </w:r>
      <w:r>
        <w:rPr>
          <w:lang w:val="cs-CZ" w:eastAsia="cs-CZ" w:bidi="cs-CZ"/>
          <w:w w:val="100"/>
          <w:spacing w:val="0"/>
          <w:color w:val="000000"/>
          <w:position w:val="0"/>
        </w:rPr>
        <w:t>světového vývoje.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Kdo tedy není nábožensky založen, nechť jen přijme tuto představu Boha ve všem a pozná, že mu to bude ku prospěchu. Kdo je příliš materialisticky založen, může sice stejně svými myšlenkami zlepšili svoje zdraví a může dosáhnouti stejných výsledků, ale obtíže budou větší a námaha tvrdší. Proč? Poněvadž takový člověk svým vnitřním založením se vymknul ze všeobecné světové harmonie. Na štěstí je takových lidí </w:t>
      </w:r>
      <w:r>
        <w:rPr>
          <w:rStyle w:val="CharStyle50"/>
          <w:b w:val="0"/>
          <w:bCs w:val="0"/>
        </w:rPr>
        <w:t>velmi málo!</w:t>
      </w:r>
      <w:r>
        <w:rPr>
          <w:lang w:val="cs-CZ" w:eastAsia="cs-CZ" w:bidi="cs-CZ"/>
          <w:w w:val="100"/>
          <w:spacing w:val="0"/>
          <w:color w:val="000000"/>
          <w:position w:val="0"/>
        </w:rPr>
        <w:t xml:space="preserve"> Navenek se sice mnozí chlubí svojí »povýšenou« nevěrou, domnívajíce sé tím imponovati, ale když takový člověk vstoupí do osamělosti se svojí duší a když je zkrušen tělesnými nebo duševními útrapami, tu jsem jist, že smýšlí </w:t>
      </w:r>
      <w:r>
        <w:rPr>
          <w:rStyle w:val="CharStyle50"/>
          <w:b w:val="0"/>
          <w:bCs w:val="0"/>
        </w:rPr>
        <w:t>jinak.</w:t>
      </w:r>
      <w:r>
        <w:rPr>
          <w:lang w:val="cs-CZ" w:eastAsia="cs-CZ" w:bidi="cs-CZ"/>
          <w:w w:val="100"/>
          <w:spacing w:val="0"/>
          <w:color w:val="000000"/>
          <w:position w:val="0"/>
        </w:rPr>
        <w:t xml:space="preserve"> Každý člověk má dvě tváře. Jednu zevní, se kterou předstupuje na jeviště světa a druhou vnitřní. Tato druhá je pravá! A s touto tváří si skeptik nejzatvrzelejší doznává ve svém nitru, že je s celým svým rozumem nulou a nicotou a cítí zcela dobře, že je nad ním moc, která je právě tak neodolatelná, jako je slavná a </w:t>
      </w:r>
      <w:r>
        <w:rPr>
          <w:lang w:val="sk-SK" w:eastAsia="sk-SK" w:bidi="sk-SK"/>
          <w:w w:val="100"/>
          <w:spacing w:val="0"/>
          <w:color w:val="000000"/>
          <w:position w:val="0"/>
        </w:rPr>
        <w:t xml:space="preserve">d </w:t>
      </w:r>
      <w:r>
        <w:rPr>
          <w:lang w:val="cs-CZ" w:eastAsia="cs-CZ" w:bidi="cs-CZ"/>
          <w:w w:val="100"/>
          <w:spacing w:val="0"/>
          <w:color w:val="000000"/>
          <w:position w:val="0"/>
        </w:rPr>
        <w:t xml:space="preserve">o </w:t>
      </w:r>
      <w:r>
        <w:rPr>
          <w:lang w:val="sk-SK" w:eastAsia="sk-SK" w:bidi="sk-SK"/>
          <w:w w:val="100"/>
          <w:spacing w:val="0"/>
          <w:color w:val="000000"/>
          <w:position w:val="0"/>
        </w:rPr>
        <w:t xml:space="preserve">b </w:t>
      </w:r>
      <w:r>
        <w:rPr>
          <w:lang w:val="cs-CZ" w:eastAsia="cs-CZ" w:bidi="cs-CZ"/>
          <w:w w:val="100"/>
          <w:spacing w:val="0"/>
          <w:color w:val="000000"/>
          <w:position w:val="0"/>
        </w:rPr>
        <w:t>r á.</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Bůh je tedy ve všem. Je v celé přírodě a také je nad ní. Bůh je příroda a příroda je Bohem. Kdo by chtěl získati jasnější a modernímu člověku lépe odpovídající názory o Bohu, tomu doporučuji slavnou, ač prastarou indickou knihu o Božství: »Bhagavad-Gitu«, kterou jsem vydal ve věrném českém překladu a již jsem opatřil vy</w:t>
        <w:softHyphen/>
        <w:t>světlivkami a poznámkami tak rozsáhlými, že žádné cizí vydání tohoto spisu nemá podobných. Spis tento je pokud se týká vysvětlivek, výsledkem studií dvaceti</w:t>
        <w:softHyphen/>
        <w:t>letých a kdo v sobě cítí touhu k návratu k náboženství, pozná v něm pomůcku nad jiné užitečnou.</w:t>
      </w:r>
      <w:r>
        <w:rPr>
          <w:lang w:val="cs-CZ" w:eastAsia="cs-CZ" w:bidi="cs-CZ"/>
          <w:w w:val="100"/>
          <w:spacing w:val="0"/>
          <w:color w:val="000000"/>
          <w:position w:val="0"/>
        </w:rPr>
        <w:footnoteReference w:id="12"/>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Příroda je tedy viditelným výrazem Boha čili jeho projevem. Různé soustavy náboženské tvrdí, že Bůh je všemohoucný, že je vševědoucí a že je všudypřítomný. Tyto boží vlastnosti, zejména poslední, lze pochopiti jenom pantheistickým názorem, jak jsem svrchu na</w:t>
        <w:softHyphen/>
        <w:t>značil.</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Vedeme-li naznačenou ideu dále, docházíme k zá</w:t>
        <w:softHyphen/>
        <w:t>věru, že člověk je také částí Boha. Naše božské já čili Athma nebo Duch Svatý je v témž poměru k Bohu jako jeden výsek pomeranče k celému ovoci, nebo jako kapka vody k moři, lidské nitro je téže podstaty jako Bůh, ale jen v jistém stupni. Nezapomeňme, že v nás jest právě tolik božství, mnoho-li můžeme přijmouti, ale ne více.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Mysleme si tedy: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Moje já čili můj duch, který je svojí podstatou věčný a který se projevuje mým tělem — </w:t>
      </w:r>
      <w:r>
        <w:rPr>
          <w:rStyle w:val="CharStyle50"/>
          <w:b w:val="0"/>
          <w:bCs w:val="0"/>
        </w:rPr>
        <w:t>nemůže býti ani churavý nebo nemocný.</w:t>
      </w:r>
      <w:r>
        <w:rPr>
          <w:lang w:val="cs-CZ" w:eastAsia="cs-CZ" w:bidi="cs-CZ"/>
          <w:w w:val="100"/>
          <w:spacing w:val="0"/>
          <w:color w:val="000000"/>
          <w:position w:val="0"/>
        </w:rPr>
        <w:t xml:space="preserve"> Churavost nebo nemoc u Boha je nepředstavitelná. Taková myšlenka by byla směšností. A není-li Bůh nikdy nemocen nebo churav, následuje z toho zcela logicky přirozeně, že ani náš duch nemůže býti nikdy churav a že naše pravé já jest zcela silné a zdravé.</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Mysleme si tedy dále: »Já jako dítě boží mám veškeré přívlastky svého Otce, či lépe, mám veškeré vlastnosti, jejichž jest On pramenem a dárcem.</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Ale proč je tedy moje tělo nemocné?</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Odpověď na tuto otázku bude podána ihned.</w:t>
      </w:r>
    </w:p>
    <w:p>
      <w:pPr>
        <w:pStyle w:val="Style48"/>
        <w:widowControl w:val="0"/>
        <w:keepNext w:val="0"/>
        <w:keepLines w:val="0"/>
        <w:shd w:val="clear" w:color="auto" w:fill="auto"/>
        <w:bidi w:val="0"/>
        <w:jc w:val="center"/>
        <w:spacing w:before="0" w:after="179" w:line="220" w:lineRule="exact"/>
        <w:ind w:left="0" w:right="0" w:firstLine="0"/>
      </w:pPr>
      <w:r>
        <w:rPr>
          <w:lang w:val="cs-CZ" w:eastAsia="cs-CZ" w:bidi="cs-CZ"/>
          <w:w w:val="100"/>
          <w:spacing w:val="0"/>
          <w:color w:val="000000"/>
          <w:position w:val="0"/>
        </w:rPr>
        <w:t xml:space="preserve">Bůh </w:t>
      </w:r>
      <w:r>
        <w:rPr>
          <w:rStyle w:val="CharStyle50"/>
          <w:b w:val="0"/>
          <w:bCs w:val="0"/>
        </w:rPr>
        <w:t>jest ve mně.</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V předcházejícím odstavci jsme položili otázku: Proč je naše tělo nemocné? Odpověď na to zní: po</w:t>
        <w:softHyphen/>
        <w:t>něvadž nepoznávám veliké pravdy, obsažené v první cvičebné větě.</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Řekli jsme: »Vše je Bohem.« Vše znamená každou věc bez výminky a dobro jest jen jiný výraz pro Boha. Božství jest viditelno v přírodě a proto jsem i já vidi</w:t>
        <w:softHyphen/>
        <w:t>telným výrazem Boha. Viděli jsme, že lidské tělo jest vlastně promítnutím myšlenek našeho ducha na úroveň hmotnou.</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Poněvadž Bůh nemůže býti nikdy nemocen, nemůže ochuravěti ani naše božské Já, které jest v jednotě s Bohem. Ale naše tělo, které je viditelným výrazem našeho vnitřního já, jeví často známky churavosti, choroby nebo nemoci. To se děje proto, že člověk ne</w:t>
        <w:softHyphen/>
        <w:t>poznává veliké pravdy, obsažené v první a druhé cvičné větě. To znamená dále, že dovolujeme, aby naše tělo ovládalo naši duši a že naše duše neovládá našeho těla, což je vlastně přirozeným a pravým postupem našeho života. Indové, mluvíce o svém těle, neříkají nikdy já, nýbrž říkají moje tělo. Ind neřekne: Jsem churav', nýbrž ,Moje tělo je churavé\</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Když dovedeme obrátiti tento postup, totiž, dove- deme-li ovládnouti svoje tělo svými myšlenkami čili duší, dovedeme také ovládnouti každou chorobu a ne</w:t>
        <w:softHyphen/>
        <w:t>moc. Pak podle své vůle můžeme býti buď nemocni nebo zdraví, ale poněvadž nemoci si nikdo nežádá, budeme zdraví.</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To je zákon.</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Mysleme si:</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Jsem v Bohu a Bůh jest ve mně.</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Kdyby tomu tak nebylo, přestal bych žiti, neboť tělo, duše i duch by se úplně rozpadli. Ale poněvadž je Bůh ve mně a já v něm, nemohu zemříti a také ne</w:t>
        <w:softHyphen/>
        <w:t>mohu býti nemocen. Jenom moje zevní tělo mně může namlouvat!, že je churavé, ačkoliv ve skutečnosti (v pravé duchovní skutečnosti, ve sféře opravdového duchovního jsoucna), taková churavost neexistuje. Na úrovni hmotné, ve které svým tělem žijeme, je ovsem naše choroba zjevná, ale je pouze porušenou harmonií a naše duše je od věkň do věků bezpodmínečně v plném zdraví a síle.</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Celá otázka tohoto způsobu sebeléčení myšlenkou čili psychickou silou spočívá v tom, abychom svoje tělo </w:t>
      </w:r>
      <w:r>
        <w:rPr>
          <w:rStyle w:val="CharStyle50"/>
          <w:b w:val="0"/>
          <w:bCs w:val="0"/>
        </w:rPr>
        <w:t>neztotožňovali</w:t>
      </w:r>
      <w:r>
        <w:rPr>
          <w:lang w:val="cs-CZ" w:eastAsia="cs-CZ" w:bidi="cs-CZ"/>
          <w:w w:val="100"/>
          <w:spacing w:val="0"/>
          <w:color w:val="000000"/>
          <w:position w:val="0"/>
        </w:rPr>
        <w:t xml:space="preserve"> se svojí duší — se svým skuteč</w:t>
        <w:softHyphen/>
        <w:t xml:space="preserve">ným nitrem. Duše a tělo jsou dvě věci, a duše nebo Duch je pánem těla. Naše tělo je pouhým naším nástrojem a my nejsme těly nýbrž </w:t>
      </w:r>
      <w:r>
        <w:rPr>
          <w:rStyle w:val="CharStyle50"/>
          <w:b w:val="0"/>
          <w:bCs w:val="0"/>
        </w:rPr>
        <w:t>duchy.</w:t>
      </w:r>
      <w:r>
        <w:rPr>
          <w:lang w:val="cs-CZ" w:eastAsia="cs-CZ" w:bidi="cs-CZ"/>
          <w:w w:val="100"/>
          <w:spacing w:val="0"/>
          <w:color w:val="000000"/>
          <w:position w:val="0"/>
        </w:rPr>
        <w:t xml:space="preserve"> Kdo si dovede dobře uvědomiti tuto představu, kdo si navykne cítiti se jako duch, ten záhy přemůže nadvládu svého těla a bude jeho </w:t>
      </w:r>
      <w:r>
        <w:rPr>
          <w:rStyle w:val="CharStyle50"/>
          <w:b w:val="0"/>
          <w:bCs w:val="0"/>
        </w:rPr>
        <w:t>pánem.</w:t>
      </w:r>
      <w:r>
        <w:rPr>
          <w:lang w:val="cs-CZ" w:eastAsia="cs-CZ" w:bidi="cs-CZ"/>
          <w:w w:val="100"/>
          <w:spacing w:val="0"/>
          <w:color w:val="000000"/>
          <w:position w:val="0"/>
        </w:rPr>
        <w:t xml:space="preserve"> Takový člověk nebude nikdy churav a jestliže přece jen onemocněl, dovede se záhy vlastní silou a beze všech zevních léků uzdraviti.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Formulujme tedy dále svoje myšlenky asi takto:</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Bůh je ve mně.</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Jsem částí Boha.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Proto jsem úplně zdráv.</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Ovládám jako nesmrtelný duch svoje tělo.</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Moje tělo je úplně v mé moci.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Bůh ve mně pronáší slova léčebná: »Jsi zdráv!«</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Když budeme každou tuto větu mnohokráte opako- vati potichu ve své mysli a doprovázeti ji představami souběžnými, pocítíme najednou, jak do nás vniká nová, osvěžující a dosud nám neznámá síla, která vstupuje až do základů naší bytosti — až do dřeni našich kostí.</w:t>
      </w:r>
    </w:p>
    <w:p>
      <w:pPr>
        <w:pStyle w:val="Style48"/>
        <w:widowControl w:val="0"/>
        <w:keepNext w:val="0"/>
        <w:keepLines w:val="0"/>
        <w:shd w:val="clear" w:color="auto" w:fill="auto"/>
        <w:bidi w:val="0"/>
        <w:spacing w:before="0" w:after="0"/>
        <w:ind w:left="0" w:right="0" w:firstLine="0"/>
        <w:sectPr>
          <w:headerReference w:type="even" r:id="rId87"/>
          <w:headerReference w:type="default" r:id="rId88"/>
          <w:footerReference w:type="even" r:id="rId89"/>
          <w:footerReference w:type="default" r:id="rId90"/>
          <w:footerReference w:type="first" r:id="rId91"/>
          <w:titlePg/>
          <w:pgSz w:w="8391" w:h="12567"/>
          <w:pgMar w:top="1133" w:left="1381" w:right="1134" w:bottom="2104" w:header="0" w:footer="3" w:gutter="0"/>
          <w:rtlGutter w:val="0"/>
          <w:cols w:space="720"/>
          <w:noEndnote/>
          <w:docGrid w:linePitch="360"/>
        </w:sectPr>
      </w:pPr>
      <w:r>
        <w:rPr>
          <w:lang w:val="cs-CZ" w:eastAsia="cs-CZ" w:bidi="cs-CZ"/>
          <w:w w:val="100"/>
          <w:spacing w:val="0"/>
          <w:color w:val="000000"/>
          <w:position w:val="0"/>
        </w:rPr>
        <w:t xml:space="preserve">S tím zároveň pocítíme proudy </w:t>
      </w:r>
      <w:r>
        <w:rPr>
          <w:rStyle w:val="CharStyle50"/>
          <w:b w:val="0"/>
          <w:bCs w:val="0"/>
        </w:rPr>
        <w:t>nové</w:t>
      </w:r>
      <w:r>
        <w:rPr>
          <w:lang w:val="cs-CZ" w:eastAsia="cs-CZ" w:bidi="cs-CZ"/>
          <w:w w:val="100"/>
          <w:spacing w:val="0"/>
          <w:color w:val="000000"/>
          <w:position w:val="0"/>
        </w:rPr>
        <w:t xml:space="preserve"> v </w:t>
      </w:r>
      <w:r>
        <w:rPr>
          <w:lang w:val="sk-SK" w:eastAsia="sk-SK" w:bidi="sk-SK"/>
          <w:w w:val="100"/>
          <w:spacing w:val="0"/>
          <w:color w:val="000000"/>
          <w:position w:val="0"/>
        </w:rPr>
        <w:t xml:space="preserve">í </w:t>
      </w:r>
      <w:r>
        <w:rPr>
          <w:lang w:val="cs-CZ" w:eastAsia="cs-CZ" w:bidi="cs-CZ"/>
          <w:w w:val="100"/>
          <w:spacing w:val="0"/>
          <w:color w:val="000000"/>
          <w:position w:val="0"/>
        </w:rPr>
        <w:t>r y, jakých jsme předtím nikdy nepoznali a to jest již prvním stup</w:t>
        <w:softHyphen/>
        <w:t>něm našeho vyléčení a zároveň je to prvním důkazem, že jdeme správnou cestou.</w:t>
      </w:r>
    </w:p>
    <w:p>
      <w:pPr>
        <w:pStyle w:val="Style48"/>
        <w:widowControl w:val="0"/>
        <w:keepNext w:val="0"/>
        <w:keepLines w:val="0"/>
        <w:shd w:val="clear" w:color="auto" w:fill="auto"/>
        <w:bidi w:val="0"/>
        <w:jc w:val="center"/>
        <w:spacing w:before="0" w:after="0" w:line="356" w:lineRule="exact"/>
        <w:ind w:left="0" w:right="0" w:firstLine="0"/>
      </w:pPr>
      <w:r>
        <w:rPr>
          <w:rStyle w:val="CharStyle50"/>
          <w:b w:val="0"/>
          <w:bCs w:val="0"/>
        </w:rPr>
        <w:t>Moje tělo jest jen mým zevním</w:t>
      </w:r>
    </w:p>
    <w:p>
      <w:pPr>
        <w:pStyle w:val="Style115"/>
        <w:widowControl w:val="0"/>
        <w:keepNext w:val="0"/>
        <w:keepLines w:val="0"/>
        <w:shd w:val="clear" w:color="auto" w:fill="auto"/>
        <w:bidi w:val="0"/>
        <w:spacing w:before="0" w:after="195"/>
        <w:ind w:left="0" w:right="0" w:firstLine="0"/>
      </w:pPr>
      <w:r>
        <w:rPr>
          <w:lang w:val="cs-CZ" w:eastAsia="cs-CZ" w:bidi="cs-CZ"/>
          <w:w w:val="100"/>
          <w:color w:val="000000"/>
          <w:position w:val="0"/>
        </w:rPr>
        <w:t>výrazem.</w:t>
      </w:r>
    </w:p>
    <w:p>
      <w:pPr>
        <w:pStyle w:val="Style48"/>
        <w:widowControl w:val="0"/>
        <w:keepNext w:val="0"/>
        <w:keepLines w:val="0"/>
        <w:shd w:val="clear" w:color="auto" w:fill="auto"/>
        <w:bidi w:val="0"/>
        <w:spacing w:before="0" w:after="0" w:line="263" w:lineRule="exact"/>
        <w:ind w:left="0" w:right="0" w:firstLine="300"/>
      </w:pPr>
      <w:r>
        <w:rPr>
          <w:lang w:val="cs-CZ" w:eastAsia="cs-CZ" w:bidi="cs-CZ"/>
          <w:w w:val="100"/>
          <w:spacing w:val="0"/>
          <w:color w:val="000000"/>
          <w:position w:val="0"/>
        </w:rPr>
        <w:t>Toto cvičení nás vnitřně přesvědčí, že naše tělo není naším Já, nýbrž jen jeho projevem.</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Naše tělo je složeno z hmotných součástek. Bylo již vysvětleno, že hmota jest jen zdánlivá a že je složena z nehmotných elektronů, čili z elektrických nábojů různého napětí, které krouží v každém atomu kolem </w:t>
      </w:r>
      <w:r>
        <w:rPr>
          <w:rStyle w:val="CharStyle50"/>
          <w:b w:val="0"/>
          <w:bCs w:val="0"/>
        </w:rPr>
        <w:t>myšleného</w:t>
      </w:r>
      <w:r>
        <w:rPr>
          <w:lang w:val="cs-CZ" w:eastAsia="cs-CZ" w:bidi="cs-CZ"/>
          <w:w w:val="100"/>
          <w:spacing w:val="0"/>
          <w:color w:val="000000"/>
          <w:position w:val="0"/>
        </w:rPr>
        <w:t xml:space="preserve"> střediska. Kdybychom tedy zrušili toto elektrické napětí elektronů, rozpadne se každá částka kterékoliv pevné hmoty v nic a zmizí našim smyslům. Hmota, jak se jeví našim smyslům, neexistuje a je kla</w:t>
        <w:softHyphen/>
        <w:t>mem.</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Proto také naše tělo, které se od vteřiny ke vteřině stále mění, neexistuje a náš tělesný život je ve skuteč</w:t>
        <w:softHyphen/>
        <w:t xml:space="preserve">nosti jako sen — ba, ještě méně než sen. Jenom náš věčný Duch, který nás oživuje a jenž »stále bdí«, jak praví Písmo, je skutečný, je pravdou. Kdyby tento náš Duch nebděl, rozpadlo by se ihned naše tělo, neboť právě Duch skýtá všem našim orgánům potřebného života </w:t>
      </w:r>
      <w:r>
        <w:rPr>
          <w:lang w:val="sk-SK" w:eastAsia="sk-SK" w:bidi="sk-SK"/>
          <w:w w:val="100"/>
          <w:spacing w:val="0"/>
          <w:color w:val="000000"/>
          <w:position w:val="0"/>
        </w:rPr>
        <w:t xml:space="preserve">ä </w:t>
      </w:r>
      <w:r>
        <w:rPr>
          <w:lang w:val="cs-CZ" w:eastAsia="cs-CZ" w:bidi="cs-CZ"/>
          <w:w w:val="100"/>
          <w:spacing w:val="0"/>
          <w:color w:val="000000"/>
          <w:position w:val="0"/>
        </w:rPr>
        <w:t>sice různými silami, které udržuje v činnosti.</w:t>
      </w:r>
    </w:p>
    <w:p>
      <w:pPr>
        <w:pStyle w:val="Style48"/>
        <w:widowControl w:val="0"/>
        <w:keepNext w:val="0"/>
        <w:keepLines w:val="0"/>
        <w:shd w:val="clear" w:color="auto" w:fill="auto"/>
        <w:bidi w:val="0"/>
        <w:spacing w:before="0" w:after="0" w:line="263" w:lineRule="exact"/>
        <w:ind w:left="0" w:right="0" w:firstLine="300"/>
      </w:pPr>
      <w:r>
        <w:rPr>
          <w:lang w:val="cs-CZ" w:eastAsia="cs-CZ" w:bidi="cs-CZ"/>
          <w:w w:val="100"/>
          <w:spacing w:val="0"/>
          <w:color w:val="000000"/>
          <w:position w:val="0"/>
        </w:rPr>
        <w:t>Abychom lépe pochopili tuto poučku o neskutečnosti našeho těla, použijeme porovnání. Stojíme-li ve světle, tu naše tělo vrhá stín. Odstoupíme-li od světla, stín zmizí — byl pouze projevem tmy a neměl skutečného bytí. Jste-ii v pokoji, kde je zrcadlo, může druhá osoba viděti váš obraz v zrcadle, ale odejdete-li z pokoje, zmizí váŠ obraz. Také ten neměl skutečné existence, byl jen optickým klamem.</w:t>
      </w:r>
    </w:p>
    <w:p>
      <w:pPr>
        <w:pStyle w:val="Style48"/>
        <w:widowControl w:val="0"/>
        <w:keepNext w:val="0"/>
        <w:keepLines w:val="0"/>
        <w:shd w:val="clear" w:color="auto" w:fill="auto"/>
        <w:bidi w:val="0"/>
        <w:spacing w:before="0" w:after="0" w:line="263" w:lineRule="exact"/>
        <w:ind w:left="0" w:right="0" w:firstLine="300"/>
        <w:sectPr>
          <w:headerReference w:type="even" r:id="rId92"/>
          <w:footerReference w:type="even" r:id="rId93"/>
          <w:footerReference w:type="default" r:id="rId94"/>
          <w:headerReference w:type="first" r:id="rId95"/>
          <w:footerReference w:type="first" r:id="rId96"/>
          <w:titlePg/>
          <w:pgSz w:w="8391" w:h="12567"/>
          <w:pgMar w:top="1662" w:left="1641" w:right="994" w:bottom="1662" w:header="0" w:footer="3" w:gutter="0"/>
          <w:rtlGutter w:val="0"/>
          <w:cols w:space="720"/>
          <w:noEndnote/>
          <w:docGrid w:linePitch="360"/>
        </w:sectPr>
      </w:pPr>
      <w:r>
        <w:rPr>
          <w:lang w:val="cs-CZ" w:eastAsia="cs-CZ" w:bidi="cs-CZ"/>
          <w:w w:val="100"/>
          <w:spacing w:val="0"/>
          <w:color w:val="000000"/>
          <w:position w:val="0"/>
        </w:rPr>
        <w:t>A právě tak ani hmota nemá skutečné existence. Okultisté říkají, že naše tělo je pouhým stínem, vrha-</w:t>
      </w:r>
    </w:p>
    <w:p>
      <w:pPr>
        <w:pStyle w:val="Style48"/>
        <w:widowControl w:val="0"/>
        <w:keepNext w:val="0"/>
        <w:keepLines w:val="0"/>
        <w:shd w:val="clear" w:color="auto" w:fill="auto"/>
        <w:bidi w:val="0"/>
        <w:spacing w:before="0" w:after="0"/>
        <w:ind w:left="0" w:right="0" w:firstLine="0"/>
      </w:pPr>
      <w:r>
        <w:rPr>
          <w:lang w:val="sk-SK" w:eastAsia="sk-SK" w:bidi="sk-SK"/>
          <w:w w:val="100"/>
          <w:spacing w:val="0"/>
          <w:color w:val="000000"/>
          <w:position w:val="0"/>
        </w:rPr>
        <w:t xml:space="preserve">ným do </w:t>
      </w:r>
      <w:r>
        <w:rPr>
          <w:lang w:val="cs-CZ" w:eastAsia="cs-CZ" w:bidi="cs-CZ"/>
          <w:w w:val="100"/>
          <w:spacing w:val="0"/>
          <w:color w:val="000000"/>
          <w:position w:val="0"/>
        </w:rPr>
        <w:t>našeho prostoru trojrozměrového, stínem, který vzniká vnitřním světlem našeho ducha.</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Že naše tělo, tak jako všechny jiné hmotné věci má jen zdánlivou existenci, vidíme z projevů, které se dějí za přítomnosti silných fysikálních medií. Jejich těla byla často psychickými silami rozložena v elektrony, takže zmizela a byla pak přenesena na jiná, často velmi vzdá</w:t>
        <w:softHyphen/>
        <w:t>lená místa, áby tam nabyla zase původního tvaru a zhmotnila se. Totéž víme i o různých světcích a o in</w:t>
        <w:softHyphen/>
        <w:t>dických jogínech.</w:t>
      </w:r>
      <w:r>
        <w:rPr>
          <w:lang w:val="cs-CZ" w:eastAsia="cs-CZ" w:bidi="cs-CZ"/>
          <w:w w:val="100"/>
          <w:spacing w:val="0"/>
          <w:color w:val="000000"/>
          <w:position w:val="0"/>
        </w:rPr>
        <w:footnoteReference w:id="13"/>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Světci a jogínové přemohli totiž svoji ilusi o skuteč</w:t>
        <w:softHyphen/>
        <w:t>nosti lidskéhó těla a tím jejich duch může uplatniti svoji nadvládu nad tělem, do té míry, že je podle libosti rozkládá á skládá.</w:t>
      </w:r>
    </w:p>
    <w:p>
      <w:pPr>
        <w:pStyle w:val="Style48"/>
        <w:widowControl w:val="0"/>
        <w:keepNext w:val="0"/>
        <w:keepLines w:val="0"/>
        <w:shd w:val="clear" w:color="auto" w:fill="auto"/>
        <w:bidi w:val="0"/>
        <w:spacing w:before="0" w:after="0"/>
        <w:ind w:left="0" w:right="0" w:firstLine="340"/>
        <w:sectPr>
          <w:pgSz w:w="8391" w:h="12567"/>
          <w:pgMar w:top="1205" w:left="991" w:right="1589" w:bottom="1205" w:header="0" w:footer="3" w:gutter="0"/>
          <w:rtlGutter w:val="0"/>
          <w:cols w:space="720"/>
          <w:noEndnote/>
          <w:docGrid w:linePitch="360"/>
        </w:sectPr>
      </w:pPr>
      <w:r>
        <w:rPr>
          <w:lang w:val="cs-CZ" w:eastAsia="cs-CZ" w:bidi="cs-CZ"/>
          <w:w w:val="100"/>
          <w:spacing w:val="0"/>
          <w:color w:val="000000"/>
          <w:position w:val="0"/>
        </w:rPr>
        <w:t>Když si tedy budeme mnohokráte opakovati v mysli větu: »Moje tělo jest jen mým zevním výrazem«, pře</w:t>
        <w:softHyphen/>
        <w:t>jde tato představa do každé částečky našeho já, a my se budeme pocidovati jako volný duch, který vládne svým tělem, jako poslušným nástrojem. Čím více a čím častěji si budeme uvědonfln váti, že jsme duchy a nikoliv těly, tím větší bude naše moc nad tělem, a když tohoto tvrzení použijeme při chorobě nervů nebo každé jiné, uvidíme, že náš duch se ihned uchopí otěží, které mu na chvíli vypadly z ruky, a že naše tělo bude v brzku vyléčeno. Každá choroba je totiž ztráta vlády ducha nad tělem. Ale ani tato ztráta vlády není sku</w:t>
        <w:softHyphen/>
        <w:t xml:space="preserve">tečná, nýbrž jen zdánlivá. Jenom náš </w:t>
      </w:r>
      <w:r>
        <w:rPr>
          <w:rStyle w:val="CharStyle50"/>
          <w:b w:val="0"/>
          <w:bCs w:val="0"/>
        </w:rPr>
        <w:t>tělesný</w:t>
      </w:r>
      <w:r>
        <w:rPr>
          <w:lang w:val="cs-CZ" w:eastAsia="cs-CZ" w:bidi="cs-CZ"/>
          <w:w w:val="100"/>
          <w:spacing w:val="0"/>
          <w:color w:val="000000"/>
          <w:position w:val="0"/>
        </w:rPr>
        <w:t xml:space="preserve"> mozek nám hledí namluviti, že jsme nemocni. Věříme-Ii tomuto namlouvání, cítíme skutečně nemoc, která se počne jeviti i zevními příznaky. Jakmile však tuto víru zapudíme opačnými představami, zmizí nemoc i její příznaky.</w:t>
      </w:r>
    </w:p>
    <w:p>
      <w:pPr>
        <w:pStyle w:val="Style48"/>
        <w:widowControl w:val="0"/>
        <w:keepNext w:val="0"/>
        <w:keepLines w:val="0"/>
        <w:shd w:val="clear" w:color="auto" w:fill="auto"/>
        <w:bidi w:val="0"/>
        <w:jc w:val="center"/>
        <w:spacing w:before="0" w:after="123" w:line="220" w:lineRule="exact"/>
        <w:ind w:left="0" w:right="0" w:firstLine="0"/>
      </w:pPr>
      <w:r>
        <w:rPr>
          <w:rStyle w:val="CharStyle50"/>
          <w:b w:val="0"/>
          <w:bCs w:val="0"/>
        </w:rPr>
        <w:t>Duch je vše.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Opakujme si tuto větu a při tom po chvílích uvažujme asi takto:</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Víme z předešlého, že Bůh je vše. Duch lidský je neprojevenou (skrytou) částí Boha. Proto je náš duch právě tak dokonalý jako božství samo. Protože je Bůh přítomen všude, je také v naší duši, jako plamének nebo jiskra. To je logicky správné a je to skutečnou pravdou.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Ve skutečnosti je každý z nás dítětem božím a jestliže si tuto pravdu uvědomíme s celou její ohromující skutečností a silou, pocítíme nesmírnou blaženost a také mír, jakého jsme dříve neznali. Nedejme se másti pochybnostmi, že jsme nedokonalí a špatní, a že tedy Bůh v nás sídliti nemůže. To je představa mylná a ne</w:t>
        <w:softHyphen/>
        <w:t>správná. Takovou myšlenkou bychom porovnávali Boha k člověku a to je chybou. Bůh ve své nekonečné povýšenosti a čistotě nemůže býti ničím poskvrněn a dlí v nás jako nehybný pozorovatel, a zároveň nad námi nepřetržitě bdí a střeží nás, i kdybychom byli lidmi nejhoršími. Vše záleží jen na nás, aby jeho pří</w:t>
        <w:softHyphen/>
        <w:t>tomnost se v nás projevila i zevně. To lze dosáhnout! jenom tím, že se úplně odevzdáváme do Jeho vůle a že zapomeneme na svoje zevní já.</w:t>
      </w:r>
    </w:p>
    <w:p>
      <w:pPr>
        <w:pStyle w:val="Style48"/>
        <w:widowControl w:val="0"/>
        <w:keepNext w:val="0"/>
        <w:keepLines w:val="0"/>
        <w:shd w:val="clear" w:color="auto" w:fill="auto"/>
        <w:bidi w:val="0"/>
        <w:spacing w:before="0" w:after="0"/>
        <w:ind w:left="0" w:right="0" w:firstLine="300"/>
        <w:sectPr>
          <w:pgSz w:w="8391" w:h="12567"/>
          <w:pgMar w:top="1413" w:left="1475" w:right="1101" w:bottom="2214" w:header="0" w:footer="3" w:gutter="0"/>
          <w:rtlGutter w:val="0"/>
          <w:cols w:space="720"/>
          <w:noEndnote/>
          <w:docGrid w:linePitch="360"/>
        </w:sectPr>
      </w:pPr>
      <w:r>
        <w:rPr>
          <w:lang w:val="cs-CZ" w:eastAsia="cs-CZ" w:bidi="cs-CZ"/>
          <w:w w:val="100"/>
          <w:spacing w:val="0"/>
          <w:color w:val="000000"/>
          <w:position w:val="0"/>
        </w:rPr>
        <w:t xml:space="preserve">Lidé si představují Boha podle </w:t>
      </w:r>
      <w:r>
        <w:rPr>
          <w:lang w:val="sk-SK" w:eastAsia="sk-SK" w:bidi="sk-SK"/>
          <w:w w:val="100"/>
          <w:spacing w:val="0"/>
          <w:color w:val="000000"/>
          <w:position w:val="0"/>
        </w:rPr>
        <w:t xml:space="preserve">sebe, </w:t>
      </w:r>
      <w:r>
        <w:rPr>
          <w:lang w:val="cs-CZ" w:eastAsia="cs-CZ" w:bidi="cs-CZ"/>
          <w:w w:val="100"/>
          <w:spacing w:val="0"/>
          <w:color w:val="000000"/>
          <w:position w:val="0"/>
        </w:rPr>
        <w:t>ale Bůh má zcela jiné vlastnosti než člověk a čím více Ho chápeme, tím je pro nás ohromnější. Nejlepší knihou o vlastno</w:t>
        <w:softHyphen/>
        <w:t>stech božích a Jeho zasahování do světa našeho jest indická Bhagavad-Gita, kterou všem svým čtenářům vřele doporučuji, poněvadž touto knihou dojdeme ke zcela jiným názorům o Bohu a náboženství,'’ takže se vrátíme snadno ku pravé a čisté víře, kterou jsme snad ztratili církevními dogmaty a nesprávnými výklady náboženských tajemství.</w:t>
      </w:r>
    </w:p>
    <w:p>
      <w:pPr>
        <w:pStyle w:val="Style48"/>
        <w:widowControl w:val="0"/>
        <w:keepNext w:val="0"/>
        <w:keepLines w:val="0"/>
        <w:shd w:val="clear" w:color="auto" w:fill="auto"/>
        <w:bidi w:val="0"/>
        <w:jc w:val="center"/>
        <w:spacing w:before="0" w:after="116" w:line="220" w:lineRule="exact"/>
        <w:ind w:left="40" w:right="0" w:firstLine="0"/>
      </w:pPr>
      <w:r>
        <w:rPr>
          <w:rStyle w:val="CharStyle50"/>
          <w:b w:val="0"/>
          <w:bCs w:val="0"/>
        </w:rPr>
        <w:t>Zdraví je mým rodným právem.</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Také tuto včtu cvičme pilně, neboť nás dovede ku poznání vnitřní pravdy a jenom tím se zbavíme všech chorob a naše nervy nabudou zase normální síly a činnosti.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Protožejsme dětmi božími, máme plné rodové právo bráti si ze své rodinné pokladnice v š e, co potřebujeme, abychom se mohli správně vy ví jeti tělesně, duševně i duchovně. Duchovní i duševní pokrok je stále doko</w:t>
        <w:softHyphen/>
        <w:t xml:space="preserve">nalejší poznávání Boha, abychom s ním konečně mohli splynou ti. Bůh má pro nás nevyčerpatelnou zásobárnu všeho dobra a je pouze třeba uvědomiti </w:t>
      </w:r>
      <w:r>
        <w:rPr>
          <w:lang w:val="sk-SK" w:eastAsia="sk-SK" w:bidi="sk-SK"/>
          <w:w w:val="100"/>
          <w:spacing w:val="0"/>
          <w:color w:val="000000"/>
          <w:position w:val="0"/>
        </w:rPr>
        <w:t xml:space="preserve">si </w:t>
      </w:r>
      <w:r>
        <w:rPr>
          <w:lang w:val="cs-CZ" w:eastAsia="cs-CZ" w:bidi="cs-CZ"/>
          <w:w w:val="100"/>
          <w:spacing w:val="0"/>
          <w:color w:val="000000"/>
          <w:position w:val="0"/>
        </w:rPr>
        <w:t xml:space="preserve">to a </w:t>
      </w:r>
      <w:r>
        <w:rPr>
          <w:lang w:val="sk-SK" w:eastAsia="sk-SK" w:bidi="sk-SK"/>
          <w:w w:val="100"/>
          <w:spacing w:val="0"/>
          <w:color w:val="000000"/>
          <w:position w:val="0"/>
        </w:rPr>
        <w:t xml:space="preserve">s p </w:t>
      </w:r>
      <w:r>
        <w:rPr>
          <w:lang w:val="cs-CZ" w:eastAsia="cs-CZ" w:bidi="cs-CZ"/>
          <w:w w:val="100"/>
          <w:spacing w:val="0"/>
          <w:color w:val="000000"/>
          <w:position w:val="0"/>
        </w:rPr>
        <w:t>o 1 é- h a t i na to (nikoliv na lidi a světské moci!) a ihned můžeme bráti vše dobré plnými hrstmi.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Jak lze využiti této podivuhodné Pravdy? A proč jsem churav, když mým rodným právem je plné zdraví? Božský Duch je z </w:t>
      </w:r>
      <w:r>
        <w:rPr>
          <w:lang w:val="sk-SK" w:eastAsia="sk-SK" w:bidi="sk-SK"/>
          <w:w w:val="100"/>
          <w:spacing w:val="0"/>
          <w:color w:val="000000"/>
          <w:position w:val="0"/>
        </w:rPr>
        <w:t xml:space="preserve">d </w:t>
      </w:r>
      <w:r>
        <w:rPr>
          <w:lang w:val="cs-CZ" w:eastAsia="cs-CZ" w:bidi="cs-CZ"/>
          <w:w w:val="100"/>
          <w:spacing w:val="0"/>
          <w:color w:val="000000"/>
          <w:position w:val="0"/>
        </w:rPr>
        <w:t>r a v í. Toto zdraví náleží i mně. Nic mne o ně nemůže oloupiti, poněvadž je darem mého Otce, jehož jsem dítětem. Jenom proto, že jsem ne</w:t>
        <w:softHyphen/>
      </w:r>
      <w:r>
        <w:rPr>
          <w:rStyle w:val="CharStyle50"/>
          <w:b w:val="0"/>
          <w:bCs w:val="0"/>
        </w:rPr>
        <w:t>poznal</w:t>
      </w:r>
      <w:r>
        <w:rPr>
          <w:lang w:val="cs-CZ" w:eastAsia="cs-CZ" w:bidi="cs-CZ"/>
          <w:w w:val="100"/>
          <w:spacing w:val="0"/>
          <w:color w:val="000000"/>
          <w:position w:val="0"/>
        </w:rPr>
        <w:t xml:space="preserve"> této veliké Pravdy, nemohu jí využiti a proto jsem churav.</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Nyní však ji znám a proto vztahuji svou ruku po tomto velkém pokladu a béru z něho zdraví a již nikdy nebudu od něho odloučen. Cítím již silné a světelné vlny dokonalého zdraví a síly, jak do mne proudí a jak smývají všechno chorobné. Cítím, jak jsem silným a zdravým.</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Tuto poslední větu užijme zejména jako cvičení vždy před usnutím.</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Takovým způsobem pokračujme, tvořme si podle své potřeby další cvičení — ale pamatujme, že musíme svoje cvičené věty tvořiti vždy kladně a nikdy ne zá</w:t>
        <w:softHyphen/>
        <w:t xml:space="preserve">porně. Tuto poučku nám objasní příklad. Jeden pražský okultista trpěl kdysi strachem. Byla to vlastně nervová </w:t>
      </w:r>
      <w:r>
        <w:rPr>
          <w:lang w:val="sk-SK" w:eastAsia="sk-SK" w:bidi="sk-SK"/>
          <w:w w:val="100"/>
          <w:spacing w:val="0"/>
          <w:color w:val="000000"/>
          <w:position w:val="0"/>
        </w:rPr>
        <w:t xml:space="preserve">choroba a </w:t>
      </w:r>
      <w:r>
        <w:rPr>
          <w:lang w:val="cs-CZ" w:eastAsia="cs-CZ" w:bidi="cs-CZ"/>
          <w:w w:val="100"/>
          <w:spacing w:val="0"/>
          <w:color w:val="000000"/>
          <w:position w:val="0"/>
        </w:rPr>
        <w:t>jeho vnitřní přesvědčení o neviditelných bytostech mu bránilo, aby měl dostatečnou víru v moc a ochranu boží. V této tísni, neznaje myšlenkových zákonů, napsal si na kus kartonu velikými písmeny slova: ^Nebojím se ničeho. Není nic, čeho bych se obá- vati musil.« A pak si pověsil tento nápis nad lože. Ale nijak mu to nepomohlo. Proč? Poněvadž věta byla ne</w:t>
        <w:softHyphen/>
        <w:t>správně stylisována (ve smyslu okultním.) V prvé části je negace, místo kladného tvrzení: »Jsem odhodlaný.« Ve druhé části je zase negace a ještě k tomu končí druhá část slovy: »obávati musil.« Naše myšlenky, kterých užíváme jako cvičení, působí totiž doslova. Zde, půso</w:t>
        <w:softHyphen/>
        <w:t>bilo pravděpodobně nejvíce ukončení: »obávati musil</w:t>
      </w:r>
      <w:r>
        <w:rPr>
          <w:rStyle w:val="CharStyle53"/>
          <w:b w:val="0"/>
          <w:bCs w:val="0"/>
        </w:rPr>
        <w:t xml:space="preserve">U </w:t>
      </w:r>
      <w:r>
        <w:rPr>
          <w:lang w:val="cs-CZ" w:eastAsia="cs-CZ" w:bidi="cs-CZ"/>
          <w:w w:val="100"/>
          <w:spacing w:val="0"/>
          <w:color w:val="000000"/>
          <w:position w:val="0"/>
        </w:rPr>
        <w:t>a člověk ten, se báil pak ještě více než před tím.</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Mnozí spisovatelé okultní radí sice, že máme strach a vůbec všechno zlo popírati, ale mnohem lepší metodou jest, považováti zlo za něco neexistujícího a prostě je pomíjeti a potírati stálým ujišťováním, že vše je dobro.</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Nemysleme tudíž: »Jsem sláb!« nýbrž »Jsem silný« a podobně.</w:t>
      </w:r>
    </w:p>
    <w:p>
      <w:pPr>
        <w:pStyle w:val="Style48"/>
        <w:widowControl w:val="0"/>
        <w:keepNext w:val="0"/>
        <w:keepLines w:val="0"/>
        <w:shd w:val="clear" w:color="auto" w:fill="auto"/>
        <w:bidi w:val="0"/>
        <w:spacing w:before="0" w:after="0"/>
        <w:ind w:left="0" w:right="0" w:firstLine="280"/>
        <w:sectPr>
          <w:headerReference w:type="even" r:id="rId97"/>
          <w:headerReference w:type="default" r:id="rId98"/>
          <w:footerReference w:type="even" r:id="rId99"/>
          <w:footerReference w:type="default" r:id="rId100"/>
          <w:headerReference w:type="first" r:id="rId101"/>
          <w:footerReference w:type="first" r:id="rId102"/>
          <w:titlePg/>
          <w:pgSz w:w="8391" w:h="12567"/>
          <w:pgMar w:top="1413" w:left="1475" w:right="1101" w:bottom="2214" w:header="0" w:footer="3" w:gutter="0"/>
          <w:rtlGutter w:val="0"/>
          <w:cols w:space="720"/>
          <w:noEndnote/>
          <w:docGrid w:linePitch="360"/>
        </w:sectPr>
      </w:pPr>
      <w:r>
        <w:rPr>
          <w:lang w:val="cs-CZ" w:eastAsia="cs-CZ" w:bidi="cs-CZ"/>
          <w:w w:val="100"/>
          <w:spacing w:val="0"/>
          <w:color w:val="000000"/>
          <w:position w:val="0"/>
        </w:rPr>
        <w:t>Dalším, velmi výborným cvičením jest na příklad věta: »Jsem láskou.« Tato věta ve spojení s předcházejí</w:t>
        <w:softHyphen/>
        <w:t>cími nás zbaví najisto strachu, kterým tak hrozně trpí lidé nervově chorobní. Láska boží a láska vůbec je totiž síla, která ve své podstatě přináší všem tvorům ochranu, dobro a blaho. Láska jako síla božská nás skutečně chrání a protože jsme dětmi božími, je láska i v našem nitru, jako v nitru všech ostatních tvorů a proto nám nemůže nic ublížiti a nic nám nemůže uškoditi. Strach je tedy jen bludnou a chorobnou představou a omylem.</w:t>
      </w:r>
    </w:p>
    <w:p>
      <w:pPr>
        <w:pStyle w:val="Style65"/>
        <w:widowControl w:val="0"/>
        <w:keepNext/>
        <w:keepLines/>
        <w:shd w:val="clear" w:color="auto" w:fill="auto"/>
        <w:bidi w:val="0"/>
        <w:spacing w:before="0" w:after="284" w:line="280" w:lineRule="exact"/>
        <w:ind w:left="220" w:right="0" w:firstLine="0"/>
      </w:pPr>
      <w:bookmarkStart w:id="10" w:name="bookmark10"/>
      <w:r>
        <w:rPr>
          <w:lang w:val="cs-CZ" w:eastAsia="cs-CZ" w:bidi="cs-CZ"/>
          <w:w w:val="100"/>
          <w:color w:val="000000"/>
          <w:position w:val="0"/>
        </w:rPr>
        <w:t xml:space="preserve">LÉČBA </w:t>
      </w:r>
      <w:r>
        <w:rPr>
          <w:lang w:val="sk-SK" w:eastAsia="sk-SK" w:bidi="sk-SK"/>
          <w:w w:val="100"/>
          <w:color w:val="000000"/>
          <w:position w:val="0"/>
        </w:rPr>
        <w:t>TELEPATICKÁ.</w:t>
      </w:r>
      <w:bookmarkEnd w:id="10"/>
    </w:p>
    <w:p>
      <w:pPr>
        <w:pStyle w:val="Style110"/>
        <w:keepNext/>
        <w:framePr w:dropCap="drop" w:hAnchor="text" w:lines="2" w:vAnchor="text" w:hSpace="29" w:vSpace="29"/>
        <w:widowControl w:val="0"/>
        <w:shd w:val="clear" w:color="auto" w:fill="auto"/>
        <w:spacing w:before="0" w:line="486" w:lineRule="exact"/>
        <w:ind w:left="0" w:firstLine="0"/>
      </w:pPr>
      <w:r>
        <w:rPr>
          <w:lang w:val="sk-SK" w:eastAsia="sk-SK" w:bidi="sk-SK"/>
          <w:sz w:val="74"/>
          <w:szCs w:val="74"/>
          <w:w w:val="100"/>
          <w:spacing w:val="0"/>
          <w:color w:val="000000"/>
          <w:position w:val="-10"/>
        </w:rPr>
        <w:t>T</w:t>
      </w:r>
    </w:p>
    <w:p>
      <w:pPr>
        <w:pStyle w:val="Style110"/>
        <w:widowControl w:val="0"/>
        <w:keepNext w:val="0"/>
        <w:keepLines w:val="0"/>
        <w:shd w:val="clear" w:color="auto" w:fill="auto"/>
        <w:bidi w:val="0"/>
        <w:spacing w:before="0" w:after="0"/>
        <w:ind w:left="0" w:right="280" w:firstLine="0"/>
      </w:pPr>
      <w:r>
        <w:rPr>
          <w:lang w:val="sk-SK" w:eastAsia="sk-SK" w:bidi="sk-SK"/>
          <w:w w:val="100"/>
          <w:spacing w:val="0"/>
          <w:color w:val="000000"/>
          <w:position w:val="0"/>
        </w:rPr>
        <w:t xml:space="preserve">ento </w:t>
      </w:r>
      <w:r>
        <w:rPr>
          <w:lang w:val="cs-CZ" w:eastAsia="cs-CZ" w:bidi="cs-CZ"/>
          <w:w w:val="100"/>
          <w:spacing w:val="0"/>
          <w:color w:val="000000"/>
          <w:position w:val="0"/>
        </w:rPr>
        <w:t xml:space="preserve">důležitý způsob léčby </w:t>
      </w:r>
      <w:r>
        <w:rPr>
          <w:lang w:val="sk-SK" w:eastAsia="sk-SK" w:bidi="sk-SK"/>
          <w:w w:val="100"/>
          <w:spacing w:val="0"/>
          <w:color w:val="000000"/>
          <w:position w:val="0"/>
        </w:rPr>
        <w:t xml:space="preserve">psychickou silou </w:t>
      </w:r>
      <w:r>
        <w:rPr>
          <w:lang w:val="cs-CZ" w:eastAsia="cs-CZ" w:bidi="cs-CZ"/>
          <w:w w:val="100"/>
          <w:spacing w:val="0"/>
          <w:color w:val="000000"/>
          <w:position w:val="0"/>
        </w:rPr>
        <w:t>po</w:t>
        <w:softHyphen/>
        <w:t xml:space="preserve">psal, pokud vím, po prvé americký okultista Thomson </w:t>
      </w:r>
      <w:r>
        <w:rPr>
          <w:lang w:val="en-US" w:eastAsia="en-US" w:bidi="en-US"/>
          <w:w w:val="100"/>
          <w:spacing w:val="0"/>
          <w:color w:val="000000"/>
          <w:position w:val="0"/>
        </w:rPr>
        <w:t xml:space="preserve">Jay Hudson </w:t>
      </w:r>
      <w:r>
        <w:rPr>
          <w:lang w:val="cs-CZ" w:eastAsia="cs-CZ" w:bidi="cs-CZ"/>
          <w:w w:val="100"/>
          <w:spacing w:val="0"/>
          <w:color w:val="000000"/>
          <w:position w:val="0"/>
        </w:rPr>
        <w:t xml:space="preserve">ve spise »The </w:t>
      </w:r>
      <w:r>
        <w:rPr>
          <w:lang w:val="en-US" w:eastAsia="en-US" w:bidi="en-US"/>
          <w:w w:val="100"/>
          <w:spacing w:val="0"/>
          <w:color w:val="000000"/>
          <w:position w:val="0"/>
        </w:rPr>
        <w:t xml:space="preserve">Law of Psychic </w:t>
      </w:r>
      <w:r>
        <w:rPr>
          <w:lang w:val="cs-CZ" w:eastAsia="cs-CZ" w:bidi="cs-CZ"/>
          <w:w w:val="100"/>
          <w:spacing w:val="0"/>
          <w:color w:val="000000"/>
          <w:position w:val="0"/>
        </w:rPr>
        <w:t>Phenomena« (Zákon psychických jevů). Zmíněný spiso</w:t>
        <w:softHyphen/>
        <w:t>vatel nalezl jisté zákony o přenášení léčivých myšlenek, ale sám nedospěl ku plné pravdě svého objevu, neboť se domnívá, že lidská duše podléhá telepatickým suges- cím, kdežto ve skutečnosti je přijímá naše astrální tělo.</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V podstatě to na věci nic nemění, neboť jeho rady se mnohokráte osvědčily a osvědčují. U chorého člověka je porušena rovnováha vnitřních principů, a tyto prin</w:t>
        <w:softHyphen/>
        <w:t xml:space="preserve">cipy slují podle moderních badatelů v psychismu »pod- vědomí«. Při tom je k nim čítána také duše, která je sice také pod prahem našeho vědomí, ale nepřijímá od nikoho sugescí. Za </w:t>
      </w:r>
      <w:r>
        <w:rPr>
          <w:lang w:val="en-US" w:eastAsia="en-US" w:bidi="en-US"/>
          <w:w w:val="100"/>
          <w:spacing w:val="0"/>
          <w:color w:val="000000"/>
          <w:position w:val="0"/>
        </w:rPr>
        <w:t xml:space="preserve">to prana, </w:t>
      </w:r>
      <w:r>
        <w:rPr>
          <w:lang w:val="cs-CZ" w:eastAsia="cs-CZ" w:bidi="cs-CZ"/>
          <w:w w:val="100"/>
          <w:spacing w:val="0"/>
          <w:color w:val="000000"/>
          <w:position w:val="0"/>
        </w:rPr>
        <w:t>kama a astrální tělo, jejichž í funkce jsou při každé chorobě porušeny, přijmou ! ochotně každou sugesci, ať již přímou nebo v hypnose, nebo v obyčejném spánku.</w:t>
      </w:r>
    </w:p>
    <w:p>
      <w:pPr>
        <w:pStyle w:val="Style48"/>
        <w:widowControl w:val="0"/>
        <w:keepNext w:val="0"/>
        <w:keepLines w:val="0"/>
        <w:shd w:val="clear" w:color="auto" w:fill="auto"/>
        <w:bidi w:val="0"/>
        <w:spacing w:before="0" w:after="0"/>
        <w:ind w:left="0" w:right="280" w:firstLine="300"/>
      </w:pPr>
      <w:r>
        <w:rPr>
          <w:lang w:val="cs-CZ" w:eastAsia="cs-CZ" w:bidi="cs-CZ"/>
          <w:w w:val="100"/>
          <w:spacing w:val="0"/>
          <w:color w:val="000000"/>
          <w:position w:val="0"/>
        </w:rPr>
        <w:t>Spánek obyčejný je totiž právě tak vhodný pro pří</w:t>
        <w:softHyphen/>
        <w:t>jem cizích myšlenek a tím i vnuknutí (sugesci) jako spánek hypnotický.</w:t>
      </w:r>
    </w:p>
    <w:p>
      <w:pPr>
        <w:pStyle w:val="Style48"/>
        <w:widowControl w:val="0"/>
        <w:keepNext w:val="0"/>
        <w:keepLines w:val="0"/>
        <w:shd w:val="clear" w:color="auto" w:fill="auto"/>
        <w:bidi w:val="0"/>
        <w:spacing w:before="0" w:after="0"/>
        <w:ind w:left="0" w:right="280" w:firstLine="300"/>
        <w:sectPr>
          <w:pgSz w:w="8391" w:h="12567"/>
          <w:pgMar w:top="3636" w:left="966" w:right="1438" w:bottom="2077" w:header="0" w:footer="3" w:gutter="0"/>
          <w:rtlGutter w:val="0"/>
          <w:cols w:space="720"/>
          <w:noEndnote/>
          <w:docGrid w:linePitch="360"/>
        </w:sectPr>
      </w:pPr>
      <w:r>
        <w:rPr>
          <w:lang w:val="cs-CZ" w:eastAsia="cs-CZ" w:bidi="cs-CZ"/>
          <w:w w:val="100"/>
          <w:spacing w:val="0"/>
          <w:color w:val="000000"/>
          <w:position w:val="0"/>
        </w:rPr>
        <w:t>Tato skutečnost nebyla v moderní době před obje</w:t>
        <w:softHyphen/>
        <w:t>vem Hudsonovým známa — leda jen v některých taj</w:t>
        <w:softHyphen/>
        <w:t>ných okultních společnostech, které ji vzaly z minu-</w:t>
      </w:r>
    </w:p>
    <w:p>
      <w:pPr>
        <w:widowControl w:val="0"/>
        <w:spacing w:line="197" w:lineRule="exact"/>
        <w:rPr>
          <w:sz w:val="16"/>
          <w:szCs w:val="16"/>
        </w:rPr>
      </w:pPr>
    </w:p>
    <w:p>
      <w:pPr>
        <w:widowControl w:val="0"/>
        <w:rPr>
          <w:sz w:val="2"/>
          <w:szCs w:val="2"/>
        </w:rPr>
        <w:sectPr>
          <w:headerReference w:type="default" r:id="rId103"/>
          <w:footerReference w:type="even" r:id="rId104"/>
          <w:footerReference w:type="default" r:id="rId105"/>
          <w:headerReference w:type="first" r:id="rId106"/>
          <w:footerReference w:type="first" r:id="rId107"/>
          <w:titlePg/>
          <w:pgSz w:w="8391" w:h="12567"/>
          <w:pgMar w:top="878" w:left="0" w:right="0" w:bottom="2057" w:header="0" w:footer="3" w:gutter="0"/>
          <w:rtlGutter w:val="0"/>
          <w:cols w:space="720"/>
          <w:noEndnote/>
          <w:docGrid w:linePitch="360"/>
        </w:sectPr>
      </w:pPr>
    </w:p>
    <w:p>
      <w:pPr>
        <w:pStyle w:val="Style48"/>
        <w:widowControl w:val="0"/>
        <w:keepNext w:val="0"/>
        <w:keepLines w:val="0"/>
        <w:shd w:val="clear" w:color="auto" w:fill="auto"/>
        <w:bidi w:val="0"/>
        <w:spacing w:before="0" w:after="0"/>
        <w:ind w:left="0" w:right="280" w:firstLine="0"/>
      </w:pPr>
      <w:r>
        <w:rPr>
          <w:lang w:val="cs-CZ" w:eastAsia="cs-CZ" w:bidi="cs-CZ"/>
          <w:w w:val="100"/>
          <w:spacing w:val="0"/>
          <w:color w:val="000000"/>
          <w:position w:val="0"/>
        </w:rPr>
        <w:t>losti s ostatními okultními tradicemi. Ve starověku a středověku znali yšak vynikající okultisté ve všech ze</w:t>
        <w:softHyphen/>
        <w:t>mích všechny zákony psychické a duchovní a dovedli jich také užívati.</w:t>
      </w:r>
    </w:p>
    <w:p>
      <w:pPr>
        <w:pStyle w:val="Style48"/>
        <w:widowControl w:val="0"/>
        <w:keepNext w:val="0"/>
        <w:keepLines w:val="0"/>
        <w:shd w:val="clear" w:color="auto" w:fill="auto"/>
        <w:bidi w:val="0"/>
        <w:spacing w:before="0" w:after="0"/>
        <w:ind w:left="0" w:right="280" w:firstLine="300"/>
      </w:pPr>
      <w:r>
        <w:rPr>
          <w:lang w:val="cs-CZ" w:eastAsia="cs-CZ" w:bidi="cs-CZ"/>
          <w:w w:val="100"/>
          <w:spacing w:val="0"/>
          <w:color w:val="000000"/>
          <w:position w:val="0"/>
        </w:rPr>
        <w:t xml:space="preserve">Smrtelná čtveřice v člověku, jak jsme vylíčili v úvodě k tomuto spisu, má tendenci k tak zvanému monoide- ismu. Jinými slovy, převezme jistou vůdčí myšlenku a tou se pak bez odkladu řídí a činí to tak dlouho, pokud jí nebyla vnuknuta představa jiná, která však musí býti </w:t>
      </w:r>
      <w:r>
        <w:rPr>
          <w:rStyle w:val="CharStyle50"/>
          <w:b w:val="0"/>
          <w:bCs w:val="0"/>
        </w:rPr>
        <w:t>silnější</w:t>
      </w:r>
      <w:r>
        <w:rPr>
          <w:lang w:val="cs-CZ" w:eastAsia="cs-CZ" w:bidi="cs-CZ"/>
          <w:w w:val="100"/>
          <w:spacing w:val="0"/>
          <w:color w:val="000000"/>
          <w:position w:val="0"/>
        </w:rPr>
        <w:t xml:space="preserve"> předešlé. O pozemském člověku — ne o jeho blíženci, čili člověku nebeském, který je naší nesmrtel</w:t>
        <w:softHyphen/>
        <w:t xml:space="preserve">nou podstatou — lze tedy říci, že je nadmíru přístupný všem cizím představám nebo myšlenkám a že se dá vésti jistými představami </w:t>
      </w:r>
      <w:r>
        <w:rPr>
          <w:rStyle w:val="CharStyle50"/>
          <w:b w:val="0"/>
          <w:bCs w:val="0"/>
        </w:rPr>
        <w:t>vůdčími.</w:t>
      </w:r>
      <w:r>
        <w:rPr>
          <w:lang w:val="cs-CZ" w:eastAsia="cs-CZ" w:bidi="cs-CZ"/>
          <w:w w:val="100"/>
          <w:spacing w:val="0"/>
          <w:color w:val="000000"/>
          <w:position w:val="0"/>
        </w:rPr>
        <w:t xml:space="preserve"> Přijme tyto před</w:t>
        <w:softHyphen/>
        <w:t>stavy a řídí se jimi a tím působí buď blahodárně nebo zhoubně na naše hmotné tělo, na celý náš zevní život a tím také na naše zevní poměry.</w:t>
      </w:r>
    </w:p>
    <w:p>
      <w:pPr>
        <w:pStyle w:val="Style48"/>
        <w:widowControl w:val="0"/>
        <w:keepNext w:val="0"/>
        <w:keepLines w:val="0"/>
        <w:shd w:val="clear" w:color="auto" w:fill="auto"/>
        <w:bidi w:val="0"/>
        <w:spacing w:before="0" w:after="0"/>
        <w:ind w:left="0" w:right="280" w:firstLine="300"/>
      </w:pPr>
      <w:r>
        <w:rPr>
          <w:lang w:val="cs-CZ" w:eastAsia="cs-CZ" w:bidi="cs-CZ"/>
          <w:w w:val="100"/>
          <w:spacing w:val="0"/>
          <w:color w:val="000000"/>
          <w:position w:val="0"/>
        </w:rPr>
        <w:t>To se děje ovšem jen potud, pokud člověk ví, že jeho spodní já těmto vlivům podléhá a pokud jim ne- čelí vnuknutými představami jinými. »Jak myslíme, takovými jsme«, je staré okultní pravidlo, které se uplatňuje ve všech obdobích našeho života. Mluvíme velmi často o »zkostnatělých názorech«. To není nic jiného, než stále opakované stejné myšlenky a před</w:t>
        <w:softHyphen/>
        <w:t>stavy, které byly naším spodním já (smrtelnou čtveřicí) přijaty, které člověku takovému přešly skutečně do každé buňky jeho těla a které se ho tak zmocnily, že není schopen příjmouti názorů jiných. Takový člověk si nesprávnými myšlenkami, přijatými od jiných, ať již řečí nebo knihami, vytvořil bezděčně ve svém nitru jistého cizopasníka, jakési falešné zevní já, které se mu stane často až do smrti strašnou přítěží, jíž se nemůže zbaviti a jejímž se stává opravdovým otrokem.</w:t>
      </w:r>
    </w:p>
    <w:p>
      <w:pPr>
        <w:pStyle w:val="Style48"/>
        <w:widowControl w:val="0"/>
        <w:keepNext w:val="0"/>
        <w:keepLines w:val="0"/>
        <w:shd w:val="clear" w:color="auto" w:fill="auto"/>
        <w:bidi w:val="0"/>
        <w:spacing w:before="0" w:after="0"/>
        <w:ind w:left="0" w:right="280" w:firstLine="300"/>
      </w:pPr>
      <w:r>
        <w:rPr>
          <w:lang w:val="cs-CZ" w:eastAsia="cs-CZ" w:bidi="cs-CZ"/>
          <w:w w:val="100"/>
          <w:spacing w:val="0"/>
          <w:color w:val="000000"/>
          <w:position w:val="0"/>
        </w:rPr>
        <w:t>To se děje nejen v názorech životních, nýbrž také v našich zvycích a v našich chorobách. Kdo žije v pře</w:t>
        <w:softHyphen/>
        <w:t>svědčení, že onemocní, nebo že je již nemocen, naplní</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svoje smrtelné já tímto jedem a pak je skutečně nemo</w:t>
        <w:softHyphen/>
        <w:t>cen a nikdo ho nevyléčí.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Mnoho lidí je ťaktó nemocno duševně a mnoho ještě k tomu tělesně. Duševně nemocný je každý, kdo pod</w:t>
        <w:softHyphen/>
        <w:t>lehl nějakým nesprávným naukám nebo názorům a poněvadž v lži a klamu je vždy obsažen zárodek ně</w:t>
        <w:softHyphen/>
        <w:t xml:space="preserve">jaké choroby, protože jenom </w:t>
      </w:r>
      <w:r>
        <w:rPr>
          <w:rStyle w:val="CharStyle50"/>
          <w:b w:val="0"/>
          <w:bCs w:val="0"/>
        </w:rPr>
        <w:t>pravda</w:t>
      </w:r>
      <w:r>
        <w:rPr>
          <w:lang w:val="cs-CZ" w:eastAsia="cs-CZ" w:bidi="cs-CZ"/>
          <w:w w:val="100"/>
          <w:spacing w:val="0"/>
          <w:color w:val="000000"/>
          <w:position w:val="0"/>
        </w:rPr>
        <w:t xml:space="preserve"> je zase podsta</w:t>
        <w:softHyphen/>
        <w:t xml:space="preserve">tou zdraví, je také skoro každý takový člověk nemocný psychicky, churav také </w:t>
      </w:r>
      <w:r>
        <w:rPr>
          <w:rStyle w:val="CharStyle50"/>
          <w:b w:val="0"/>
          <w:bCs w:val="0"/>
        </w:rPr>
        <w:t>tělesně.</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Toto zevní, já není však skutečným člověkem, který je duchem, nýbrž jest jeho </w:t>
      </w:r>
      <w:r>
        <w:rPr>
          <w:rStyle w:val="CharStyle50"/>
          <w:b w:val="0"/>
          <w:bCs w:val="0"/>
        </w:rPr>
        <w:t>maskou.</w:t>
      </w:r>
      <w:r>
        <w:rPr>
          <w:lang w:val="cs-CZ" w:eastAsia="cs-CZ" w:bidi="cs-CZ"/>
          <w:w w:val="100"/>
          <w:spacing w:val="0"/>
          <w:color w:val="000000"/>
          <w:position w:val="0"/>
        </w:rPr>
        <w:t xml:space="preserve"> Naše zevní osobnost je takovou maskou, proto i staří Římané jme</w:t>
        <w:softHyphen/>
        <w:t xml:space="preserve">novali masku hereckou </w:t>
      </w:r>
      <w:r>
        <w:rPr>
          <w:rStyle w:val="CharStyle50"/>
          <w:lang w:val="en-US" w:eastAsia="en-US" w:bidi="en-US"/>
          <w:b w:val="0"/>
          <w:bCs w:val="0"/>
        </w:rPr>
        <w:t>persona.</w:t>
      </w:r>
      <w:r>
        <w:rPr>
          <w:lang w:val="en-US" w:eastAsia="en-US" w:bidi="en-US"/>
          <w:w w:val="100"/>
          <w:spacing w:val="0"/>
          <w:color w:val="000000"/>
          <w:position w:val="0"/>
        </w:rPr>
        <w:t xml:space="preserve"> </w:t>
      </w:r>
      <w:r>
        <w:rPr>
          <w:lang w:val="cs-CZ" w:eastAsia="cs-CZ" w:bidi="cs-CZ"/>
          <w:w w:val="100"/>
          <w:spacing w:val="0"/>
          <w:color w:val="000000"/>
          <w:position w:val="0"/>
        </w:rPr>
        <w:t>Mnozí lidé mají takových pomíjejících masek více, a jen málo kdy lze u nich odhaliti pravého člověka — bez masky. Vidíme to ve všech povoláních, ale zejména v kruzích úřed</w:t>
        <w:softHyphen/>
        <w:t>nických, vojenských a učitelských. Zvláště u osob výše postavených se jeví taková několikerá maska velmi za</w:t>
        <w:softHyphen/>
        <w:t xml:space="preserve">jímavě. Na příklad profesor přijme takovou masku okamžitě, jakmile vstoupí do třídy před své žáky. Jeví se to v jeho tváři, pohybech, hlase a celém jeho chování. Jeho učitelská autorita vypěstovala tuto masku, kterou však ihned odkládá* jakmile na příklad vstoupí mezi své kolegy. Ale tam má masku zase jinou. Ukrývá pečlivě svoje pravé já a maskuje se zase jinak. Ve svém kruhu rodinném má zase jinou masku a jenom když se octne o samotě, odkládá často všechny tyto masky a stává se opravdovým člověkem, který se nebojí podívati se do vlastního nitra. Šťasten ten, kdo to </w:t>
      </w:r>
      <w:r>
        <w:rPr>
          <w:rStyle w:val="CharStyle50"/>
          <w:b w:val="0"/>
          <w:bCs w:val="0"/>
        </w:rPr>
        <w:t>svede.</w:t>
      </w:r>
      <w:r>
        <w:rPr>
          <w:lang w:val="cs-CZ" w:eastAsia="cs-CZ" w:bidi="cs-CZ"/>
          <w:w w:val="100"/>
          <w:spacing w:val="0"/>
          <w:color w:val="000000"/>
          <w:position w:val="0"/>
        </w:rPr>
        <w:t xml:space="preserve"> Veliká většina lidí se toho bojí a ačkoliv dobře tuší, že v jejich nitru je nějaký hlas, který je různým způsobem varuje, že je to počínání nesprávné, ba zhoubné, přece jen jejich zevní já nedopustí, aby se dáli cestou jinou.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Všechny lidské, houževnaté předsudky, všechny ne</w:t>
        <w:softHyphen/>
        <w:t xml:space="preserve">správné názory, na nichž často lidé tak lpí, jako by šlo o jejich život, kdyby se jich vzdali, jsou výsledkem takového falešného já. Ba, mají skutečně pravdu, jde o život, ale jen jejich falešného já, které musí býti za všech okolností odstraněno, které musí </w:t>
      </w:r>
      <w:r>
        <w:rPr>
          <w:rStyle w:val="CharStyle50"/>
          <w:b w:val="0"/>
          <w:bCs w:val="0"/>
        </w:rPr>
        <w:t>zhynout</w:t>
      </w:r>
      <w:r>
        <w:rPr>
          <w:lang w:val="cs-CZ" w:eastAsia="cs-CZ" w:bidi="cs-CZ"/>
          <w:w w:val="100"/>
          <w:spacing w:val="0"/>
          <w:color w:val="000000"/>
          <w:position w:val="0"/>
        </w:rPr>
        <w:t xml:space="preserve"> i, má-li se projeviti jejich nesmrtelné jádro, člověk jiný, skutečný, pravý a nesmrtelný.</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Takovými cizopasníky, které si sami stvořili, trpí rovněž mnozí učenci a zejména kritikové nauk okult</w:t>
        <w:softHyphen/>
        <w:t>ních. Nemohou se za nic na světě rozloučiti se svými starými názory a nejsou s to, aby přijali názory nové. A tak přemnozí lidé žijí jen jako ve snu, v sugesci svých falešných já, která je udržují jako v hypnose a nedovolí jim mysliti samostatně, ač jejich mozek jim to na</w:t>
        <w:softHyphen/>
        <w:t>mlouvá.</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Protože jenom tehdy, když vstoupíme do samoty a do »ticha«, jak bylo popsáno v předešlé kapitole, mů</w:t>
        <w:softHyphen/>
        <w:t>žeme se zbaviti hloubáním do svého nitra těchto pří</w:t>
        <w:softHyphen/>
        <w:t>živníků a psychických cizopasníků, bylo všemi nábožen</w:t>
        <w:softHyphen/>
        <w:t>skými soustavami doporučováno tak zvané rozjímání o samotě, jehož zbytkem je i v nynějším křesťanství »rozjímání« před zpovědí. Podle okultních zásad má to pro každého ohromnou cenu, zvláště pro lidi, kteří tonou v nesprávných názorech o světě a určení člo</w:t>
        <w:softHyphen/>
        <w:t>věka. Jakmile totiž se oddáváme pravidelně pozorování svého nitra, otevře se nám nitro a naše vyšší Já počne vnukati zcela jiné představy o jsoucnu, Bohu a duši, a člověk takový se brzy vymaní z neblahého vlivu svých »masek«.</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Stejně i u lidí chorobných ať skutečně nebo domněle nemocných. Když ochuravíme, vznikne v nás řada představ, strachu, starostí a podobných. Naše spodní já tyto představy, poněvadž jsou velmi mocné, přijme, a tu se vytvoří ihned falešné já, které věří těmto před</w:t>
        <w:softHyphen/>
        <w:t xml:space="preserve">stavám a tu nastane </w:t>
      </w:r>
      <w:r>
        <w:rPr>
          <w:rStyle w:val="CharStyle50"/>
          <w:b w:val="0"/>
          <w:bCs w:val="0"/>
        </w:rPr>
        <w:t>reakce.</w:t>
      </w:r>
      <w:r>
        <w:rPr>
          <w:lang w:val="cs-CZ" w:eastAsia="cs-CZ" w:bidi="cs-CZ"/>
          <w:w w:val="100"/>
          <w:spacing w:val="0"/>
          <w:color w:val="000000"/>
          <w:position w:val="0"/>
        </w:rPr>
        <w:t xml:space="preserve"> Naše smrtelná čtveřice, jejímž úkolem je udržovati v rovnováze všechny ži</w:t>
        <w:softHyphen/>
        <w:t>votní funkce, ochabne najednou a není s to, aby vy</w:t>
        <w:softHyphen/>
        <w:t xml:space="preserve">rovnala poruchy. Astrální tělo, kama i </w:t>
      </w:r>
      <w:r>
        <w:rPr>
          <w:lang w:val="en-US" w:eastAsia="en-US" w:bidi="en-US"/>
          <w:w w:val="100"/>
          <w:spacing w:val="0"/>
          <w:color w:val="000000"/>
          <w:position w:val="0"/>
        </w:rPr>
        <w:t xml:space="preserve">prana </w:t>
      </w:r>
      <w:r>
        <w:rPr>
          <w:lang w:val="cs-CZ" w:eastAsia="cs-CZ" w:bidi="cs-CZ"/>
          <w:w w:val="100"/>
          <w:spacing w:val="0"/>
          <w:color w:val="000000"/>
          <w:position w:val="0"/>
        </w:rPr>
        <w:t>jsou v po</w:t>
        <w:softHyphen/>
        <w:t>bouření a nesouladu a pak vznikne ihned skutečná cho</w:t>
        <w:softHyphen/>
        <w:t>roba tělesná.</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To se nejvíce a nejrychleji jeví ve stavu našich nervů. Nemocný nervy nemá často ani tolik síly, aby dovedl na chvíli soustřeďovati svoje myšlenky podle plánu, jenž byl vyložen v předéšlé kapitole. Není-li u chorého ani tolik síly, pak ovšem onen způsob léčebný je marný. Tu nutno sáhnouti buď k lidskému magnetismu nebo k jiné metodě.</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Nejlépe se v takových případech osvědčuje buď léčba telepatická nebo modlitbou.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První metodu vylíčíme ihned a druhou později.</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Co je telepatie? V moderní době se toho slova užívá místo ^přenášení myšlenek do dálky, s osoby na osobu.« Telepatie znamená vlastně cítění do dálky, ale slovo to v předešlém významu se tak ustálilo, že je nutno při- jmouti je jako přenos lidské myšlenky.</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Pověděli jsme již několikráte, že lidská myšlenka je skutečnou silou, která vyzařuje z lidského mozku na všechny strany a šíří se ve svých vlnách do dálky, právě tak jako elektrické vlny radiové.</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Náš mozek je upraven tak, že je zároveň stanicí vysílací i přijímací. Jsme-li klidni </w:t>
      </w:r>
      <w:r>
        <w:rPr>
          <w:lang w:val="sk-SK" w:eastAsia="sk-SK" w:bidi="sk-SK"/>
          <w:w w:val="100"/>
          <w:spacing w:val="0"/>
          <w:color w:val="000000"/>
          <w:position w:val="0"/>
        </w:rPr>
        <w:t xml:space="preserve">ä </w:t>
      </w:r>
      <w:r>
        <w:rPr>
          <w:lang w:val="cs-CZ" w:eastAsia="cs-CZ" w:bidi="cs-CZ"/>
          <w:w w:val="100"/>
          <w:spacing w:val="0"/>
          <w:color w:val="000000"/>
          <w:position w:val="0"/>
        </w:rPr>
        <w:t>potlačíme-li svoje vlastní myšlenky, můžeme přijímat! každým okamži</w:t>
        <w:softHyphen/>
        <w:t>kem na tisíce cizích myšlenek, které kolují v prostoru a to ž největších dalek, a které ve skutečnosti se neustále hrnou do našeho nitra. Každý z nás proto podléhá tisí</w:t>
        <w:softHyphen/>
        <w:t xml:space="preserve">cerým sugescím nebo představám neznámého původu, a to je pro mnohé lidi okolností velmi nebezpečnou. Kdo je nervově nebo psychicky sláb (což je totéž), přijímá bez výběru myšlenky dobré a špatné, a poněvadž právě nyní, po válce, koluje více myšlenek zlých a </w:t>
      </w:r>
      <w:r>
        <w:rPr>
          <w:lang w:val="sk-SK" w:eastAsia="sk-SK" w:bidi="sk-SK"/>
          <w:w w:val="100"/>
          <w:spacing w:val="0"/>
          <w:color w:val="000000"/>
          <w:position w:val="0"/>
        </w:rPr>
        <w:t>zločin</w:t>
        <w:softHyphen/>
        <w:t xml:space="preserve">ných, </w:t>
      </w:r>
      <w:r>
        <w:rPr>
          <w:lang w:val="cs-CZ" w:eastAsia="cs-CZ" w:bidi="cs-CZ"/>
          <w:w w:val="100"/>
          <w:spacing w:val="0"/>
          <w:color w:val="000000"/>
          <w:position w:val="0"/>
        </w:rPr>
        <w:t xml:space="preserve">než dobrých a šlechetných, přijímají je mnozí lidé a tím zločiny stále přibývají. Tato okolnost jest jednou z hlavních </w:t>
      </w:r>
      <w:r>
        <w:rPr>
          <w:rStyle w:val="CharStyle50"/>
          <w:b w:val="0"/>
          <w:bCs w:val="0"/>
        </w:rPr>
        <w:t>příčin</w:t>
      </w:r>
      <w:r>
        <w:rPr>
          <w:lang w:val="cs-CZ" w:eastAsia="cs-CZ" w:bidi="cs-CZ"/>
          <w:w w:val="100"/>
          <w:spacing w:val="0"/>
          <w:color w:val="000000"/>
          <w:position w:val="0"/>
        </w:rPr>
        <w:t xml:space="preserve"> nynějšího poklesu mrav</w:t>
        <w:softHyphen/>
        <w:t>nosti.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Stálé otevírání vlastního nitra navenek a stálé odpo</w:t>
        <w:softHyphen/>
        <w:t>rování hlasu svědomí, který je vlastně hlasem našeho nesmrtelného Ducha, odříkání se náboženství v jaké</w:t>
        <w:softHyphen/>
        <w:t>koliv formě, vyhýbání se každému pohledu do vlast</w:t>
        <w:softHyphen/>
        <w:t xml:space="preserve">ního nitra, kde jedině nalezneme </w:t>
      </w:r>
      <w:r>
        <w:rPr>
          <w:lang w:val="sk-SK" w:eastAsia="sk-SK" w:bidi="sk-SK"/>
          <w:w w:val="100"/>
          <w:spacing w:val="0"/>
          <w:color w:val="000000"/>
          <w:position w:val="0"/>
        </w:rPr>
        <w:t xml:space="preserve">nerozborné </w:t>
      </w:r>
      <w:r>
        <w:rPr>
          <w:rStyle w:val="CharStyle50"/>
          <w:b w:val="0"/>
          <w:bCs w:val="0"/>
        </w:rPr>
        <w:t>upev</w:t>
        <w:softHyphen/>
        <w:t>nění,</w:t>
      </w:r>
      <w:r>
        <w:rPr>
          <w:lang w:val="cs-CZ" w:eastAsia="cs-CZ" w:bidi="cs-CZ"/>
          <w:w w:val="100"/>
          <w:spacing w:val="0"/>
          <w:color w:val="000000"/>
          <w:position w:val="0"/>
        </w:rPr>
        <w:t xml:space="preserve"> je kletbou dnešního věku, který se honosí na druhé straně technickými vynálezy a vědeckými úspěchy.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To vše je však jen pokrokem zevním a ne morálním a vnitřním, a kde obě cesty nejsou shodné, tam musí dojiti k největším poruchám, které zachvátí celé ná</w:t>
        <w:softHyphen/>
        <w:t>rody.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Právě nyní zahájila Londýnská společnost pro psy</w:t>
        <w:softHyphen/>
        <w:t>chická badání řadu pokusů, které vyvolaly v zahranič</w:t>
        <w:softHyphen/>
        <w:t>ním tisku opravdovou sensaci. Běží o telepatické pokusy ve velkém měřítku. Několik členů této Společnosti vybralo řadu předmětů, ovšem s největším utajením, uzavřelo se v domě společnosti a pak rozhlasem ozná</w:t>
        <w:softHyphen/>
        <w:t>milo 25.000 příjemcům po celém světě minutu, kdy počnou myšlenkově vysílat! obrazy zmíněných taj</w:t>
        <w:softHyphen/>
        <w:t xml:space="preserve">ných předmětů. Každý příjemce musil pak ihned </w:t>
      </w:r>
      <w:r>
        <w:rPr>
          <w:lang w:val="sk-SK" w:eastAsia="sk-SK" w:bidi="sk-SK"/>
          <w:w w:val="100"/>
          <w:spacing w:val="0"/>
          <w:color w:val="000000"/>
          <w:position w:val="0"/>
        </w:rPr>
        <w:t xml:space="preserve">zasiati </w:t>
      </w:r>
      <w:r>
        <w:rPr>
          <w:lang w:val="cs-CZ" w:eastAsia="cs-CZ" w:bidi="cs-CZ"/>
          <w:w w:val="100"/>
          <w:spacing w:val="0"/>
          <w:color w:val="000000"/>
          <w:position w:val="0"/>
        </w:rPr>
        <w:t>v zapečetěném dopise dojem, který obdržel telepa</w:t>
        <w:softHyphen/>
        <w:t>ticky. A tu se ukázalo, že na sta příjemců vidělo v dané chvíli velmi správně obrazy karet a jiných věcí, jejichž obrazy byly ze Společnosti vysílány. Je třeba pozna- menati, že čím více osob se takového pokusu účastňuje, tím větší je pravděpodobnost zdaru. Máme zde tedy začátek psychického radia a jistě že brzy budou nale</w:t>
        <w:softHyphen/>
        <w:t>zeny metody, aby mohly býti lidské myšlenky přená</w:t>
        <w:softHyphen/>
        <w:t>šeny beze všech přístrojů do každé vzdálenosti. Okul</w:t>
        <w:softHyphen/>
        <w:t>tistům jsou tyto věci známé a běžné již dlouho, ale veřejnost o nich dosud věděla jen málo a věda je větši</w:t>
        <w:softHyphen/>
        <w:t>nou popírala.</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Hudsonova telepatická metoda léčebná se zakládá právě na tomto přenášení myšlených rozkazů, tvrzení a sugescí. Tam, kde churavý člověk nemá ani tušení, že někdo se pokouší o jeho uzdravení telepaticky, je skoro vždy zajištěn velmi dobrý výsledek. Proč asi?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Předně tajné vnuknutí bez vědomí příjemce je vždy mocnější než vnuknutí oznámené, poněvadž pak ne</w:t>
        <w:softHyphen/>
        <w:t xml:space="preserve">může působiti příjemcova </w:t>
      </w:r>
      <w:r>
        <w:rPr>
          <w:rStyle w:val="CharStyle50"/>
          <w:b w:val="0"/>
          <w:bCs w:val="0"/>
        </w:rPr>
        <w:t>nevěra</w:t>
      </w:r>
      <w:r>
        <w:rPr>
          <w:lang w:val="cs-CZ" w:eastAsia="cs-CZ" w:bidi="cs-CZ"/>
          <w:w w:val="100"/>
          <w:spacing w:val="0"/>
          <w:color w:val="000000"/>
          <w:position w:val="0"/>
        </w:rPr>
        <w:t xml:space="preserve"> nebo </w:t>
      </w:r>
      <w:r>
        <w:rPr>
          <w:rStyle w:val="CharStyle50"/>
          <w:b w:val="0"/>
          <w:bCs w:val="0"/>
        </w:rPr>
        <w:t>pochyb</w:t>
        <w:softHyphen/>
        <w:t>nost,</w:t>
      </w:r>
      <w:r>
        <w:rPr>
          <w:lang w:val="cs-CZ" w:eastAsia="cs-CZ" w:bidi="cs-CZ"/>
          <w:w w:val="100"/>
          <w:spacing w:val="0"/>
          <w:color w:val="000000"/>
          <w:position w:val="0"/>
        </w:rPr>
        <w:t xml:space="preserve"> které vždy ruší blahodárné vlivy. Nemocný snad by nevěřil, že takovým způsobem by mohl býti uzdraven a již to ničí vlivy osoby, která telepaticky chce zakročiti. 2a druhé i v tom případu, když se léčba podařila, může nastati a také nastala později tak zv. recidiva, totiž návrat choroby, když bylo uzdra</w:t>
        <w:softHyphen/>
        <w:t>venému oznámeno, jakým způsobem byl vyléčen.</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Jiné jest ovšem, když příjemce je plně přesvědčen, že telepatický rozkaz nebo představa, jež mu byla z přátelství a lásky sdělena, musí působiti k jeho dobru. Pak ovšem může jeho příjemce věděti o podnikaném zákroku.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Je zajímavo, že ani příjemce ani vysílatel nevědí, co se děje v jejich podvědomých sférách ve spánku.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Je totiž nutno počínati si takto:</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Před usnutím, nejlépe tedy zvečera, kdy jsme pře</w:t>
        <w:softHyphen/>
        <w:t xml:space="preserve">svědčeni, že příjemce již </w:t>
      </w:r>
      <w:r>
        <w:rPr>
          <w:lang w:val="sk-SK" w:eastAsia="sk-SK" w:bidi="sk-SK"/>
          <w:w w:val="100"/>
          <w:spacing w:val="0"/>
          <w:color w:val="000000"/>
          <w:position w:val="0"/>
        </w:rPr>
        <w:t xml:space="preserve">s </w:t>
      </w:r>
      <w:r>
        <w:rPr>
          <w:lang w:val="cs-CZ" w:eastAsia="cs-CZ" w:bidi="cs-CZ"/>
          <w:w w:val="100"/>
          <w:spacing w:val="0"/>
          <w:color w:val="000000"/>
          <w:position w:val="0"/>
        </w:rPr>
        <w:t xml:space="preserve">p í, představujeme si jeho obraz pokud možno </w:t>
      </w:r>
      <w:r>
        <w:rPr>
          <w:rStyle w:val="CharStyle50"/>
          <w:b w:val="0"/>
          <w:bCs w:val="0"/>
        </w:rPr>
        <w:t>živě</w:t>
      </w:r>
      <w:r>
        <w:rPr>
          <w:lang w:val="cs-CZ" w:eastAsia="cs-CZ" w:bidi="cs-CZ"/>
          <w:w w:val="100"/>
          <w:spacing w:val="0"/>
          <w:color w:val="000000"/>
          <w:position w:val="0"/>
        </w:rPr>
        <w:t xml:space="preserve"> před svým duševním zra</w:t>
        <w:softHyphen/>
        <w:t>kem — jinými slovy soustředíme svoje myšlenky na obraz příjemce tak, jako by stál živý před námi.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Čím je tato představa živější a čím je ustálenější, tím lepších můžeme očekávati výsledků, neboť na této pevné představě záleží zdar našeho přenosu myšlenek. Když bychom vysílali svoje rozkazy k uzdravení leda</w:t>
        <w:softHyphen/>
        <w:t>byle a bez soustředění, tu náš vliv bude neúplný a po</w:t>
        <w:softHyphen/>
        <w:t>chybný.</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Když se nám podařilo zachytit obraz chorého, tu jest pouze třeba mluviti k němu v myšlenkách, jako k živému člověku. Abychom si dovedli nemocného lépe představiti, bývá s výhodou, když máme jeho fotogra</w:t>
        <w:softHyphen/>
        <w:t>fii. Na takový obrázek lze se dívati bezprostředně před telepatickým zákrokem, načež zavřeme oči a předsta</w:t>
        <w:softHyphen/>
        <w:t xml:space="preserve">vujeme si obraz </w:t>
      </w:r>
      <w:r>
        <w:rPr>
          <w:lang w:val="sk-SK" w:eastAsia="sk-SK" w:bidi="sk-SK"/>
          <w:w w:val="100"/>
          <w:spacing w:val="0"/>
          <w:color w:val="000000"/>
          <w:position w:val="0"/>
        </w:rPr>
        <w:t xml:space="preserve">práve videný. </w:t>
      </w:r>
      <w:r>
        <w:rPr>
          <w:lang w:val="cs-CZ" w:eastAsia="cs-CZ" w:bidi="cs-CZ"/>
          <w:w w:val="100"/>
          <w:spacing w:val="0"/>
          <w:color w:val="000000"/>
          <w:position w:val="0"/>
        </w:rPr>
        <w:t>Potom mluvíme k ob</w:t>
        <w:softHyphen/>
        <w:t>razu nemocného: »Jsi úplné zdiráv! Nemáš bo-lestí! Ne</w:t>
        <w:softHyphen/>
        <w:t>máš obtíží! Jsi prost horečky!« a podobné.</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Každou takovou větu opakuje v mysli několikráte, ale při tom se snažíme, nepustiti s mysli představu pří</w:t>
        <w:softHyphen/>
        <w:t>jemce. Vidíme z předcházejících pokynů, že je s vý</w:t>
        <w:softHyphen/>
        <w:t>hodou, když známe příznaky choroby, když víme, co ho trápí, nebo odkud mu hrozí nebezpečenství. Ale i pouhé všeobecné rozkazy, jako: »Jsi úplně zdráv!« postačí skoro vždy.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U chorob nervových byly také u nás v Praze do</w:t>
        <w:softHyphen/>
        <w:t>cíleny mnou a jinými velmi dobré výsledky. V někte</w:t>
        <w:softHyphen/>
        <w:t>rých případech běželo o těžší choroby dětí a v jednom případě šlo o tři velmi těžké choroby, jež vesměs hro</w:t>
        <w:softHyphen/>
        <w:t>zily ukončiti život staršího muže. V tomto posledním případu jsme vysílali na nemocného léčebné rozkazy s jedním přítelem. K úžasu lékařů, kteří chorého oše</w:t>
        <w:softHyphen/>
        <w:t>třovali, nastal po dvou dnech (vlastně nocích) náhlý obrat k lepšímu a nemocný se záhy uzdravil tak, že se mohl vrátit ke svému povolání. Ale přes to asi za dva roky podlehl chorobě jiné. Podotýkám, že po druhé jsme se vzdali z různých příčin těchto telepatických zákroků. Hlavní příčinou byla okolnost, že můi přítel, s nímž jsem tehdy pracoval o uzdravení byl vzdálen a já jsem chorého osobně ani neznal a také jsem ani ne</w:t>
        <w:softHyphen/>
        <w:t>věděl o jeho druhé nemoci.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Je přirozeno, že v jistých případech selže i tato me</w:t>
        <w:softHyphen/>
        <w:t>toda — totiž tehdy, když jde o karmu nemocného, když totiž jeho choroba podle zákona duchovního má vésti k jeho odpoutání čili smrti. Tu lze sice na nějakou dobu jeho život prodlouží ti, ale ne na dlouho.</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Nám však běží především o choroby nervové a tu mohu říci s plnou jistotou, že tato methoda, kdy ne</w:t>
        <w:softHyphen/>
        <w:t>mocný nemá dosti síly k vlastnímu léčení, je výborná. Není při ní pražádného nebezpečí, ale ten kdo takovou</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léčbu podniká, musí míti živou obraznost a dále musí býti v určitém </w:t>
      </w:r>
      <w:r>
        <w:rPr>
          <w:rStyle w:val="CharStyle50"/>
          <w:b w:val="0"/>
          <w:bCs w:val="0"/>
        </w:rPr>
        <w:t>sympatickém vztahu</w:t>
      </w:r>
      <w:r>
        <w:rPr>
          <w:lang w:val="cs-CZ" w:eastAsia="cs-CZ" w:bidi="cs-CZ"/>
          <w:w w:val="100"/>
          <w:spacing w:val="0"/>
          <w:color w:val="000000"/>
          <w:position w:val="0"/>
        </w:rPr>
        <w:t xml:space="preserve"> k chura- vému. Varujeme se za všech okolností působiti takto na osoby, kterých nemilujeme, nebo které jsou nám dokonce z nějakého důvodu </w:t>
      </w:r>
      <w:r>
        <w:rPr>
          <w:rStyle w:val="CharStyle50"/>
          <w:b w:val="0"/>
          <w:bCs w:val="0"/>
        </w:rPr>
        <w:t>odporné.</w:t>
      </w:r>
      <w:r>
        <w:rPr>
          <w:lang w:val="cs-CZ" w:eastAsia="cs-CZ" w:bidi="cs-CZ"/>
          <w:w w:val="100"/>
          <w:spacing w:val="0"/>
          <w:color w:val="000000"/>
          <w:position w:val="0"/>
        </w:rPr>
        <w:t xml:space="preserve"> V takových případech mohli bychom chorému spíše uškoditi než mu prospěti.</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Jsou totiž v duchovním světě jisté tajné vztahy, je</w:t>
        <w:softHyphen/>
        <w:t>jichž původ sluší hledati v astrologických vlivech. Jsou lidé, kteří mají stejné neb velmi podobné hvězdné vlivy při svém zrození jako my, a jsou zase jiní lidé, kteří vlivem astrologickým jsou jaksi jinak polární než celá naše bytost se všemi svými principy. Tyto rozdíly mo</w:t>
        <w:softHyphen/>
        <w:t>hou býti vyrovnány jen u těch málo lidí, kteří se my</w:t>
        <w:softHyphen/>
        <w:t>sticky tak vysoce vyvinuli, že dosáhli tak zvané svato</w:t>
        <w:softHyphen/>
        <w:t>sti, čili spojení s Bohem. Pak ovšem tyto nižší vlivy pře</w:t>
        <w:softHyphen/>
        <w:t xml:space="preserve">stávají působiti a jejich vliv je zalit naprostou láskou ke </w:t>
      </w:r>
      <w:r>
        <w:rPr>
          <w:rStyle w:val="CharStyle50"/>
          <w:b w:val="0"/>
          <w:bCs w:val="0"/>
        </w:rPr>
        <w:t>všem</w:t>
      </w:r>
      <w:r>
        <w:rPr>
          <w:lang w:val="cs-CZ" w:eastAsia="cs-CZ" w:bidi="cs-CZ"/>
          <w:w w:val="100"/>
          <w:spacing w:val="0"/>
          <w:color w:val="000000"/>
          <w:position w:val="0"/>
        </w:rPr>
        <w:t xml:space="preserve"> bližním bez rozdílu, takže vylévají všude ko</w:t>
        <w:softHyphen/>
        <w:t xml:space="preserve">lem </w:t>
      </w:r>
      <w:r>
        <w:rPr>
          <w:lang w:val="sk-SK" w:eastAsia="sk-SK" w:bidi="sk-SK"/>
          <w:w w:val="100"/>
          <w:spacing w:val="0"/>
          <w:color w:val="000000"/>
          <w:position w:val="0"/>
        </w:rPr>
        <w:t xml:space="preserve">sebe </w:t>
      </w:r>
      <w:r>
        <w:rPr>
          <w:lang w:val="cs-CZ" w:eastAsia="cs-CZ" w:bidi="cs-CZ"/>
          <w:w w:val="100"/>
          <w:spacing w:val="0"/>
          <w:color w:val="000000"/>
          <w:position w:val="0"/>
        </w:rPr>
        <w:t>jen dobro a požehnání.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Obyčejní lidé podléhají však oněm vlivům, jichž pů</w:t>
        <w:softHyphen/>
        <w:t>vod nemůžeme v této knize řešiti. Zkrátka jsou lidé nám sympatičtí a jiní nikoliv. Chceme-li tedy půso</w:t>
        <w:softHyphen/>
        <w:t>biti způsobem svrchu popsaným, máme k tomu dosti příležitosti v okruhu svých příbuzných a přátel, jimž jsme nakloněni. Čím více koho milujeme, tím lépe se nám budou dařiti tyto telepatické zákroky.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Nejlépe tedy působí manžel na svoji ženu a naopak, rodiče na děti a naopak a pak příbuzní a přátelé mezi </w:t>
      </w:r>
      <w:r>
        <w:rPr>
          <w:lang w:val="sk-SK" w:eastAsia="sk-SK" w:bidi="sk-SK"/>
          <w:w w:val="100"/>
          <w:spacing w:val="0"/>
          <w:color w:val="000000"/>
          <w:position w:val="0"/>
        </w:rPr>
        <w:t>sebou.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Kdybychom chtěli působiti tímto způsobem ná osoby nám sympatické nebo dokonce na svoje nepřátele, musili bychom především přemoci v sobě každý pocit nelibosti k takovým osobám. Neučiníme-li toho, mohly by naše myšlenky po usnutí přijmouti zcela jiný tvar a my bychom mohli místo blahodárně, působiti opačně. Za takových okolností bychom chorému uškodili, ale zároveň bychom zcela jistě obdrželi také tak zv. »zpá- tečný náraz«, jaký je nezbytný ve zlé nebo »černé magii«.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Každé poškození bližního myšlenkovými proudy — také kletbou vyslovenou nebo jen myšlenou — je pů</w:t>
        <w:softHyphen/>
        <w:t>sobení magickou silou a každé takové působení má v zá</w:t>
        <w:softHyphen/>
        <w:t xml:space="preserve">pětí </w:t>
      </w:r>
      <w:r>
        <w:rPr>
          <w:lang w:val="sk-SK" w:eastAsia="sk-SK" w:bidi="sk-SK"/>
          <w:w w:val="100"/>
          <w:spacing w:val="0"/>
          <w:color w:val="000000"/>
          <w:position w:val="0"/>
        </w:rPr>
        <w:t xml:space="preserve">trest </w:t>
      </w:r>
      <w:r>
        <w:rPr>
          <w:lang w:val="cs-CZ" w:eastAsia="cs-CZ" w:bidi="cs-CZ"/>
          <w:w w:val="100"/>
          <w:spacing w:val="0"/>
          <w:color w:val="000000"/>
          <w:position w:val="0"/>
        </w:rPr>
        <w:t xml:space="preserve">pro vysílatele, </w:t>
      </w:r>
      <w:r>
        <w:rPr>
          <w:lang w:val="sk-SK" w:eastAsia="sk-SK" w:bidi="sk-SK"/>
          <w:w w:val="100"/>
          <w:spacing w:val="0"/>
          <w:color w:val="000000"/>
          <w:position w:val="0"/>
        </w:rPr>
        <w:t xml:space="preserve">trest </w:t>
      </w:r>
      <w:r>
        <w:rPr>
          <w:lang w:val="cs-CZ" w:eastAsia="cs-CZ" w:bidi="cs-CZ"/>
          <w:w w:val="100"/>
          <w:spacing w:val="0"/>
          <w:color w:val="000000"/>
          <w:position w:val="0"/>
        </w:rPr>
        <w:t>v podobě zpětného ná</w:t>
        <w:softHyphen/>
        <w:t xml:space="preserve">razu, jenž se může projeviti buď ihned nebo až po </w:t>
      </w:r>
      <w:r>
        <w:rPr>
          <w:lang w:val="en-US" w:eastAsia="en-US" w:bidi="en-US"/>
          <w:w w:val="100"/>
          <w:spacing w:val="0"/>
          <w:color w:val="000000"/>
          <w:position w:val="0"/>
        </w:rPr>
        <w:t xml:space="preserve">case </w:t>
      </w:r>
      <w:r>
        <w:rPr>
          <w:lang w:val="cs-CZ" w:eastAsia="cs-CZ" w:bidi="cs-CZ"/>
          <w:w w:val="100"/>
          <w:spacing w:val="0"/>
          <w:color w:val="000000"/>
          <w:position w:val="0"/>
        </w:rPr>
        <w:t>v různé podobě.</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Mějme vždy na paměti, že tím bychom </w:t>
      </w:r>
      <w:r>
        <w:rPr>
          <w:rStyle w:val="CharStyle50"/>
          <w:b w:val="0"/>
          <w:bCs w:val="0"/>
        </w:rPr>
        <w:t>vždy</w:t>
      </w:r>
      <w:r>
        <w:rPr>
          <w:lang w:val="cs-CZ" w:eastAsia="cs-CZ" w:bidi="cs-CZ"/>
          <w:w w:val="100"/>
          <w:spacing w:val="0"/>
          <w:color w:val="000000"/>
          <w:position w:val="0"/>
        </w:rPr>
        <w:t xml:space="preserve"> ublí</w:t>
        <w:softHyphen/>
        <w:t xml:space="preserve">žili </w:t>
      </w:r>
      <w:r>
        <w:rPr>
          <w:rStyle w:val="CharStyle50"/>
          <w:b w:val="0"/>
          <w:bCs w:val="0"/>
        </w:rPr>
        <w:t>nejvíce sami</w:t>
      </w:r>
      <w:r>
        <w:rPr>
          <w:lang w:val="cs-CZ" w:eastAsia="cs-CZ" w:bidi="cs-CZ"/>
          <w:w w:val="100"/>
          <w:spacing w:val="0"/>
          <w:color w:val="000000"/>
          <w:position w:val="0"/>
        </w:rPr>
        <w:t xml:space="preserve"> </w:t>
      </w:r>
      <w:r>
        <w:rPr>
          <w:rStyle w:val="CharStyle50"/>
          <w:b w:val="0"/>
          <w:bCs w:val="0"/>
        </w:rPr>
        <w:t>sob</w:t>
      </w:r>
      <w:r>
        <w:rPr>
          <w:lang w:val="cs-CZ" w:eastAsia="cs-CZ" w:bidi="cs-CZ"/>
          <w:w w:val="100"/>
          <w:spacing w:val="0"/>
          <w:color w:val="000000"/>
          <w:position w:val="0"/>
        </w:rPr>
        <w:t xml:space="preserve"> ě!</w:t>
      </w:r>
      <w:r>
        <w:rPr>
          <w:lang w:val="cs-CZ" w:eastAsia="cs-CZ" w:bidi="cs-CZ"/>
          <w:w w:val="100"/>
          <w:spacing w:val="0"/>
          <w:color w:val="000000"/>
          <w:position w:val="0"/>
        </w:rPr>
        <w:footnoteReference w:id="14"/>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Z předešlého líčení poznal již čtenář dojista, že vysí</w:t>
        <w:softHyphen/>
        <w:t xml:space="preserve">láte! musí při tomto telepatickém zákroku </w:t>
      </w:r>
      <w:r>
        <w:rPr>
          <w:lang w:val="sk-SK" w:eastAsia="sk-SK" w:bidi="sk-SK"/>
          <w:w w:val="100"/>
          <w:spacing w:val="0"/>
          <w:color w:val="000000"/>
          <w:position w:val="0"/>
        </w:rPr>
        <w:t xml:space="preserve">u s n </w:t>
      </w:r>
      <w:r>
        <w:rPr>
          <w:lang w:val="cs-CZ" w:eastAsia="cs-CZ" w:bidi="cs-CZ"/>
          <w:w w:val="100"/>
          <w:spacing w:val="0"/>
          <w:color w:val="000000"/>
          <w:position w:val="0"/>
        </w:rPr>
        <w:t xml:space="preserve">o </w:t>
      </w:r>
      <w:r>
        <w:rPr>
          <w:lang w:val="sk-SK" w:eastAsia="sk-SK" w:bidi="sk-SK"/>
          <w:w w:val="100"/>
          <w:spacing w:val="0"/>
          <w:color w:val="000000"/>
          <w:position w:val="0"/>
        </w:rPr>
        <w:t xml:space="preserve">u </w:t>
      </w:r>
      <w:r>
        <w:rPr>
          <w:lang w:val="cs-CZ" w:eastAsia="cs-CZ" w:bidi="cs-CZ"/>
          <w:w w:val="100"/>
          <w:spacing w:val="0"/>
          <w:color w:val="000000"/>
          <w:position w:val="0"/>
        </w:rPr>
        <w:t>t i.</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To jest momentem velmi důležitým!</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Usneme-Ii za takových představ, tu naše duše vysílá po celou dobu našeho spánku na chorého blahodárné pokyny a rozkazy, tak že jest jimi, když rovněž spí, přímo bombardován. </w:t>
      </w:r>
      <w:r>
        <w:rPr>
          <w:lang w:val="en-US" w:eastAsia="en-US" w:bidi="en-US"/>
          <w:w w:val="100"/>
          <w:spacing w:val="0"/>
          <w:color w:val="000000"/>
          <w:position w:val="0"/>
        </w:rPr>
        <w:t xml:space="preserve">Hudson </w:t>
      </w:r>
      <w:r>
        <w:rPr>
          <w:lang w:val="cs-CZ" w:eastAsia="cs-CZ" w:bidi="cs-CZ"/>
          <w:w w:val="100"/>
          <w:spacing w:val="0"/>
          <w:color w:val="000000"/>
          <w:position w:val="0"/>
        </w:rPr>
        <w:t>objevil právě, že oby</w:t>
        <w:softHyphen/>
        <w:t>čejný spánek činí člověka každého právě tak citlivým k cizím sugescím, jako by byl ve spánku hypnotickém. V této okolnosti spočívá veliká cena jeho objevu. Bez hypnosy a bez jejích nebezpečenství můžeme každou noc opakovali svoje vysílání, které nás naprosto neuna</w:t>
        <w:softHyphen/>
        <w:t>vuje, neboť vše provádí naše duše, když naše tělo od</w:t>
        <w:softHyphen/>
        <w:t>počívá a je v bezvědomí. NáŠ vliv se bude čím dále, tím více uplatňovati, ale bude patrný jistě již po dvou nocích. Této zkušenosti jsem nabyl po nesčetných po</w:t>
        <w:softHyphen/>
        <w:t>kusech.</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Myslící aparát spícího člověka čili po </w:t>
      </w:r>
      <w:r>
        <w:rPr>
          <w:lang w:val="sk-SK" w:eastAsia="sk-SK" w:bidi="sk-SK"/>
          <w:w w:val="100"/>
          <w:spacing w:val="0"/>
          <w:color w:val="000000"/>
          <w:position w:val="0"/>
        </w:rPr>
        <w:t xml:space="preserve">indickú </w:t>
      </w:r>
      <w:r>
        <w:rPr>
          <w:rStyle w:val="CharStyle50"/>
          <w:b w:val="0"/>
          <w:bCs w:val="0"/>
        </w:rPr>
        <w:t xml:space="preserve">čita, </w:t>
      </w:r>
      <w:r>
        <w:rPr>
          <w:lang w:val="cs-CZ" w:eastAsia="cs-CZ" w:bidi="cs-CZ"/>
          <w:w w:val="100"/>
          <w:spacing w:val="0"/>
          <w:color w:val="000000"/>
          <w:position w:val="0"/>
        </w:rPr>
        <w:t xml:space="preserve">má totiž jistý sklon podržeti poslední představu, kte- róu jsme mu dali bezprostředně přeď usnutím čili přeď. </w:t>
      </w:r>
      <w:r>
        <w:rPr>
          <w:rStyle w:val="CharStyle50"/>
          <w:b w:val="0"/>
          <w:bCs w:val="0"/>
        </w:rPr>
        <w:t>přesunutím</w:t>
      </w:r>
      <w:r>
        <w:rPr>
          <w:lang w:val="cs-CZ" w:eastAsia="cs-CZ" w:bidi="cs-CZ"/>
          <w:w w:val="100"/>
          <w:spacing w:val="0"/>
          <w:color w:val="000000"/>
          <w:position w:val="0"/>
        </w:rPr>
        <w:t xml:space="preserve"> svého vědomí z hmotného mozku do ústředí astrálního. V tomto ústředí astrálním dlí paše</w:t>
      </w:r>
    </w:p>
    <w:p>
      <w:pPr>
        <w:pStyle w:val="Style48"/>
        <w:widowControl w:val="0"/>
        <w:keepNext w:val="0"/>
        <w:keepLines w:val="0"/>
        <w:shd w:val="clear" w:color="auto" w:fill="auto"/>
        <w:bidi w:val="0"/>
        <w:spacing w:before="0" w:after="0"/>
        <w:ind w:left="0" w:right="140" w:firstLine="0"/>
      </w:pPr>
      <w:r>
        <w:rPr>
          <w:lang w:val="cs-CZ" w:eastAsia="cs-CZ" w:bidi="cs-CZ"/>
          <w:w w:val="100"/>
          <w:spacing w:val="0"/>
          <w:color w:val="000000"/>
          <w:position w:val="0"/>
        </w:rPr>
        <w:t>vědomí po usnutí dále, po celou dobu spánku a sice i tehdy, když jsme nemělisnů.</w:t>
      </w:r>
    </w:p>
    <w:p>
      <w:pPr>
        <w:pStyle w:val="Style48"/>
        <w:tabs>
          <w:tab w:leader="none" w:pos="3737" w:val="left"/>
        </w:tabs>
        <w:widowControl w:val="0"/>
        <w:keepNext w:val="0"/>
        <w:keepLines w:val="0"/>
        <w:shd w:val="clear" w:color="auto" w:fill="auto"/>
        <w:bidi w:val="0"/>
        <w:spacing w:before="0" w:after="0"/>
        <w:ind w:left="0" w:right="140" w:firstLine="300"/>
      </w:pPr>
      <w:r>
        <w:rPr>
          <w:lang w:val="cs-CZ" w:eastAsia="cs-CZ" w:bidi="cs-CZ"/>
          <w:w w:val="100"/>
          <w:spacing w:val="0"/>
          <w:color w:val="000000"/>
          <w:position w:val="0"/>
        </w:rPr>
        <w:t xml:space="preserve">Po probuzení se vrátí naše vědomí zase do hmotného mozku a jen za jistých okolností zbude v naší paměti v našem vědomí </w:t>
      </w:r>
      <w:r>
        <w:rPr>
          <w:rStyle w:val="CharStyle50"/>
          <w:b w:val="0"/>
          <w:bCs w:val="0"/>
        </w:rPr>
        <w:t>denním</w:t>
      </w:r>
      <w:r>
        <w:rPr>
          <w:lang w:val="cs-CZ" w:eastAsia="cs-CZ" w:bidi="cs-CZ"/>
          <w:w w:val="100"/>
          <w:spacing w:val="0"/>
          <w:color w:val="000000"/>
          <w:position w:val="0"/>
        </w:rPr>
        <w:t xml:space="preserve"> nějaký dojem z toho, co jsme zažili v astrálu. Na tomto přesunutí našeho vě</w:t>
        <w:softHyphen/>
        <w:t>domí spočívá výklad snu, které mohou mít původ vel</w:t>
        <w:softHyphen/>
        <w:t>mi rozmanitý — podle toho do jaké hloubky se pře</w:t>
        <w:softHyphen/>
        <w:t>sunulo vědomí spícího.</w:t>
        <w:tab/>
      </w:r>
      <w:r>
        <w:rPr>
          <w:rStyle w:val="CharStyle119"/>
          <w:b w:val="0"/>
          <w:bCs w:val="0"/>
        </w:rPr>
        <w:t>V-</w:t>
      </w:r>
      <w:r>
        <w:rPr>
          <w:rStyle w:val="CharStyle119"/>
          <w:vertAlign w:val="superscript"/>
          <w:b w:val="0"/>
          <w:bCs w:val="0"/>
        </w:rPr>
        <w:t>l</w:t>
      </w:r>
      <w:r>
        <w:rPr>
          <w:rStyle w:val="CharStyle119"/>
          <w:b w:val="0"/>
          <w:bCs w:val="0"/>
        </w:rPr>
        <w:t xml:space="preserve">v'V, </w:t>
      </w:r>
      <w:r>
        <w:rPr>
          <w:rStyle w:val="CharStyle119"/>
          <w:lang w:val="sk-SK" w:eastAsia="sk-SK" w:bidi="sk-SK"/>
          <w:b w:val="0"/>
          <w:bCs w:val="0"/>
        </w:rPr>
        <w:t>u</w:t>
      </w:r>
    </w:p>
    <w:p>
      <w:pPr>
        <w:pStyle w:val="Style48"/>
        <w:widowControl w:val="0"/>
        <w:keepNext w:val="0"/>
        <w:keepLines w:val="0"/>
        <w:shd w:val="clear" w:color="auto" w:fill="auto"/>
        <w:bidi w:val="0"/>
        <w:spacing w:before="0" w:after="0"/>
        <w:ind w:left="0" w:right="140" w:firstLine="300"/>
      </w:pPr>
      <w:r>
        <w:rPr>
          <w:lang w:val="cs-CZ" w:eastAsia="cs-CZ" w:bidi="cs-CZ"/>
          <w:w w:val="100"/>
          <w:spacing w:val="0"/>
          <w:color w:val="000000"/>
          <w:position w:val="0"/>
        </w:rPr>
        <w:t>Člověk má totiž několik vědomých stavů. Denní vě</w:t>
        <w:softHyphen/>
        <w:t>domí a vědomí ve snech je každému známo, ale když naše vědomí se posunulo z astrální úrovně až do úrov</w:t>
        <w:softHyphen/>
        <w:t>ně duševní nebo dokonce do úrovně Ducha, tu mo</w:t>
        <w:softHyphen/>
        <w:t xml:space="preserve">hou naše sny nabýti významu velmi důležitého. </w:t>
      </w:r>
      <w:r>
        <w:rPr>
          <w:lang w:val="cs-CZ" w:eastAsia="cs-CZ" w:bidi="cs-CZ"/>
          <w:vertAlign w:val="subscript"/>
          <w:w w:val="100"/>
          <w:spacing w:val="0"/>
          <w:color w:val="000000"/>
          <w:position w:val="0"/>
        </w:rPr>
        <w:t xml:space="preserve">5 </w:t>
      </w:r>
      <w:r>
        <w:rPr>
          <w:lang w:val="cs-CZ" w:eastAsia="cs-CZ" w:bidi="cs-CZ"/>
          <w:w w:val="100"/>
          <w:spacing w:val="0"/>
          <w:color w:val="000000"/>
          <w:position w:val="0"/>
        </w:rPr>
        <w:t>Na duševní úrovni se stává člověk nejen jasnovidným do dálky, ale též do budoucna. Proto některé sny jsou prorocké. Na duchovní úrovni pak lze nabýti dojmů ze světa nejvyššího, atmatického nebo božského a to jsou pak božská zjevení, nebo vidění, jak je shledáváme u velkých světců nebo proroků. U člověka průměr</w:t>
        <w:softHyphen/>
        <w:t>ného dochází ve skutečnosti dosti často ke snům da mentální nebo duševní úrovni. Jsou to sny varovné nebo i poučné a jest jen třeba věnovati jim pozornosti, aby se množily.</w:t>
      </w:r>
    </w:p>
    <w:p>
      <w:pPr>
        <w:pStyle w:val="Style48"/>
        <w:widowControl w:val="0"/>
        <w:keepNext w:val="0"/>
        <w:keepLines w:val="0"/>
        <w:shd w:val="clear" w:color="auto" w:fill="auto"/>
        <w:bidi w:val="0"/>
        <w:spacing w:before="0" w:after="0"/>
        <w:ind w:left="0" w:right="140" w:firstLine="300"/>
      </w:pPr>
      <w:r>
        <w:rPr>
          <w:lang w:val="cs-CZ" w:eastAsia="cs-CZ" w:bidi="cs-CZ"/>
          <w:w w:val="100"/>
          <w:spacing w:val="0"/>
          <w:color w:val="000000"/>
          <w:position w:val="0"/>
        </w:rPr>
        <w:t>Dojmy ze světa duchovního jsou velmi řídké, pokud se člověk nezabývá intensivně pracemi v oboru nábo</w:t>
        <w:softHyphen/>
        <w:t xml:space="preserve">ženském, nebo dokud neprovádí mystických cvičení. Zejména mystika praktická uvede člověka ponenáhlu do zvláštních stavů, ve kterých přechází denní vědomí velmi rychle do vědomí duchovního a člověk má pak za </w:t>
      </w:r>
      <w:r>
        <w:rPr>
          <w:rStyle w:val="CharStyle50"/>
          <w:b w:val="0"/>
          <w:bCs w:val="0"/>
        </w:rPr>
        <w:t>bdění</w:t>
      </w:r>
      <w:r>
        <w:rPr>
          <w:lang w:val="cs-CZ" w:eastAsia="cs-CZ" w:bidi="cs-CZ"/>
          <w:w w:val="100"/>
          <w:spacing w:val="0"/>
          <w:color w:val="000000"/>
          <w:position w:val="0"/>
        </w:rPr>
        <w:t xml:space="preserve"> zážitky a dojmy z tohoto nejvyššího světa, až konečně jeho vědomí se přesunuje do této úrovně tak často, že člověk takový je s Bohem v neustálém styku. To jsou světci a zasvěcenci mystičtí.</w:t>
      </w:r>
    </w:p>
    <w:p>
      <w:pPr>
        <w:pStyle w:val="Style48"/>
        <w:widowControl w:val="0"/>
        <w:keepNext w:val="0"/>
        <w:keepLines w:val="0"/>
        <w:shd w:val="clear" w:color="auto" w:fill="auto"/>
        <w:bidi w:val="0"/>
        <w:spacing w:before="0" w:after="0"/>
        <w:ind w:left="0" w:right="140" w:firstLine="300"/>
      </w:pPr>
      <w:r>
        <w:rPr>
          <w:lang w:val="cs-CZ" w:eastAsia="cs-CZ" w:bidi="cs-CZ"/>
          <w:w w:val="100"/>
          <w:spacing w:val="0"/>
          <w:color w:val="000000"/>
          <w:position w:val="0"/>
        </w:rPr>
        <w:t>Sny mohou tedy býti za jistých okolností velmi dů</w:t>
        <w:softHyphen/>
        <w:t>ležitým činitelem v našem životě, aČ obvykle bývají</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výsledkem některých mocnějších, </w:t>
      </w:r>
      <w:r>
        <w:rPr>
          <w:rStyle w:val="CharStyle50"/>
          <w:b w:val="0"/>
          <w:bCs w:val="0"/>
        </w:rPr>
        <w:t>hmotných</w:t>
      </w:r>
      <w:r>
        <w:rPr>
          <w:lang w:val="cs-CZ" w:eastAsia="cs-CZ" w:bidi="cs-CZ"/>
          <w:w w:val="100"/>
          <w:spacing w:val="0"/>
          <w:color w:val="000000"/>
          <w:position w:val="0"/>
        </w:rPr>
        <w:t xml:space="preserve"> do</w:t>
        <w:softHyphen/>
        <w:t>jmů, které jsme zažili předcházejícího dne. To právě svědčí o monoideismu naší lidské duše, čili našeho spod</w:t>
        <w:softHyphen/>
        <w:t>ního já.</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Duše tedy ve snu i bez našeho vědomí pracuje a vy</w:t>
        <w:softHyphen/>
        <w:t>sílá paprsky svých myšlenek do prostoru oním směrem, který jsme jí určili před usnutím. Ale jakmile se naše vědomí přesunulo na úroveň astrální, kde je sídlo psy</w:t>
        <w:softHyphen/>
        <w:t>chických nebo jinak magických sil, počnou také tyto síly pracovati a podle stupně našeho vnitřního vývoje lze to pozorovati někdy velmi význačně. Jsou totiž lidé, kteří mají astrální tělo tak uvolněné, že může po usnutí vystoupiti snadno z hmotného těla a přenésti se na velmi značnou vzdálenost. Při tom je ovšem toto tělo duše spojeno jistou páskou fluidickou s hmotným organismem. Kdyby se tato páska přetrhla, musilo by hmotné tělo ihned zemříti — astrální tělo s duší by se již nemohlo vrátit.</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 xml:space="preserve">Tento druh spánku není však obyčejným spánkem, nýbrž tak zvaným transem, s jakým se shledáváme </w:t>
      </w:r>
      <w:r>
        <w:rPr>
          <w:lang w:val="sk-SK" w:eastAsia="sk-SK" w:bidi="sk-SK"/>
          <w:w w:val="100"/>
          <w:spacing w:val="0"/>
          <w:color w:val="000000"/>
          <w:position w:val="0"/>
        </w:rPr>
        <w:t xml:space="preserve">u špiritistických </w:t>
      </w:r>
      <w:r>
        <w:rPr>
          <w:lang w:val="cs-CZ" w:eastAsia="cs-CZ" w:bidi="cs-CZ"/>
          <w:w w:val="100"/>
          <w:spacing w:val="0"/>
          <w:color w:val="000000"/>
          <w:position w:val="0"/>
        </w:rPr>
        <w:t>medií. Také středověké čarodějnice se dovedly uváděti do tohoto stavu transe, aby pak pro</w:t>
        <w:softHyphen/>
        <w:t>váděly svoje kouzelné triky. Je to tedy vlastně spánek magický.</w:t>
      </w:r>
      <w:r>
        <w:rPr>
          <w:lang w:val="cs-CZ" w:eastAsia="cs-CZ" w:bidi="cs-CZ"/>
          <w:w w:val="100"/>
          <w:spacing w:val="0"/>
          <w:color w:val="000000"/>
          <w:position w:val="0"/>
        </w:rPr>
        <w:footnoteReference w:id="15"/>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line="259" w:lineRule="exact"/>
        <w:ind w:left="0" w:right="0" w:firstLine="340"/>
      </w:pPr>
      <w:r>
        <w:rPr>
          <w:lang w:val="cs-CZ" w:eastAsia="cs-CZ" w:bidi="cs-CZ"/>
          <w:w w:val="100"/>
          <w:spacing w:val="0"/>
          <w:color w:val="000000"/>
          <w:position w:val="0"/>
        </w:rPr>
        <w:t>Dalším druhem spánku je spaní magnetické čili som- nambulní, ve kterém se ocitne vědomí na úrovni du</w:t>
        <w:softHyphen/>
        <w:t>ševní. Proto jsou somnambulové vždy jasnovidní, po</w:t>
        <w:softHyphen/>
        <w:t xml:space="preserve">užívají svých </w:t>
      </w:r>
      <w:r>
        <w:rPr>
          <w:rStyle w:val="CharStyle50"/>
          <w:b w:val="0"/>
          <w:bCs w:val="0"/>
        </w:rPr>
        <w:t>duševních smyslů,</w:t>
      </w:r>
      <w:r>
        <w:rPr>
          <w:lang w:val="cs-CZ" w:eastAsia="cs-CZ" w:bidi="cs-CZ"/>
          <w:w w:val="100"/>
          <w:spacing w:val="0"/>
          <w:color w:val="000000"/>
          <w:position w:val="0"/>
        </w:rPr>
        <w:t xml:space="preserve"> které jsou </w:t>
      </w:r>
      <w:r>
        <w:rPr>
          <w:lang w:val="sk-SK" w:eastAsia="sk-SK" w:bidi="sk-SK"/>
          <w:w w:val="100"/>
          <w:spacing w:val="0"/>
          <w:color w:val="000000"/>
          <w:position w:val="0"/>
        </w:rPr>
        <w:t xml:space="preserve">transcendentálni, </w:t>
      </w:r>
      <w:r>
        <w:rPr>
          <w:lang w:val="cs-CZ" w:eastAsia="cs-CZ" w:bidi="cs-CZ"/>
          <w:w w:val="100"/>
          <w:spacing w:val="0"/>
          <w:color w:val="000000"/>
          <w:position w:val="0"/>
        </w:rPr>
        <w:t>které pronikají bez překážky hmotu a jež jsou nad úrovní našeho Času a prostoru. Proto tito vyšší jasnovidci a somnambulové mohou předpovídati věci budoucí a viděti vše do jakékoliv vzdálenosti. Je</w:t>
        <w:softHyphen/>
        <w:t>nomže ve stavu somnabulním může duše, je-li jí libo, podržeti tyto dojmy a po probuzení se na vše viděné a zažité pamatuje. Tím se pravé tento magnetický nebo somnabulní spánek liší od spánku obyčejného.</w:t>
      </w:r>
    </w:p>
    <w:p>
      <w:pPr>
        <w:pStyle w:val="Style48"/>
        <w:tabs>
          <w:tab w:leader="none" w:pos="5368" w:val="left"/>
        </w:tabs>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Zrovna tak i různá media, kouzelníci a středověké čarodějnice dovedly a dovedou podržeti ve svém vě</w:t>
        <w:softHyphen/>
        <w:t xml:space="preserve">domí vše, co zažili na úrovni </w:t>
      </w:r>
      <w:r>
        <w:rPr>
          <w:rStyle w:val="CharStyle50"/>
          <w:b w:val="0"/>
          <w:bCs w:val="0"/>
        </w:rPr>
        <w:t>astrální.</w:t>
      </w:r>
      <w:r>
        <w:rPr>
          <w:lang w:val="cs-CZ" w:eastAsia="cs-CZ" w:bidi="cs-CZ"/>
          <w:w w:val="100"/>
          <w:spacing w:val="0"/>
          <w:color w:val="000000"/>
          <w:position w:val="0"/>
        </w:rPr>
        <w:t xml:space="preserve"> Kdo to sve</w:t>
        <w:softHyphen/>
        <w:t xml:space="preserve">de, je </w:t>
      </w:r>
      <w:r>
        <w:rPr>
          <w:rStyle w:val="CharStyle50"/>
          <w:b w:val="0"/>
          <w:bCs w:val="0"/>
        </w:rPr>
        <w:t>magikem</w:t>
      </w:r>
      <w:r>
        <w:rPr>
          <w:lang w:val="cs-CZ" w:eastAsia="cs-CZ" w:bidi="cs-CZ"/>
          <w:w w:val="100"/>
          <w:spacing w:val="0"/>
          <w:color w:val="000000"/>
          <w:position w:val="0"/>
        </w:rPr>
        <w:t xml:space="preserve"> nižšího řádu.</w:t>
      </w:r>
      <w:r>
        <w:rPr>
          <w:lang w:val="cs-CZ" w:eastAsia="cs-CZ" w:bidi="cs-CZ"/>
          <w:w w:val="100"/>
          <w:spacing w:val="0"/>
          <w:color w:val="000000"/>
          <w:position w:val="0"/>
        </w:rPr>
        <w:footnoteReference w:id="16"/>
      </w:r>
      <w:r>
        <w:rPr>
          <w:lang w:val="cs-CZ" w:eastAsia="cs-CZ" w:bidi="cs-CZ"/>
          <w:w w:val="100"/>
          <w:spacing w:val="0"/>
          <w:color w:val="000000"/>
          <w:position w:val="0"/>
        </w:rPr>
        <w:t>) t</w:t>
        <w:tab/>
        <w:t>'</w:t>
      </w:r>
    </w:p>
    <w:p>
      <w:pPr>
        <w:pStyle w:val="Style48"/>
        <w:tabs>
          <w:tab w:leader="none" w:pos="5220" w:val="left"/>
        </w:tabs>
        <w:widowControl w:val="0"/>
        <w:keepNext w:val="0"/>
        <w:keepLines w:val="0"/>
        <w:shd w:val="clear" w:color="auto" w:fill="auto"/>
        <w:bidi w:val="0"/>
        <w:spacing w:before="0" w:after="0"/>
        <w:ind w:left="0" w:right="0" w:firstLine="300"/>
      </w:pPr>
      <w:r>
        <w:rPr>
          <w:lang w:val="sk-SK" w:eastAsia="sk-SK" w:bidi="sk-SK"/>
          <w:w w:val="100"/>
          <w:spacing w:val="0"/>
          <w:color w:val="000000"/>
          <w:position w:val="0"/>
        </w:rPr>
        <w:t xml:space="preserve">Konečne </w:t>
      </w:r>
      <w:r>
        <w:rPr>
          <w:lang w:val="cs-CZ" w:eastAsia="cs-CZ" w:bidi="cs-CZ"/>
          <w:w w:val="100"/>
          <w:spacing w:val="0"/>
          <w:color w:val="000000"/>
          <w:position w:val="0"/>
        </w:rPr>
        <w:t>jest ještě jiný druh spánku, který se dosta</w:t>
        <w:softHyphen/>
        <w:t xml:space="preserve">vuje jenom u jogínů a světců a také u mystiků velmi pokročilých. Je to tak zvané »vytržení« nebo mystická ekstáze, ve které tělo sice je v naprostém bezvědomí a často ztrnulosti, ale duše a duch člověka </w:t>
      </w:r>
      <w:r>
        <w:rPr>
          <w:lang w:val="sk-SK" w:eastAsia="sk-SK" w:bidi="sk-SK"/>
          <w:w w:val="100"/>
          <w:spacing w:val="0"/>
          <w:color w:val="000000"/>
          <w:position w:val="0"/>
        </w:rPr>
        <w:t xml:space="preserve">b d </w:t>
      </w:r>
      <w:r>
        <w:rPr>
          <w:lang w:val="cs-CZ" w:eastAsia="cs-CZ" w:bidi="cs-CZ"/>
          <w:w w:val="100"/>
          <w:spacing w:val="0"/>
          <w:color w:val="000000"/>
          <w:position w:val="0"/>
        </w:rPr>
        <w:t xml:space="preserve">í a zažívá spojení s úrovní nebeskou. Tento spánek je znám v jo- gických spisech jménem </w:t>
      </w:r>
      <w:r>
        <w:rPr>
          <w:lang w:val="sk-SK" w:eastAsia="sk-SK" w:bidi="sk-SK"/>
          <w:w w:val="100"/>
          <w:spacing w:val="0"/>
          <w:color w:val="000000"/>
          <w:position w:val="0"/>
        </w:rPr>
        <w:t xml:space="preserve">s </w:t>
      </w:r>
      <w:r>
        <w:rPr>
          <w:lang w:val="cs-CZ" w:eastAsia="cs-CZ" w:bidi="cs-CZ"/>
          <w:w w:val="100"/>
          <w:spacing w:val="0"/>
          <w:color w:val="000000"/>
          <w:position w:val="0"/>
        </w:rPr>
        <w:t xml:space="preserve">a </w:t>
      </w:r>
      <w:r>
        <w:rPr>
          <w:lang w:val="sk-SK" w:eastAsia="sk-SK" w:bidi="sk-SK"/>
          <w:w w:val="100"/>
          <w:spacing w:val="0"/>
          <w:color w:val="000000"/>
          <w:position w:val="0"/>
        </w:rPr>
        <w:t xml:space="preserve">m </w:t>
      </w:r>
      <w:r>
        <w:rPr>
          <w:lang w:val="cs-CZ" w:eastAsia="cs-CZ" w:bidi="cs-CZ"/>
          <w:w w:val="100"/>
          <w:spacing w:val="0"/>
          <w:color w:val="000000"/>
          <w:position w:val="0"/>
        </w:rPr>
        <w:t xml:space="preserve">a </w:t>
      </w:r>
      <w:r>
        <w:rPr>
          <w:lang w:val="sk-SK" w:eastAsia="sk-SK" w:bidi="sk-SK"/>
          <w:w w:val="100"/>
          <w:spacing w:val="0"/>
          <w:color w:val="000000"/>
          <w:position w:val="0"/>
        </w:rPr>
        <w:t xml:space="preserve">d </w:t>
      </w:r>
      <w:r>
        <w:rPr>
          <w:lang w:val="cs-CZ" w:eastAsia="cs-CZ" w:bidi="cs-CZ"/>
          <w:w w:val="100"/>
          <w:spacing w:val="0"/>
          <w:color w:val="000000"/>
          <w:position w:val="0"/>
        </w:rPr>
        <w:t>h i. Popsal jsem jej v knize »Divy a kouzla indických fakirů«.</w:t>
        <w:tab/>
        <w:t>^</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I z tohoto spánku se jogi probouzí s plným vědomím zažitého. Tento spánek samadhi je jediným prostřed</w:t>
        <w:softHyphen/>
        <w:t>kem smrtelného člověka spojití se dokonale s nesmrtel</w:t>
        <w:softHyphen/>
        <w:t>nou svojí podstatou, čili s božským Já.</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Nyní obrátíme zase svoji pozornost ke druhé osobě, jež se účastnu je léčby telepatické, totiž k chorému.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Již shora jsem poznamenal, že je třeba, aby nemocný při těchto našich telepatických zákrocích </w:t>
      </w:r>
      <w:r>
        <w:rPr>
          <w:rStyle w:val="CharStyle50"/>
          <w:b w:val="0"/>
          <w:bCs w:val="0"/>
        </w:rPr>
        <w:t>spal.</w:t>
      </w:r>
      <w:r>
        <w:rPr>
          <w:lang w:val="cs-CZ" w:eastAsia="cs-CZ" w:bidi="cs-CZ"/>
          <w:w w:val="100"/>
          <w:spacing w:val="0"/>
          <w:color w:val="000000"/>
          <w:position w:val="0"/>
        </w:rPr>
        <w:t xml:space="preserve"> Když by nespal, působí sice naše duše také na jeho organis</w:t>
        <w:softHyphen/>
        <w:t>mus a dává mu léčebná vnuknutí, ale účinek v tako</w:t>
        <w:softHyphen/>
        <w:t>vém případu je velmi vleklý a nedostatečný.</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Chceme-li dosáhnouti normálního účinku a dobrých a velmi rychlých výsledků, nutno působiti na nemoc</w:t>
        <w:softHyphen/>
        <w:t>ného jenom když je ve spánku.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Jsou tudíž jisté obtíže s nemocnými, zvláště s lidmi, kteří mají nervy porušené, poněvadž právě jedním z častých znaků takových chorob je </w:t>
      </w:r>
      <w:r>
        <w:rPr>
          <w:rStyle w:val="CharStyle50"/>
          <w:b w:val="0"/>
          <w:bCs w:val="0"/>
        </w:rPr>
        <w:t xml:space="preserve">nespavost. </w:t>
      </w:r>
      <w:r>
        <w:rPr>
          <w:lang w:val="cs-CZ" w:eastAsia="cs-CZ" w:bidi="cs-CZ"/>
          <w:w w:val="100"/>
          <w:spacing w:val="0"/>
          <w:color w:val="000000"/>
          <w:position w:val="0"/>
        </w:rPr>
        <w:t xml:space="preserve">V takových případech je nutno poraditi chorému, aby podle lékařských pokynů přijímal neškodné léky </w:t>
      </w:r>
      <w:r>
        <w:rPr>
          <w:lang w:val="sk-SK" w:eastAsia="sk-SK" w:bidi="sk-SK"/>
          <w:w w:val="100"/>
          <w:spacing w:val="0"/>
          <w:color w:val="000000"/>
          <w:position w:val="0"/>
        </w:rPr>
        <w:t>uspá</w:t>
        <w:softHyphen/>
        <w:t>vací.</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Na štěstí jsou tu však dvě okolnosti, které nám te</w:t>
        <w:softHyphen/>
        <w:t>lepatickou léčbu usnadní a zajistí i v takových přípa</w:t>
        <w:softHyphen/>
        <w:t xml:space="preserve">dech. Žádný chorý zřídka kdy neusíná po celou noc, nýbrž má alespoň chvíle, ve kterých alespoň d ř </w:t>
      </w:r>
      <w:r>
        <w:rPr>
          <w:lang w:val="sk-SK" w:eastAsia="sk-SK" w:bidi="sk-SK"/>
          <w:w w:val="100"/>
          <w:spacing w:val="0"/>
          <w:color w:val="000000"/>
          <w:position w:val="0"/>
        </w:rPr>
        <w:t xml:space="preserve">í </w:t>
      </w:r>
      <w:r>
        <w:rPr>
          <w:lang w:val="cs-CZ" w:eastAsia="cs-CZ" w:bidi="cs-CZ"/>
          <w:w w:val="100"/>
          <w:spacing w:val="0"/>
          <w:color w:val="000000"/>
          <w:position w:val="0"/>
        </w:rPr>
        <w:t>m e. To již postačí, abychom dosáhli zdaru. Do svých telepatických rozkazů zařadíme totiž i rozkaz, aby chorý pevně spal. V okamžiku krátké dřímoty, přijme jeho podvědomí tento rozkaz á chorý usne tvrdě. Pak je jeho podvědomí vhodnou půdou pro rozkazy 'léčebné.</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Za druhé máme po ruce sugestivní prostředek svých představ, které posíláme nemocnému, neboť nespavost vzniká přebytečným přítokem krve do mozku, z čehož pak dále vznikne rej neklidných myšlenek a ty právě zabraňují usnutí. Víme-li tedy, že osoba chorá trpí ta</w:t>
        <w:softHyphen/>
        <w:t>kovým překrvením mozku po ulehnutí, posíláme jí telepaticky rozkazy opačné, které však musí býti pokud možno stručné, jako: »Nyní okamžitě tvrdě usneš!« — »Tvůj mozek je sproštěn přebytečné krve!« a podob</w:t>
        <w:softHyphen/>
        <w:t>ně. Rovněž rozkaz: » Tvoje myšlenky jsou v klidu a ty usínáš!« se výborně osvědčuje.</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Působení telepatické je velmi podobno onomu vlivu, který vykonává na svoji pokusnou osobu každý hypno- tisér, jenom že při telepatickém léčení dáváme rozkazy myšlenkami, kdežto hypnotisér je šeptem vyslovuje. Poněvadž myšlenky soustředěné nás bezpečně spoji s osobou chorou, je třeba v těchto případech jen míti trochu trpělivosti a výsledek se dostaví jistě.</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Předpokládejme nyní, že osoba chorá spí a že jsme počali se svojí telepatickou činností. Co se tu děje?</w:t>
      </w:r>
    </w:p>
    <w:p>
      <w:pPr>
        <w:pStyle w:val="Style4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Naše myšlenky, po případě i naše jiné psychické síly, když jsme usnuli sami v zaujetí onoho myšleného ob</w:t>
        <w:softHyphen/>
        <w:t>razu nemocného člověka a s představou, že k němu mluvíme, jako by stál před námi, pracují v tomto směru dále. Onen obraz. chorého, který jsme měli na</w:t>
      </w:r>
      <w:r>
        <w:br w:type="page"/>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Naše imaginace je právě y magii jednou z nejpředněj</w:t>
        <w:softHyphen/>
        <w:t>ších složek a kdo uzná tuto pravdu a řídí se jí, může nekonečně zvětšiti svůj vliv, kdežto naopak nevědo</w:t>
        <w:softHyphen/>
        <w:t>most v tomto oboru do jisté míry vlivy tyto snižuje, ačkoliv je nemaří.</w:t>
      </w:r>
    </w:p>
    <w:p>
      <w:pPr>
        <w:pStyle w:val="Style48"/>
        <w:widowControl w:val="0"/>
        <w:keepNext w:val="0"/>
        <w:keepLines w:val="0"/>
        <w:shd w:val="clear" w:color="auto" w:fill="auto"/>
        <w:bidi w:val="0"/>
        <w:spacing w:before="0" w:after="0"/>
        <w:ind w:left="0" w:right="0" w:firstLine="320"/>
      </w:pPr>
      <w:r>
        <w:pict>
          <v:shape id="_x0000_s1114" type="#_x0000_t202" style="position:absolute;margin-left:5.3pt;margin-top:-286.85pt;width:288.55pt;height:222.45pt;z-index:-125829364;mso-wrap-distance-left:5.pt;mso-wrap-distance-right:5.pt;mso-position-horizontal-relative:margin" filled="f" stroked="f">
            <v:textbox style="mso-fit-shape-to-text:t" inset="0,0,0,0">
              <w:txbxContent>
                <w:p>
                  <w:pPr>
                    <w:pStyle w:val="Style48"/>
                    <w:widowControl w:val="0"/>
                    <w:keepNext w:val="0"/>
                    <w:keepLines w:val="0"/>
                    <w:shd w:val="clear" w:color="auto" w:fill="auto"/>
                    <w:bidi w:val="0"/>
                    <w:spacing w:before="0" w:after="0"/>
                    <w:ind w:left="0" w:right="0" w:firstLine="0"/>
                  </w:pPr>
                  <w:r>
                    <w:rPr>
                      <w:rStyle w:val="CharStyle51"/>
                      <w:lang w:val="sk-SK" w:eastAsia="sk-SK" w:bidi="sk-SK"/>
                      <w:b w:val="0"/>
                      <w:bCs w:val="0"/>
                    </w:rPr>
                    <w:t xml:space="preserve">mysli, existuje </w:t>
                  </w:r>
                  <w:r>
                    <w:rPr>
                      <w:rStyle w:val="CharStyle52"/>
                      <w:b w:val="0"/>
                      <w:bCs w:val="0"/>
                    </w:rPr>
                    <w:t>skutečně</w:t>
                  </w:r>
                  <w:r>
                    <w:rPr>
                      <w:rStyle w:val="CharStyle51"/>
                      <w:b w:val="0"/>
                      <w:bCs w:val="0"/>
                    </w:rPr>
                    <w:t xml:space="preserve"> </w:t>
                  </w:r>
                  <w:r>
                    <w:rPr>
                      <w:rStyle w:val="CharStyle51"/>
                      <w:lang w:val="sk-SK" w:eastAsia="sk-SK" w:bidi="sk-SK"/>
                      <w:b w:val="0"/>
                      <w:bCs w:val="0"/>
                    </w:rPr>
                    <w:t xml:space="preserve">v </w:t>
                  </w:r>
                  <w:r>
                    <w:rPr>
                      <w:rStyle w:val="CharStyle51"/>
                      <w:b w:val="0"/>
                      <w:bCs w:val="0"/>
                    </w:rPr>
                    <w:t xml:space="preserve">astrální </w:t>
                  </w:r>
                  <w:r>
                    <w:rPr>
                      <w:rStyle w:val="CharStyle51"/>
                      <w:lang w:val="sk-SK" w:eastAsia="sk-SK" w:bidi="sk-SK"/>
                      <w:b w:val="0"/>
                      <w:bCs w:val="0"/>
                    </w:rPr>
                    <w:t xml:space="preserve">úrovni, </w:t>
                  </w:r>
                  <w:r>
                    <w:rPr>
                      <w:rStyle w:val="CharStyle51"/>
                      <w:b w:val="0"/>
                      <w:bCs w:val="0"/>
                    </w:rPr>
                    <w:t xml:space="preserve">jako </w:t>
                  </w:r>
                  <w:r>
                    <w:rPr>
                      <w:rStyle w:val="CharStyle51"/>
                      <w:lang w:val="sk-SK" w:eastAsia="sk-SK" w:bidi="sk-SK"/>
                      <w:b w:val="0"/>
                      <w:bCs w:val="0"/>
                    </w:rPr>
                    <w:t xml:space="preserve">každá naše </w:t>
                  </w:r>
                  <w:r>
                    <w:rPr>
                      <w:rStyle w:val="CharStyle51"/>
                      <w:b w:val="0"/>
                      <w:bCs w:val="0"/>
                    </w:rPr>
                    <w:t xml:space="preserve">myšlenka </w:t>
                  </w:r>
                  <w:r>
                    <w:rPr>
                      <w:rStyle w:val="CharStyle51"/>
                      <w:lang w:val="sk-SK" w:eastAsia="sk-SK" w:bidi="sk-SK"/>
                      <w:b w:val="0"/>
                      <w:bCs w:val="0"/>
                    </w:rPr>
                    <w:t xml:space="preserve">a predstava. Čím </w:t>
                  </w:r>
                  <w:r>
                    <w:rPr>
                      <w:rStyle w:val="CharStyle51"/>
                      <w:b w:val="0"/>
                      <w:bCs w:val="0"/>
                    </w:rPr>
                    <w:t xml:space="preserve">více jsme se </w:t>
                  </w:r>
                  <w:r>
                    <w:rPr>
                      <w:rStyle w:val="CharStyle51"/>
                      <w:lang w:val="sk-SK" w:eastAsia="sk-SK" w:bidi="sk-SK"/>
                      <w:b w:val="0"/>
                      <w:bCs w:val="0"/>
                    </w:rPr>
                    <w:t xml:space="preserve">na tento obraz </w:t>
                  </w:r>
                  <w:r>
                    <w:rPr>
                      <w:rStyle w:val="CharStyle51"/>
                      <w:b w:val="0"/>
                      <w:bCs w:val="0"/>
                    </w:rPr>
                    <w:t xml:space="preserve">soustředili </w:t>
                  </w:r>
                  <w:r>
                    <w:rPr>
                      <w:rStyle w:val="CharStyle51"/>
                      <w:lang w:val="sk-SK" w:eastAsia="sk-SK" w:bidi="sk-SK"/>
                      <w:b w:val="0"/>
                      <w:bCs w:val="0"/>
                    </w:rPr>
                    <w:t xml:space="preserve">a čím </w:t>
                  </w:r>
                  <w:r>
                    <w:rPr>
                      <w:rStyle w:val="CharStyle51"/>
                      <w:b w:val="0"/>
                      <w:bCs w:val="0"/>
                    </w:rPr>
                    <w:t xml:space="preserve">více jsme </w:t>
                  </w:r>
                  <w:r>
                    <w:rPr>
                      <w:rStyle w:val="CharStyle51"/>
                      <w:lang w:val="sk-SK" w:eastAsia="sk-SK" w:bidi="sk-SK"/>
                      <w:b w:val="0"/>
                      <w:bCs w:val="0"/>
                    </w:rPr>
                    <w:t xml:space="preserve">jej </w:t>
                  </w:r>
                  <w:r>
                    <w:rPr>
                      <w:rStyle w:val="CharStyle51"/>
                      <w:b w:val="0"/>
                      <w:bCs w:val="0"/>
                    </w:rPr>
                    <w:t xml:space="preserve">nabíjeli </w:t>
                  </w:r>
                  <w:r>
                    <w:rPr>
                      <w:rStyle w:val="CharStyle51"/>
                      <w:lang w:val="sk-SK" w:eastAsia="sk-SK" w:bidi="sk-SK"/>
                      <w:b w:val="0"/>
                      <w:bCs w:val="0"/>
                    </w:rPr>
                    <w:t>roz</w:t>
                    <w:softHyphen/>
                    <w:t xml:space="preserve">kazy, tím bude </w:t>
                  </w:r>
                  <w:r>
                    <w:rPr>
                      <w:rStyle w:val="CharStyle51"/>
                      <w:b w:val="0"/>
                      <w:bCs w:val="0"/>
                    </w:rPr>
                    <w:t xml:space="preserve">účinek větší. </w:t>
                  </w:r>
                  <w:r>
                    <w:rPr>
                      <w:rStyle w:val="CharStyle51"/>
                      <w:lang w:val="sk-SK" w:eastAsia="sk-SK" w:bidi="sk-SK"/>
                      <w:b w:val="0"/>
                      <w:bCs w:val="0"/>
                    </w:rPr>
                    <w:t xml:space="preserve">Obraz </w:t>
                  </w:r>
                  <w:r>
                    <w:rPr>
                      <w:rStyle w:val="CharStyle51"/>
                      <w:b w:val="0"/>
                      <w:bCs w:val="0"/>
                    </w:rPr>
                    <w:t xml:space="preserve">představovaný </w:t>
                  </w:r>
                  <w:r>
                    <w:rPr>
                      <w:rStyle w:val="CharStyle51"/>
                      <w:lang w:val="sk-SK" w:eastAsia="sk-SK" w:bidi="sk-SK"/>
                      <w:b w:val="0"/>
                      <w:bCs w:val="0"/>
                    </w:rPr>
                    <w:t xml:space="preserve">je totiž magicky činný. Chová </w:t>
                  </w:r>
                  <w:r>
                    <w:rPr>
                      <w:rStyle w:val="CharStyle51"/>
                      <w:b w:val="0"/>
                      <w:bCs w:val="0"/>
                    </w:rPr>
                    <w:t xml:space="preserve">se jako živoucí </w:t>
                  </w:r>
                  <w:r>
                    <w:rPr>
                      <w:rStyle w:val="CharStyle52"/>
                      <w:b w:val="0"/>
                      <w:bCs w:val="0"/>
                    </w:rPr>
                    <w:t xml:space="preserve">bytost, </w:t>
                  </w:r>
                  <w:r>
                    <w:rPr>
                      <w:rStyle w:val="CharStyle51"/>
                      <w:b w:val="0"/>
                      <w:bCs w:val="0"/>
                    </w:rPr>
                    <w:t>přenese se k chorému a když byl nabit správně naší psychickou silou, působí bezprostředně na nemocného po celou dobu našeho spánku i potom!</w:t>
                  </w:r>
                </w:p>
                <w:p>
                  <w:pPr>
                    <w:pStyle w:val="Style48"/>
                    <w:widowControl w:val="0"/>
                    <w:keepNext w:val="0"/>
                    <w:keepLines w:val="0"/>
                    <w:shd w:val="clear" w:color="auto" w:fill="auto"/>
                    <w:bidi w:val="0"/>
                    <w:spacing w:before="0" w:after="0"/>
                    <w:ind w:left="0" w:right="0" w:firstLine="320"/>
                  </w:pPr>
                  <w:r>
                    <w:rPr>
                      <w:rStyle w:val="CharStyle51"/>
                      <w:b w:val="0"/>
                      <w:bCs w:val="0"/>
                    </w:rPr>
                    <w:t xml:space="preserve">Telepatie je jistým druhem </w:t>
                  </w:r>
                  <w:r>
                    <w:rPr>
                      <w:rStyle w:val="CharStyle52"/>
                      <w:b w:val="0"/>
                      <w:bCs w:val="0"/>
                    </w:rPr>
                    <w:t>magie.</w:t>
                  </w:r>
                  <w:r>
                    <w:rPr>
                      <w:rStyle w:val="CharStyle51"/>
                      <w:b w:val="0"/>
                      <w:bCs w:val="0"/>
                    </w:rPr>
                    <w:t xml:space="preserve"> V každém ma</w:t>
                    <w:softHyphen/>
                    <w:t>gickém působení jsou v činnosti duševní síly, tedy i zde. Každá naše opakovaná představa čehokoliv a kohoko</w:t>
                    <w:softHyphen/>
                    <w:t>liv působí magicky, byla-li někam vyslána, ba děje se tak i když vědomě vyslána nebyla. V neviditelnu, jak jsem již stokráte opakoval, jsou v činnosti jisté zákony mechanické a fysikální, které jsou právě tak přesné, jako podobné zákony v přírodě hmotné a viditelné. Působí ať o tom víme či nevíme — vždy stejně.</w:t>
                  </w:r>
                </w:p>
              </w:txbxContent>
            </v:textbox>
            <w10:wrap type="topAndBottom" anchorx="margin"/>
          </v:shape>
        </w:pict>
      </w:r>
      <w:r>
        <w:rPr>
          <w:lang w:val="cs-CZ" w:eastAsia="cs-CZ" w:bidi="cs-CZ"/>
          <w:w w:val="100"/>
          <w:spacing w:val="0"/>
          <w:color w:val="000000"/>
          <w:position w:val="0"/>
        </w:rPr>
        <w:t>Obraz chorého se tedy přenese jako oživená bytost a přenáší na něj, pokud stačí zásoba její energie, ne</w:t>
        <w:softHyphen/>
        <w:t>ustálé proudy našich rozkazů. Podvědomí chorého pak tyto rozkazy musí přijmouti a náš vliv se projeví brzy, často ve stupni velmi překvapujícím.</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U lidí psychicky nadaných, totiž citlivých ve smy</w:t>
        <w:softHyphen/>
        <w:t>slu okultních sil, stává se také, že jejich astrální tělo s duší vystoupí při tomto léčení z hmotného těla a pře</w:t>
        <w:softHyphen/>
        <w:t xml:space="preserve">nesou se do dálky jakékoliv k </w:t>
      </w:r>
      <w:r>
        <w:rPr>
          <w:rStyle w:val="CharStyle50"/>
          <w:b w:val="0"/>
          <w:bCs w:val="0"/>
        </w:rPr>
        <w:t>chorému.</w:t>
      </w:r>
      <w:r>
        <w:rPr>
          <w:lang w:val="cs-CZ" w:eastAsia="cs-CZ" w:bidi="cs-CZ"/>
          <w:w w:val="100"/>
          <w:spacing w:val="0"/>
          <w:color w:val="000000"/>
          <w:position w:val="0"/>
        </w:rPr>
        <w:t xml:space="preserve"> Pak na</w:t>
        <w:softHyphen/>
        <w:t>stane styk ještě mocnější. Magické působení představ je pak dvojnásobné a vyléčení tím rychlejší.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Opakujeme-li tyto pokusy, dožijeme se velmi pře</w:t>
        <w:softHyphen/>
        <w:t>kvapujících událostí sami. Budeme míti sny o cho</w:t>
        <w:softHyphen/>
        <w:t>rém, jak jsme byli v jeho blízkosti, jak jsme jej léčili/</w:t>
      </w:r>
      <w:r>
        <w:br w:type="page"/>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Také chorý bude mí ti sny, ve kterých nás uvidí, buď jak jej léčíme, nebo jak mu radíme, aby se uzdravil. Takové sny jsou velmi potěšujícím a potvrzujícím úka</w:t>
        <w:softHyphen/>
        <w:t>zem, ale dostavují se jen u jistých osob. K vyléčení jich není třeba. Dostavují se jenom u osob, které se delší dobu zabývají telepatickými pokusy a u osob astrálně zvláště citlivých. Ale každý nervově chorý je také astrálně citlivý a proto právě u nervově chorých může dojiti k různým vedlejším úkazům.</w:t>
      </w:r>
    </w:p>
    <w:p>
      <w:pPr>
        <w:pStyle w:val="Style48"/>
        <w:tabs>
          <w:tab w:leader="none" w:pos="5022" w:val="left"/>
        </w:tabs>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Je třeba zmíniti se o nich, abychom jimi nebyli pře</w:t>
        <w:softHyphen/>
        <w:t>kvapeni.</w:t>
        <w:tab/>
      </w:r>
      <w:r>
        <w:rPr>
          <w:lang w:val="cs-CZ" w:eastAsia="cs-CZ" w:bidi="cs-CZ"/>
          <w:vertAlign w:val="subscript"/>
          <w:w w:val="100"/>
          <w:spacing w:val="0"/>
          <w:color w:val="000000"/>
          <w:position w:val="0"/>
        </w:rPr>
        <w:t>}</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Předně je možno, že chorý se probudí a spatří blíže lože státi fantom nebo zjev svého telepatického vysí</w:t>
        <w:softHyphen/>
        <w:t>lače. To se stane tehdy, když naše astrální tělo se pře</w:t>
        <w:softHyphen/>
        <w:t>neslo k nemocnému, a když naše představy byly zvláště mocné. Je to však možno jen za okolností výjimečných, totiž jen tehdy, když jsme v této práci vycvičeni. Když bychom se domnívali, že chorý by se podobným zje</w:t>
        <w:softHyphen/>
        <w:t xml:space="preserve">vem mohl polekati, je třeba dáti si před usnutím </w:t>
      </w:r>
      <w:r>
        <w:rPr>
          <w:rStyle w:val="CharStyle50"/>
          <w:b w:val="0"/>
          <w:bCs w:val="0"/>
        </w:rPr>
        <w:t>první</w:t>
      </w:r>
      <w:r>
        <w:rPr>
          <w:lang w:val="cs-CZ" w:eastAsia="cs-CZ" w:bidi="cs-CZ"/>
          <w:w w:val="100"/>
          <w:spacing w:val="0"/>
          <w:color w:val="000000"/>
          <w:position w:val="0"/>
        </w:rPr>
        <w:t xml:space="preserve"> rozkaz, abychom zůstali za všech okolností </w:t>
      </w:r>
      <w:r>
        <w:rPr>
          <w:rStyle w:val="CharStyle50"/>
          <w:b w:val="0"/>
          <w:bCs w:val="0"/>
        </w:rPr>
        <w:t>neviditelní.</w:t>
      </w:r>
      <w:r>
        <w:rPr>
          <w:lang w:val="cs-CZ" w:eastAsia="cs-CZ" w:bidi="cs-CZ"/>
          <w:w w:val="100"/>
          <w:spacing w:val="0"/>
          <w:color w:val="000000"/>
          <w:position w:val="0"/>
        </w:rPr>
        <w:t xml:space="preserve"> Pak nedojde k takové příhodě.</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Jindy, když bychom nepojali do svých rozkazů pevný a klidný spánek u chorého, a když bychom působili na jeho podvědomí příliš násilně, mohlo by dojiti k ne</w:t>
        <w:softHyphen/>
        <w:t xml:space="preserve">ustálému </w:t>
      </w:r>
      <w:r>
        <w:rPr>
          <w:rStyle w:val="CharStyle50"/>
          <w:b w:val="0"/>
          <w:bCs w:val="0"/>
        </w:rPr>
        <w:t>probouzení</w:t>
      </w:r>
      <w:r>
        <w:rPr>
          <w:lang w:val="cs-CZ" w:eastAsia="cs-CZ" w:bidi="cs-CZ"/>
          <w:w w:val="100"/>
          <w:spacing w:val="0"/>
          <w:color w:val="000000"/>
          <w:position w:val="0"/>
        </w:rPr>
        <w:t xml:space="preserve"> se chorého. Jeho spaní by bylo naším vlivem přerušováno. Jsme-li tedy ve stycích osobních nebo písemných s chorým, tažme se vždy, jak spí. Podle toho řiďme svoji činnost.</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Telepatický zákrok je působení magické a aby čte</w:t>
        <w:softHyphen/>
        <w:t>nář, který nezná příslušné literatury o telepatii, měl jakýsi názor o telepatické síle, uvedu zde několik pří</w:t>
        <w:softHyphen/>
        <w:t>kladů, které tuto věc alespoň stručně osvětlí.</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Kdo se zabývá delší dobu telepatií, dosáhne skutečně oné schopnosti, které říkají okultisté vystupování do astrálu. To znamená, že astrální tělo s duší se odpoutá po usnutí od těla hmotného a přenese se rychle jako myšlenka, kam jest duši libo, nebo kam směrovala naše touha. Zejména jsme-li zachváceni nějakou prudkou touhou nebo vášní — jako v lásce, — dochází k tako</w:t>
        <w:softHyphen/>
        <w:t>vému vystupování astrálnímu často. Milenci se skoro vždy stýkají v astrálu, ale po probuzení se na to nepa</w:t>
        <w:softHyphen/>
        <w:t>matují nebo mají jen neurčité sny, protože zachování takových vzpomínek je již vyšším oddílem magie — je k tomu třeba zvláštních cvičení. Na druhé straně jsou však lidé, kteří mají tuto schopnost astrální paměti vro</w:t>
        <w:softHyphen/>
        <w:t>zenou. To jsou jednak přirozená media nebo magikové.</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Ale i ten, kdo astrální dojmy nepodrží, může na vzdálenost působiti magicky i ria mrtvou hmotu. Pří</w:t>
        <w:softHyphen/>
        <w:t>klady takové jsem uvedl v knize »Tajné síly přírody a člověka«. Na straně 55. tohoto spisu líčím jednu takovou příhodu, kdy vyvolal můj přítel u jiného přítele hlasité bouchání, které trvalo po celou noc — k malému potě</w:t>
        <w:softHyphen/>
        <w:t>šení všech obyvatel onoho bytu. Při tom však pevně spal a nevěděl, zdali se mu pokus podařil, až když byl výpovědí přítele přesvědčen o zdaru.</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Sám jsem také konal podobné pokusy. Lze na příklad telepatickou silou zhasínati lampy v cizích bytech — na jakoukoliv vzdálenost — lze vyvoditi různé zvuky, lze promítnouti fantom vlastní i jiné obrazy do bytu vzdá</w:t>
        <w:softHyphen/>
        <w:t>leného, lze vyvolati zjevy světelné a jiné a jiné, ba, do</w:t>
        <w:softHyphen/>
        <w:t xml:space="preserve">konce lze vyvolati přenášení hmotných předmětů — vše to psychickou silou, která se projeví, </w:t>
      </w:r>
      <w:r>
        <w:rPr>
          <w:rStyle w:val="CharStyle50"/>
          <w:b w:val="0"/>
          <w:bCs w:val="0"/>
        </w:rPr>
        <w:t>když s i dáme před usnutím určitý rozkaz;</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Záleží ovšem na schopnostech experimentátorových. Někomu se nepodaří ani nejprostší pokus, poněvadž se neumí buď soustřediti nebo nemá astrálních schopností. U jiných se zdaří podobné pokusy ihned po krátkém výcviku. Nejsnadnější je pokus </w:t>
      </w:r>
      <w:r>
        <w:rPr>
          <w:lang w:val="sk-SK" w:eastAsia="sk-SK" w:bidi="sk-SK"/>
          <w:w w:val="100"/>
          <w:spacing w:val="0"/>
          <w:color w:val="000000"/>
          <w:position w:val="0"/>
        </w:rPr>
        <w:t xml:space="preserve">p r </w:t>
      </w:r>
      <w:r>
        <w:rPr>
          <w:lang w:val="cs-CZ" w:eastAsia="cs-CZ" w:bidi="cs-CZ"/>
          <w:w w:val="100"/>
          <w:spacing w:val="0"/>
          <w:color w:val="000000"/>
          <w:position w:val="0"/>
        </w:rPr>
        <w:t xml:space="preserve">o </w:t>
      </w:r>
      <w:r>
        <w:rPr>
          <w:lang w:val="sk-SK" w:eastAsia="sk-SK" w:bidi="sk-SK"/>
          <w:w w:val="100"/>
          <w:spacing w:val="0"/>
          <w:color w:val="000000"/>
          <w:position w:val="0"/>
        </w:rPr>
        <w:t xml:space="preserve">b u d </w:t>
      </w:r>
      <w:r>
        <w:rPr>
          <w:lang w:val="cs-CZ" w:eastAsia="cs-CZ" w:bidi="cs-CZ"/>
          <w:w w:val="100"/>
          <w:spacing w:val="0"/>
          <w:color w:val="000000"/>
          <w:position w:val="0"/>
        </w:rPr>
        <w:t>i t i určitou osobu telepaticky v době ustanovené. Ale při tom nesmíme napřed sděliti osobě, kterou chceme telepa</w:t>
        <w:softHyphen/>
        <w:t>ticky probudit, kterého dne pokus chceme provésti, aby byla vyloučena autosugesce. Důkazu lze získati snadno.</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Buď oné osobě dopíšeme, ale p o provedeném pokuse, anebo ji vyzveme, aby dopsala nám, když se pokus zdařil a udala zároveň hodinu a minutu, kdy byla pro</w:t>
        <w:softHyphen/>
        <w:t>buzena. Obvykle má probuzená osoba dojem, že jí někdo ve spánku zatřásl a po probuzení má dojem, že jsme někde nablízku, ač nás nespatří. Jindy může spatřiti náš fantom.</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 Německu jsou celé společnosti, které studují tyto telepatické jevy a provádějí pokusy až úžasné. Také jinde se provádějí tyto praktiky s výsledky skoro vždy dokonalými. Telepatie je zkrátka ono odvětví okultních nauk* které má největší a také nejbližší budoucnost a mnozí okultisté největšího významu tvrdí již dnes, že telepatie v nedaleké budoucnosti může nahraditi vysí</w:t>
        <w:softHyphen/>
        <w:t>lání zpráv rozhlasem — alespoň mezi osobami příbuz</w:t>
        <w:softHyphen/>
        <w:t>nými, nebo takovými, které jsou v sympatických stycích.</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Dnešní </w:t>
      </w:r>
      <w:r>
        <w:rPr>
          <w:lang w:val="en-US" w:eastAsia="en-US" w:bidi="en-US"/>
          <w:w w:val="100"/>
          <w:spacing w:val="0"/>
          <w:color w:val="000000"/>
          <w:position w:val="0"/>
        </w:rPr>
        <w:t xml:space="preserve">radio </w:t>
      </w:r>
      <w:r>
        <w:rPr>
          <w:lang w:val="cs-CZ" w:eastAsia="cs-CZ" w:bidi="cs-CZ"/>
          <w:w w:val="100"/>
          <w:spacing w:val="0"/>
          <w:color w:val="000000"/>
          <w:position w:val="0"/>
        </w:rPr>
        <w:t>není nic jiného než telepatie myšlen</w:t>
        <w:softHyphen/>
        <w:t>ková na úrovni fysické. Každá schopnost duševní, každá mohutnost Ducha má totiž svůj předobraz na všech úrovních existence a tedy i na úrovni pozemské, tak jako zase naopak náš organismus hmotný je vlastně vzorcem pro všechny důležité nástroje a přístroje. Pěst je předobrazem kladiva, prsty .kleští, ucho klavíru, oko fotografické komory a mozek — radiové vysílací sta</w:t>
        <w:softHyphen/>
        <w:t>nice.</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Všechny věci pozemské jsou obrazem věcí nebeských, věcí duševních a astrálních. Vše je uskutečněno na všech úrovních a náš hmotný svět je při tom v řadě posled</w:t>
        <w:softHyphen/>
        <w:t>ním.</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Kdo by tedy pochyboval o možnosti léčby telepa</w:t>
        <w:softHyphen/>
        <w:t>tické, když obrazností lze docíliti vlivu na hmotné věci? A když by byl někdo zaujat a nevěřil našemu tvrzení, tu nechť jen sáhne k pokusům a přesvědčí se, že jsme měli pravdu. Telepatické pokusy mohou býti zcela jednoduché a lze je prováděti i za bdění. Postačí ná příklad, když v malé, ale vážně naladěné společnosti vyvedeme jednu osobu z pokoje, aby nevěděla, jaký úkol má vykoíiati a když byla přivedena, dáme jí telepa</w:t>
        <w:softHyphen/>
        <w:t>tické rozkazy. Všichni přítomní si totiž soustředěně myslí, aby pokusná osoba vykonala něco předem umluveného.</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 xml:space="preserve">Při prvních pokusech je třeba, aby úkoly byly pokud možno prosté a jasně formulované. Na příklad určíme, aby pokusná osoba vzala do ruky nějakou knihu nebo jiný předmět a podala jej určené přítomné osobě. Později lze voliti úkoly složitější. Abychom docílili zdaru, je třeba soustředění myšlenek všech přítomných. Všichni musí </w:t>
      </w:r>
      <w:r>
        <w:rPr>
          <w:rStyle w:val="CharStyle50"/>
          <w:b w:val="0"/>
          <w:bCs w:val="0"/>
        </w:rPr>
        <w:t>mlčky</w:t>
      </w:r>
      <w:r>
        <w:rPr>
          <w:lang w:val="cs-CZ" w:eastAsia="cs-CZ" w:bidi="cs-CZ"/>
          <w:w w:val="100"/>
          <w:spacing w:val="0"/>
          <w:color w:val="000000"/>
          <w:position w:val="0"/>
        </w:rPr>
        <w:t xml:space="preserve"> chtíti, aby úkol byl proveden.</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Tak a podobně se lze přesvědčiti o skutečnosti telepa</w:t>
        <w:softHyphen/>
        <w:t>tických vjemů. Ale jakmile jsme se o nich přesvědčili, ustaňme s podobnými experimenty, neboť nemají hlub</w:t>
        <w:softHyphen/>
        <w:t>šího účelu. Jenom telepatické léčení, jako vše, co smě</w:t>
        <w:softHyphen/>
        <w:t xml:space="preserve">řuje k </w:t>
      </w:r>
      <w:r>
        <w:rPr>
          <w:rStyle w:val="CharStyle50"/>
          <w:b w:val="0"/>
          <w:bCs w:val="0"/>
        </w:rPr>
        <w:t>dobru</w:t>
      </w:r>
      <w:r>
        <w:rPr>
          <w:lang w:val="cs-CZ" w:eastAsia="cs-CZ" w:bidi="cs-CZ"/>
          <w:w w:val="100"/>
          <w:spacing w:val="0"/>
          <w:color w:val="000000"/>
          <w:position w:val="0"/>
        </w:rPr>
        <w:t xml:space="preserve"> lidstva nebo jednotlivce, lze prováděti beze škody. Každé jiné pohrávání </w:t>
      </w:r>
      <w:r>
        <w:rPr>
          <w:lang w:val="sk-SK" w:eastAsia="sk-SK" w:bidi="sk-SK"/>
          <w:w w:val="100"/>
          <w:spacing w:val="0"/>
          <w:color w:val="000000"/>
          <w:position w:val="0"/>
        </w:rPr>
        <w:t xml:space="preserve">si </w:t>
      </w:r>
      <w:r>
        <w:rPr>
          <w:lang w:val="cs-CZ" w:eastAsia="cs-CZ" w:bidi="cs-CZ"/>
          <w:w w:val="100"/>
          <w:spacing w:val="0"/>
          <w:color w:val="000000"/>
          <w:position w:val="0"/>
        </w:rPr>
        <w:t xml:space="preserve">s psychickými silami, </w:t>
      </w:r>
      <w:r>
        <w:rPr>
          <w:rStyle w:val="CharStyle50"/>
          <w:b w:val="0"/>
          <w:bCs w:val="0"/>
        </w:rPr>
        <w:t>nemátli to podkladu nábožen</w:t>
        <w:softHyphen/>
        <w:t>ské</w:t>
      </w:r>
      <w:r>
        <w:rPr>
          <w:lang w:val="cs-CZ" w:eastAsia="cs-CZ" w:bidi="cs-CZ"/>
          <w:w w:val="100"/>
          <w:spacing w:val="0"/>
          <w:color w:val="000000"/>
          <w:position w:val="0"/>
        </w:rPr>
        <w:t xml:space="preserve"> h o, je však </w:t>
      </w:r>
      <w:r>
        <w:rPr>
          <w:rStyle w:val="CharStyle50"/>
          <w:b w:val="0"/>
          <w:bCs w:val="0"/>
        </w:rPr>
        <w:t xml:space="preserve">škodlivé a můževéstikná- </w:t>
      </w:r>
      <w:r>
        <w:rPr>
          <w:lang w:val="cs-CZ" w:eastAsia="cs-CZ" w:bidi="cs-CZ"/>
          <w:w w:val="100"/>
          <w:spacing w:val="0"/>
          <w:color w:val="000000"/>
          <w:position w:val="0"/>
        </w:rPr>
        <w:t xml:space="preserve">s 1 </w:t>
      </w:r>
      <w:r>
        <w:rPr>
          <w:lang w:val="sk-SK" w:eastAsia="sk-SK" w:bidi="sk-SK"/>
          <w:w w:val="100"/>
          <w:spacing w:val="0"/>
          <w:color w:val="000000"/>
          <w:position w:val="0"/>
        </w:rPr>
        <w:t xml:space="preserve">e d </w:t>
      </w:r>
      <w:r>
        <w:rPr>
          <w:lang w:val="cs-CZ" w:eastAsia="cs-CZ" w:bidi="cs-CZ"/>
          <w:w w:val="100"/>
          <w:spacing w:val="0"/>
          <w:color w:val="000000"/>
          <w:position w:val="0"/>
        </w:rPr>
        <w:t xml:space="preserve">k ů m nejen nemilým, nýbrž i </w:t>
      </w:r>
      <w:r>
        <w:rPr>
          <w:rStyle w:val="CharStyle50"/>
          <w:b w:val="0"/>
          <w:bCs w:val="0"/>
        </w:rPr>
        <w:t>nebezpečným.</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 xml:space="preserve">Telepatie je magie — toho nezapomeňme. A magie je věc </w:t>
      </w:r>
      <w:r>
        <w:rPr>
          <w:rStyle w:val="CharStyle50"/>
          <w:b w:val="0"/>
          <w:bCs w:val="0"/>
        </w:rPr>
        <w:t>velmi vážná</w:t>
      </w:r>
      <w:r>
        <w:rPr>
          <w:lang w:val="cs-CZ" w:eastAsia="cs-CZ" w:bidi="cs-CZ"/>
          <w:w w:val="100"/>
          <w:spacing w:val="0"/>
          <w:color w:val="000000"/>
          <w:position w:val="0"/>
        </w:rPr>
        <w:t xml:space="preserve"> a nehodí se ke hříčkám. I v ru</w:t>
        <w:softHyphen/>
        <w:t xml:space="preserve">kou vážného badatele může býti magie horší věcí než nejprudší jed nebo nejvýbušnější třaskavina. Každé </w:t>
      </w:r>
      <w:r>
        <w:rPr>
          <w:rStyle w:val="CharStyle50"/>
          <w:b w:val="0"/>
          <w:bCs w:val="0"/>
        </w:rPr>
        <w:t>zneužití</w:t>
      </w:r>
      <w:r>
        <w:rPr>
          <w:lang w:val="cs-CZ" w:eastAsia="cs-CZ" w:bidi="cs-CZ"/>
          <w:w w:val="100"/>
          <w:spacing w:val="0"/>
          <w:color w:val="000000"/>
          <w:position w:val="0"/>
        </w:rPr>
        <w:t xml:space="preserve"> magických sil a tedy i telepatie trestá se samo zpětným nárazem.</w:t>
      </w:r>
    </w:p>
    <w:p>
      <w:pPr>
        <w:pStyle w:val="Style48"/>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t>Bohužel i telepatie je lidmi zneužívána a v takovém případě sluje »černou«. Jsou a byli společnosti — jedna taková byla i u nás, které sloužily černé telepatií. Tak jako lze působiti myšlenkami a představami na naše bližní blahodárně, lze jim stejnými silami i škoditi. Ne</w:t>
        <w:softHyphen/>
        <w:t>budu líčiti, jak to lze provádět, ale jisto je, že se to dělo a děje. Kdykoliv a kdekoliv je užito psychických sil k jakémukoliv zisku, je to též černá telepatie a ač ta</w:t>
        <w:softHyphen/>
        <w:t>kový telepat dosáhne svého cíle, přece jen na druhé straně obdrží zpětný náraz a utrpí buď škodu na zdraví nebo jinou.</w:t>
      </w:r>
    </w:p>
    <w:p>
      <w:pPr>
        <w:pStyle w:val="Style48"/>
        <w:widowControl w:val="0"/>
        <w:keepNext w:val="0"/>
        <w:keepLines w:val="0"/>
        <w:shd w:val="clear" w:color="auto" w:fill="auto"/>
        <w:bidi w:val="0"/>
        <w:spacing w:before="0" w:after="0" w:line="259" w:lineRule="exact"/>
        <w:ind w:left="0" w:right="0" w:firstLine="260"/>
      </w:pPr>
      <w:r>
        <w:rPr>
          <w:lang w:val="cs-CZ" w:eastAsia="cs-CZ" w:bidi="cs-CZ"/>
          <w:w w:val="100"/>
          <w:spacing w:val="0"/>
          <w:color w:val="000000"/>
          <w:position w:val="0"/>
        </w:rPr>
        <w:t>Proto varuji každého před podobným zneužitím.</w:t>
      </w:r>
    </w:p>
    <w:p>
      <w:pPr>
        <w:pStyle w:val="Style48"/>
        <w:widowControl w:val="0"/>
        <w:keepNext w:val="0"/>
        <w:keepLines w:val="0"/>
        <w:shd w:val="clear" w:color="auto" w:fill="auto"/>
        <w:bidi w:val="0"/>
        <w:spacing w:before="0" w:after="0" w:line="259" w:lineRule="exact"/>
        <w:ind w:left="0" w:right="0" w:firstLine="260"/>
        <w:sectPr>
          <w:type w:val="continuous"/>
          <w:pgSz w:w="8391" w:h="12567"/>
          <w:pgMar w:top="878" w:left="1484" w:right="927" w:bottom="2057" w:header="0" w:footer="3" w:gutter="0"/>
          <w:rtlGutter w:val="0"/>
          <w:cols w:space="720"/>
          <w:noEndnote/>
          <w:docGrid w:linePitch="360"/>
        </w:sectPr>
      </w:pPr>
      <w:r>
        <w:rPr>
          <w:lang w:val="cs-CZ" w:eastAsia="cs-CZ" w:bidi="cs-CZ"/>
          <w:w w:val="100"/>
          <w:spacing w:val="0"/>
          <w:color w:val="000000"/>
          <w:position w:val="0"/>
        </w:rPr>
        <w:t xml:space="preserve">Při telepatickém léčení se nijak nestarejme o tělesné pochody nebo porušenou činnost těch kterých orgánů. Nemusíme si představovati podrobností a jen vysílejme prosté rozkazy: ^Horečka klesá!« — » Srdce je klidné!« ^Bolesti pominuly!« a podobně. O vše ostatní, o vlastní </w:t>
      </w:r>
      <w:r>
        <w:rPr>
          <w:rStyle w:val="CharStyle50"/>
          <w:b w:val="0"/>
          <w:bCs w:val="0"/>
        </w:rPr>
        <w:t>provedení</w:t>
      </w:r>
      <w:r>
        <w:rPr>
          <w:lang w:val="cs-CZ" w:eastAsia="cs-CZ" w:bidi="cs-CZ"/>
          <w:w w:val="100"/>
          <w:spacing w:val="0"/>
          <w:color w:val="000000"/>
          <w:position w:val="0"/>
        </w:rPr>
        <w:t xml:space="preserve"> těchto rozkazů se postará podvědomí churavého člověka, jeho astrál a jeho duše.</w:t>
      </w:r>
    </w:p>
    <w:p>
      <w:pPr>
        <w:pStyle w:val="Style65"/>
        <w:widowControl w:val="0"/>
        <w:keepNext/>
        <w:keepLines/>
        <w:shd w:val="clear" w:color="auto" w:fill="auto"/>
        <w:bidi w:val="0"/>
        <w:spacing w:before="0" w:after="221" w:line="280" w:lineRule="exact"/>
        <w:ind w:left="20" w:right="0" w:firstLine="0"/>
      </w:pPr>
      <w:bookmarkStart w:id="11" w:name="bookmark11"/>
      <w:r>
        <w:rPr>
          <w:lang w:val="cs-CZ" w:eastAsia="cs-CZ" w:bidi="cs-CZ"/>
          <w:w w:val="100"/>
          <w:color w:val="000000"/>
          <w:position w:val="0"/>
        </w:rPr>
        <w:t xml:space="preserve">LÉČBA </w:t>
      </w:r>
      <w:r>
        <w:rPr>
          <w:lang w:val="sk-SK" w:eastAsia="sk-SK" w:bidi="sk-SK"/>
          <w:w w:val="100"/>
          <w:color w:val="000000"/>
          <w:position w:val="0"/>
        </w:rPr>
        <w:t xml:space="preserve">MODLITBOU A </w:t>
      </w:r>
      <w:r>
        <w:rPr>
          <w:lang w:val="cs-CZ" w:eastAsia="cs-CZ" w:bidi="cs-CZ"/>
          <w:w w:val="100"/>
          <w:color w:val="000000"/>
          <w:position w:val="0"/>
        </w:rPr>
        <w:t>VÍROU.</w:t>
      </w:r>
      <w:bookmarkEnd w:id="11"/>
    </w:p>
    <w:p>
      <w:pPr>
        <w:pStyle w:val="Style121"/>
        <w:keepNext/>
        <w:framePr w:dropCap="drop" w:hAnchor="text" w:lines="2" w:vAnchor="text" w:hSpace="22" w:vSpace="22"/>
        <w:widowControl w:val="0"/>
        <w:shd w:val="clear" w:color="auto" w:fill="auto"/>
        <w:spacing w:before="0" w:line="485" w:lineRule="exact"/>
        <w:ind w:left="0" w:firstLine="0"/>
      </w:pPr>
      <w:r>
        <w:rPr>
          <w:lang w:val="cs-CZ" w:eastAsia="cs-CZ" w:bidi="cs-CZ"/>
          <w:sz w:val="72"/>
          <w:szCs w:val="72"/>
          <w:w w:val="100"/>
          <w:spacing w:val="0"/>
          <w:color w:val="000000"/>
          <w:position w:val="-10"/>
        </w:rPr>
        <w:t>M</w:t>
      </w:r>
    </w:p>
    <w:p>
      <w:pPr>
        <w:pStyle w:val="Style121"/>
        <w:widowControl w:val="0"/>
        <w:keepNext w:val="0"/>
        <w:keepLines w:val="0"/>
        <w:shd w:val="clear" w:color="auto" w:fill="auto"/>
        <w:bidi w:val="0"/>
        <w:spacing w:before="0" w:after="0"/>
        <w:ind w:left="0" w:right="0" w:firstLine="0"/>
      </w:pPr>
      <w:r>
        <w:rPr>
          <w:lang w:val="cs-CZ" w:eastAsia="cs-CZ" w:bidi="cs-CZ"/>
          <w:w w:val="100"/>
          <w:spacing w:val="0"/>
          <w:color w:val="000000"/>
          <w:position w:val="0"/>
        </w:rPr>
        <w:t>odlitba a víra jsou mnohem vyšší činitelé, nežli ty, o nichž jsme mluvili až dosud. Chceme-li po</w:t>
        <w:softHyphen/>
        <w:t xml:space="preserve">užiti modlitby k vyléčení chorých, tu jsme se již octli na úrovni </w:t>
      </w:r>
      <w:r>
        <w:rPr>
          <w:rStyle w:val="CharStyle123"/>
          <w:b w:val="0"/>
          <w:bCs w:val="0"/>
        </w:rPr>
        <w:t>duchovní,</w:t>
      </w:r>
      <w:r>
        <w:rPr>
          <w:lang w:val="cs-CZ" w:eastAsia="cs-CZ" w:bidi="cs-CZ"/>
          <w:w w:val="100"/>
          <w:spacing w:val="0"/>
          <w:color w:val="000000"/>
          <w:position w:val="0"/>
        </w:rPr>
        <w:t xml:space="preserve"> neboť modlitbou se člověk skutečně spojuje se světem božským, který je ovšem ze všech světů nejvyšší a proto pro mnohého člověka dosti nesnadno dosažitelný. Jsou lidé, kteří by mohli spojiti svoje nitro zcela snadno každého dne s nejvyššími sfé</w:t>
        <w:softHyphen/>
        <w:t xml:space="preserve">rami jsoucna — kdyby jen měli trochu </w:t>
      </w:r>
      <w:r>
        <w:rPr>
          <w:rStyle w:val="CharStyle123"/>
          <w:b w:val="0"/>
          <w:bCs w:val="0"/>
        </w:rPr>
        <w:t>víry.</w:t>
      </w:r>
    </w:p>
    <w:p>
      <w:pPr>
        <w:pStyle w:val="Style48"/>
        <w:widowControl w:val="0"/>
        <w:keepNext w:val="0"/>
        <w:keepLines w:val="0"/>
        <w:shd w:val="clear" w:color="auto" w:fill="auto"/>
        <w:bidi w:val="0"/>
        <w:spacing w:before="0" w:after="0"/>
        <w:ind w:left="0" w:right="0" w:firstLine="300"/>
        <w:sectPr>
          <w:footerReference w:type="even" r:id="rId108"/>
          <w:footerReference w:type="default" r:id="rId109"/>
          <w:headerReference w:type="first" r:id="rId110"/>
          <w:footerReference w:type="first" r:id="rId111"/>
          <w:titlePg/>
          <w:pgSz w:w="8391" w:h="12567"/>
          <w:pgMar w:top="3660" w:left="1153" w:right="1448" w:bottom="2084" w:header="0" w:footer="3" w:gutter="0"/>
          <w:rtlGutter w:val="0"/>
          <w:cols w:space="720"/>
          <w:noEndnote/>
          <w:docGrid w:linePitch="360"/>
        </w:sectPr>
      </w:pPr>
      <w:r>
        <w:rPr>
          <w:lang w:val="cs-CZ" w:eastAsia="cs-CZ" w:bidi="cs-CZ"/>
          <w:w w:val="100"/>
          <w:spacing w:val="0"/>
          <w:color w:val="000000"/>
          <w:position w:val="0"/>
        </w:rPr>
        <w:t>Člověk nábožensky založený má po ruce tak ohromný fond léčebné a jiné moci, že jinému se o tom nikdy ani nezdálo. Kdo se dovede skutečně s přesvědčením a vírou modliti, obdrží cokoliv, oč žádá — jen když to není ke škodě jiného. Ale modliti se ústy a modliti se srd</w:t>
        <w:softHyphen/>
        <w:t xml:space="preserve">cem jsou dvě věci, z nichž první jé neúčinná a druhá zase může hýbati skutečně horami. Klíčem k účinné, totiž k vyslyšené modlitbě je čistá mysl a především </w:t>
      </w:r>
      <w:r>
        <w:rPr>
          <w:rStyle w:val="CharStyle50"/>
          <w:b w:val="0"/>
          <w:bCs w:val="0"/>
        </w:rPr>
        <w:t>víra,</w:t>
      </w:r>
      <w:r>
        <w:rPr>
          <w:lang w:val="cs-CZ" w:eastAsia="cs-CZ" w:bidi="cs-CZ"/>
          <w:w w:val="100"/>
          <w:spacing w:val="0"/>
          <w:color w:val="000000"/>
          <w:position w:val="0"/>
        </w:rPr>
        <w:t xml:space="preserve"> nebo podle zkušeností, jichž jsem nabyl ve svém okultním školení, které trvá od roku 1891, tedy plných šestačtyřicet let, jsem se přesvědčil, že i člověk ne zcela dokonalý a »hříšný« jako jsme vlastně všichni, je vysly</w:t>
        <w:softHyphen/>
        <w:t xml:space="preserve">šen, jen když se dovede modliti </w:t>
      </w:r>
      <w:r>
        <w:rPr>
          <w:rStyle w:val="CharStyle50"/>
          <w:b w:val="0"/>
          <w:bCs w:val="0"/>
        </w:rPr>
        <w:t>srdcem,</w:t>
      </w:r>
      <w:r>
        <w:rPr>
          <w:lang w:val="cs-CZ" w:eastAsia="cs-CZ" w:bidi="cs-CZ"/>
          <w:w w:val="100"/>
          <w:spacing w:val="0"/>
          <w:color w:val="000000"/>
          <w:position w:val="0"/>
        </w:rPr>
        <w:t xml:space="preserve"> totiž citově a když umí ze svého mozku vypuditi každou my</w:t>
        <w:softHyphen/>
        <w:t xml:space="preserve">šlenku </w:t>
      </w:r>
      <w:r>
        <w:rPr>
          <w:rStyle w:val="CharStyle50"/>
          <w:b w:val="0"/>
          <w:bCs w:val="0"/>
        </w:rPr>
        <w:t>pochybnosti.</w:t>
      </w:r>
      <w:r>
        <w:rPr>
          <w:lang w:val="cs-CZ" w:eastAsia="cs-CZ" w:bidi="cs-CZ"/>
          <w:w w:val="100"/>
          <w:spacing w:val="0"/>
          <w:color w:val="000000"/>
          <w:position w:val="0"/>
        </w:rPr>
        <w:t xml:space="preserve"> Je opravdu zvláštní věcí, že</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nejmenší pochybnost je právě onou překážkou, která zamezí výlev božské síly na člověka, tedy jinak vysly</w:t>
        <w:softHyphen/>
        <w:t>šení modlitby.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Je to zvláštní a velmi nesnadno pochopitelné i pro člověka, který je jinak přesvědčen o existenci Boha, nesmrtelné duše, o magických a psychických silách a ne</w:t>
        <w:softHyphen/>
        <w:t>viditelných bytostech všech stupňů, které naplňují pro</w:t>
        <w:softHyphen/>
        <w:t>stor. Sám jsem to zažil a teprve po dvaceti pětiletém stu</w:t>
        <w:softHyphen/>
        <w:t xml:space="preserve">diu a vytrvalém cvičení mystickém jsem pochopil to, co mi dříve bylo zahaleno neproniknutelným závojem. Proto mohu říci a s úplným přesvědčením, že modlitba je prostředek, kterým lze dosáhnouti v </w:t>
      </w:r>
      <w:r>
        <w:rPr>
          <w:lang w:val="sk-SK" w:eastAsia="sk-SK" w:bidi="sk-SK"/>
          <w:w w:val="100"/>
          <w:spacing w:val="0"/>
          <w:color w:val="000000"/>
          <w:position w:val="0"/>
        </w:rPr>
        <w:t xml:space="preserve">š </w:t>
      </w:r>
      <w:r>
        <w:rPr>
          <w:lang w:val="cs-CZ" w:eastAsia="cs-CZ" w:bidi="cs-CZ"/>
          <w:w w:val="100"/>
          <w:spacing w:val="0"/>
          <w:color w:val="000000"/>
          <w:position w:val="0"/>
        </w:rPr>
        <w:t>e h o — máme-li víru.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Běží tedy o víru. Víra je pojem mystický, je to zvláštní duševní postoj nebo polarita duše, kterou nelze nikomu dáti a jíž nelze nevěrci vůbec pochopiti. Tam, kde převládá rozumová činnost v tom smyslu, že člověk spoléhá na vlastní logické závěry, je víře položena pře</w:t>
        <w:softHyphen/>
        <w:t xml:space="preserve">kážka nepřekročitelná, dokud člověk nezmění svého duchovního stanoviska, dokud se nevzdá myšlenky a přesvědčení, že se </w:t>
      </w:r>
      <w:r>
        <w:rPr>
          <w:rStyle w:val="CharStyle50"/>
          <w:b w:val="0"/>
          <w:bCs w:val="0"/>
        </w:rPr>
        <w:t>klamal,</w:t>
      </w:r>
      <w:r>
        <w:rPr>
          <w:lang w:val="cs-CZ" w:eastAsia="cs-CZ" w:bidi="cs-CZ"/>
          <w:w w:val="100"/>
          <w:spacing w:val="0"/>
          <w:color w:val="000000"/>
          <w:position w:val="0"/>
        </w:rPr>
        <w:t xml:space="preserve"> že pravda je jinde než se domníval, že jí nelze dosáhnouti činností rozumovou.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K víře je vsak třeba založení </w:t>
      </w:r>
      <w:r>
        <w:rPr>
          <w:rStyle w:val="CharStyle50"/>
          <w:b w:val="0"/>
          <w:bCs w:val="0"/>
        </w:rPr>
        <w:t>citového.</w:t>
      </w:r>
      <w:r>
        <w:rPr>
          <w:lang w:val="cs-CZ" w:eastAsia="cs-CZ" w:bidi="cs-CZ"/>
          <w:w w:val="100"/>
          <w:spacing w:val="0"/>
          <w:color w:val="000000"/>
          <w:position w:val="0"/>
        </w:rPr>
        <w:t xml:space="preserve"> Kde ho není, musí si je člověk v sobě vypěstovati, musí se pře- vychovati. Mnozí lidé zůstávají nevěrci jen na povrchu, z jistého falešného studu, aby si nezadali před jinými, aby se snad nezdálo, že jsou zaostalci, poněvadž často je tato nevěra podporována vědeckým nazíráním. Věda není však nic pevného a stálého. Její názory se stále mění a třeba že </w:t>
      </w:r>
      <w:r>
        <w:rPr>
          <w:lang w:val="sk-SK" w:eastAsia="sk-SK" w:bidi="sk-SK"/>
          <w:w w:val="100"/>
          <w:spacing w:val="0"/>
          <w:color w:val="000000"/>
          <w:position w:val="0"/>
        </w:rPr>
        <w:t xml:space="preserve">sebe </w:t>
      </w:r>
      <w:r>
        <w:rPr>
          <w:lang w:val="cs-CZ" w:eastAsia="cs-CZ" w:bidi="cs-CZ"/>
          <w:w w:val="100"/>
          <w:spacing w:val="0"/>
          <w:color w:val="000000"/>
          <w:position w:val="0"/>
        </w:rPr>
        <w:t xml:space="preserve">více pokračovala v hmotném badání, přece jen nikdy neporazila a neporazí </w:t>
      </w:r>
      <w:r>
        <w:rPr>
          <w:rStyle w:val="CharStyle50"/>
          <w:b w:val="0"/>
          <w:bCs w:val="0"/>
        </w:rPr>
        <w:t>víry.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Náboženské třenice, jimiž náš národ odjakživa slynul a jež mu přinesly vždy jen utrpení a škodu týkaly se vždy věcí nepochopených —- zevní skořápky nábožen</w:t>
        <w:softHyphen/>
        <w:t xml:space="preserve">ství a nikdy jeho jádra. Náboženství může míti každý </w:t>
      </w:r>
      <w:r>
        <w:rPr>
          <w:rStyle w:val="CharStyle50"/>
          <w:b w:val="0"/>
          <w:bCs w:val="0"/>
        </w:rPr>
        <w:t>svoje,</w:t>
      </w:r>
      <w:r>
        <w:rPr>
          <w:lang w:val="cs-CZ" w:eastAsia="cs-CZ" w:bidi="cs-CZ"/>
          <w:w w:val="100"/>
          <w:spacing w:val="0"/>
          <w:color w:val="000000"/>
          <w:position w:val="0"/>
        </w:rPr>
        <w:t xml:space="preserve"> nemusí se znáti k žádnému jeho </w:t>
      </w:r>
      <w:r>
        <w:rPr>
          <w:lang w:val="sk-SK" w:eastAsia="sk-SK" w:bidi="sk-SK"/>
          <w:w w:val="100"/>
          <w:spacing w:val="0"/>
          <w:color w:val="000000"/>
          <w:position w:val="0"/>
        </w:rPr>
        <w:t xml:space="preserve">z e v n í m </w:t>
      </w:r>
      <w:r>
        <w:rPr>
          <w:lang w:val="cs-CZ" w:eastAsia="cs-CZ" w:bidi="cs-CZ"/>
          <w:w w:val="100"/>
          <w:spacing w:val="0"/>
          <w:color w:val="000000"/>
          <w:position w:val="0"/>
        </w:rPr>
        <w:t xml:space="preserve">u projevu, </w:t>
      </w:r>
      <w:r>
        <w:rPr>
          <w:lang w:val="sk-SK" w:eastAsia="sk-SK" w:bidi="sk-SK"/>
          <w:w w:val="100"/>
          <w:spacing w:val="0"/>
          <w:color w:val="000000"/>
          <w:position w:val="0"/>
        </w:rPr>
        <w:t xml:space="preserve">nemusí </w:t>
      </w:r>
      <w:r>
        <w:rPr>
          <w:lang w:val="cs-CZ" w:eastAsia="cs-CZ" w:bidi="cs-CZ"/>
          <w:w w:val="100"/>
          <w:spacing w:val="0"/>
          <w:color w:val="000000"/>
          <w:position w:val="0"/>
        </w:rPr>
        <w:t xml:space="preserve">patřit žádné církvi </w:t>
      </w:r>
      <w:r>
        <w:rPr>
          <w:lang w:val="sk-SK" w:eastAsia="sk-SK" w:bidi="sk-SK"/>
          <w:w w:val="100"/>
          <w:spacing w:val="0"/>
          <w:color w:val="000000"/>
          <w:position w:val="0"/>
        </w:rPr>
        <w:t xml:space="preserve">— ale </w:t>
      </w:r>
      <w:r>
        <w:rPr>
          <w:rStyle w:val="CharStyle50"/>
          <w:lang w:val="sk-SK" w:eastAsia="sk-SK" w:bidi="sk-SK"/>
          <w:b w:val="0"/>
          <w:bCs w:val="0"/>
        </w:rPr>
        <w:t>musí</w:t>
      </w:r>
      <w:r>
        <w:rPr>
          <w:lang w:val="sk-SK" w:eastAsia="sk-SK" w:bidi="sk-SK"/>
          <w:w w:val="100"/>
          <w:spacing w:val="0"/>
          <w:color w:val="000000"/>
          <w:position w:val="0"/>
        </w:rPr>
        <w:t xml:space="preserve"> v </w:t>
      </w:r>
      <w:r>
        <w:rPr>
          <w:lang w:val="cs-CZ" w:eastAsia="cs-CZ" w:bidi="cs-CZ"/>
          <w:w w:val="100"/>
          <w:spacing w:val="0"/>
          <w:color w:val="000000"/>
          <w:position w:val="0"/>
        </w:rPr>
        <w:t xml:space="preserve">ě ř </w:t>
      </w:r>
      <w:r>
        <w:rPr>
          <w:lang w:val="sk-SK" w:eastAsia="sk-SK" w:bidi="sk-SK"/>
          <w:w w:val="100"/>
          <w:spacing w:val="0"/>
          <w:color w:val="000000"/>
          <w:position w:val="0"/>
        </w:rPr>
        <w:t xml:space="preserve">i t v Boha, v jeho všemohoucnost a musí </w:t>
      </w:r>
      <w:r>
        <w:rPr>
          <w:lang w:val="cs-CZ" w:eastAsia="cs-CZ" w:bidi="cs-CZ"/>
          <w:w w:val="100"/>
          <w:spacing w:val="0"/>
          <w:color w:val="000000"/>
          <w:position w:val="0"/>
        </w:rPr>
        <w:t xml:space="preserve">věřit </w:t>
      </w:r>
      <w:r>
        <w:rPr>
          <w:lang w:val="sk-SK" w:eastAsia="sk-SK" w:bidi="sk-SK"/>
          <w:w w:val="100"/>
          <w:spacing w:val="0"/>
          <w:color w:val="000000"/>
          <w:position w:val="0"/>
        </w:rPr>
        <w:t xml:space="preserve">v </w:t>
      </w:r>
      <w:r>
        <w:rPr>
          <w:lang w:val="cs-CZ" w:eastAsia="cs-CZ" w:bidi="cs-CZ"/>
          <w:w w:val="100"/>
          <w:spacing w:val="0"/>
          <w:color w:val="000000"/>
          <w:position w:val="0"/>
        </w:rPr>
        <w:t xml:space="preserve">nesmrtelnou lidskou </w:t>
      </w:r>
      <w:r>
        <w:rPr>
          <w:lang w:val="sk-SK" w:eastAsia="sk-SK" w:bidi="sk-SK"/>
          <w:w w:val="100"/>
          <w:spacing w:val="0"/>
          <w:color w:val="000000"/>
          <w:position w:val="0"/>
        </w:rPr>
        <w:t xml:space="preserve">duši. T o </w:t>
      </w:r>
      <w:r>
        <w:rPr>
          <w:rStyle w:val="CharStyle50"/>
          <w:b w:val="0"/>
          <w:bCs w:val="0"/>
        </w:rPr>
        <w:t xml:space="preserve">jsou </w:t>
      </w:r>
      <w:r>
        <w:rPr>
          <w:rStyle w:val="CharStyle50"/>
          <w:lang w:val="sk-SK" w:eastAsia="sk-SK" w:bidi="sk-SK"/>
          <w:b w:val="0"/>
          <w:bCs w:val="0"/>
        </w:rPr>
        <w:t>zá k ľa d n í predpoklady víry pravé a prosté.</w:t>
      </w:r>
      <w:r>
        <w:rPr>
          <w:lang w:val="sk-SK" w:eastAsia="sk-SK" w:bidi="sk-SK"/>
          <w:w w:val="100"/>
          <w:spacing w:val="0"/>
          <w:color w:val="000000"/>
          <w:position w:val="0"/>
        </w:rPr>
        <w:t xml:space="preserve"> </w:t>
      </w:r>
      <w:r>
        <w:rPr>
          <w:lang w:val="cs-CZ" w:eastAsia="cs-CZ" w:bidi="cs-CZ"/>
          <w:w w:val="100"/>
          <w:spacing w:val="0"/>
          <w:color w:val="000000"/>
          <w:position w:val="0"/>
        </w:rPr>
        <w:t xml:space="preserve">Když jsme </w:t>
      </w:r>
      <w:r>
        <w:rPr>
          <w:lang w:val="sk-SK" w:eastAsia="sk-SK" w:bidi="sk-SK"/>
          <w:w w:val="100"/>
          <w:spacing w:val="0"/>
          <w:color w:val="000000"/>
          <w:position w:val="0"/>
        </w:rPr>
        <w:t xml:space="preserve">k nim došli a </w:t>
      </w:r>
      <w:r>
        <w:rPr>
          <w:lang w:val="cs-CZ" w:eastAsia="cs-CZ" w:bidi="cs-CZ"/>
          <w:w w:val="100"/>
          <w:spacing w:val="0"/>
          <w:color w:val="000000"/>
          <w:position w:val="0"/>
        </w:rPr>
        <w:t>když jsme se přesvědčili třeba spiri</w:t>
        <w:softHyphen/>
        <w:t>tismem nebo okultními pokusy o existenci nesmrtelné duše (to je snadno možno!), zanechme pokusů a obraťme svoji mysl k víře. Prosme o ní. Kdo prosí, obdrží. A pak, když se naše nitro otevřelo, když poznáme, že nejvyšší duchovní moc je vždy všudypřítomná a že stále nad námi bdí, jsme také schopni pravé víry a pak také účinné modlitby;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Jako vydavatel časopisu »Psyche«, jenž je věnován mystice a všem okultním otázkám, a ve kterém radím ve věcech psychismu, mystice a okultismu svým odbě</w:t>
        <w:softHyphen/>
        <w:t xml:space="preserve">ratelům bezplatně, měl jsem a mám příležitost pozná- vati, jakými cestami se musí často člověk ubírati, aby došel víry. Stane se tak vždy, když jen touží po pravdě. Božství — toť nejvyšší pojem pravdy, a kdo tedy má snahu poznati pravdu ve smyslu filosofickém a náboženském, je v </w:t>
      </w:r>
      <w:r>
        <w:rPr>
          <w:lang w:val="sk-SK" w:eastAsia="sk-SK" w:bidi="sk-SK"/>
          <w:w w:val="100"/>
          <w:spacing w:val="0"/>
          <w:color w:val="000000"/>
          <w:position w:val="0"/>
        </w:rPr>
        <w:t xml:space="preserve">ž d y c k </w:t>
      </w:r>
      <w:r>
        <w:rPr>
          <w:lang w:val="cs-CZ" w:eastAsia="cs-CZ" w:bidi="cs-CZ"/>
          <w:w w:val="100"/>
          <w:spacing w:val="0"/>
          <w:color w:val="000000"/>
          <w:position w:val="0"/>
        </w:rPr>
        <w:t xml:space="preserve">y </w:t>
      </w:r>
      <w:r>
        <w:rPr>
          <w:rStyle w:val="CharStyle50"/>
          <w:b w:val="0"/>
          <w:bCs w:val="0"/>
        </w:rPr>
        <w:t>veden</w:t>
      </w:r>
      <w:r>
        <w:rPr>
          <w:lang w:val="cs-CZ" w:eastAsia="cs-CZ" w:bidi="cs-CZ"/>
          <w:w w:val="100"/>
          <w:spacing w:val="0"/>
          <w:color w:val="000000"/>
          <w:position w:val="0"/>
        </w:rPr>
        <w:t xml:space="preserve"> svým božským principem různými cestami, aby ji poznal.</w:t>
      </w:r>
      <w:r>
        <w:rPr>
          <w:lang w:val="cs-CZ" w:eastAsia="cs-CZ" w:bidi="cs-CZ"/>
          <w:w w:val="100"/>
          <w:spacing w:val="0"/>
          <w:color w:val="000000"/>
          <w:position w:val="0"/>
        </w:rPr>
        <w:footnoteReference w:id="17"/>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Přesvědčil jsem se také, že většina lidí, kteří pozbyli víry z nedostatku pochopení náboženských pravd, obsažených v křesťanství, (poněvadž to, co je nám podá</w:t>
        <w:softHyphen/>
        <w:t>váno církví, nemůže postačiti člověku hlouběji myslí</w:t>
        <w:softHyphen/>
        <w:t>címu, protože je mnoho důležitých nauk skresleno anebo je tu zase tvrzení, že po božských mystériích ne</w:t>
        <w:softHyphen/>
        <w:t xml:space="preserve">smí člověk bažiti, že jich nelze pochopit), došla k víře oklikou po četbě knih, jednajících správně a pravdivě o </w:t>
      </w:r>
      <w:r>
        <w:rPr>
          <w:rStyle w:val="CharStyle50"/>
          <w:b w:val="0"/>
          <w:bCs w:val="0"/>
        </w:rPr>
        <w:t>jiných</w:t>
      </w:r>
      <w:r>
        <w:rPr>
          <w:lang w:val="cs-CZ" w:eastAsia="cs-CZ" w:bidi="cs-CZ"/>
          <w:w w:val="100"/>
          <w:spacing w:val="0"/>
          <w:color w:val="000000"/>
          <w:position w:val="0"/>
        </w:rPr>
        <w:t xml:space="preserve"> — mimoevropských náboženských sousta</w:t>
        <w:softHyphen/>
        <w:t xml:space="preserve">vách. Mnozí nalezli víru </w:t>
      </w:r>
      <w:r>
        <w:rPr>
          <w:rStyle w:val="CharStyle119"/>
          <w:b w:val="0"/>
          <w:bCs w:val="0"/>
        </w:rPr>
        <w:t>v</w:t>
      </w:r>
      <w:r>
        <w:rPr>
          <w:lang w:val="cs-CZ" w:eastAsia="cs-CZ" w:bidi="cs-CZ"/>
          <w:w w:val="100"/>
          <w:spacing w:val="0"/>
          <w:color w:val="000000"/>
          <w:position w:val="0"/>
        </w:rPr>
        <w:t xml:space="preserve"> budhaismu, jiní v theosofii a opět jiní ve spiritismu. Podle mých zkušeností je třeba, aby lidé získali správnějšího ponětí o Bohu, a k tomu se hodí nejlépe indická »bible«, totiž Bhaga</w:t>
      </w:r>
      <w:r>
        <w:rPr>
          <w:rStyle w:val="CharStyle58"/>
          <w:b w:val="0"/>
          <w:bCs w:val="0"/>
        </w:rPr>
        <w:t>vad</w:t>
      </w:r>
      <w:r>
        <w:rPr>
          <w:lang w:val="cs-CZ" w:eastAsia="cs-CZ" w:bidi="cs-CZ"/>
          <w:w w:val="100"/>
          <w:spacing w:val="0"/>
          <w:color w:val="000000"/>
          <w:position w:val="0"/>
        </w:rPr>
        <w:t>- Gita, jejíž překlad jsem nedávno ukončil.</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Četba této knihy a jiných podobných, vede člověka ke správnému názoru o Bohu a vesmíru, a tím se mnozí mohou vrátit a vracejí se také opravdu zase do lůna křesťanství, poněvadž pak pochopili, že pravdy nábo</w:t>
        <w:softHyphen/>
        <w:t>ženské jsou všude stejné a že jen dogmatika zastírá pravé duchovní světlo, které je všude totéž.</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Tolik o dosažení pravé víry, bez níž bychom se na</w:t>
        <w:softHyphen/>
        <w:t xml:space="preserve">darmo pokoušeli léčiti </w:t>
      </w:r>
      <w:r>
        <w:rPr>
          <w:lang w:val="sk-SK" w:eastAsia="sk-SK" w:bidi="sk-SK"/>
          <w:w w:val="100"/>
          <w:spacing w:val="0"/>
          <w:color w:val="000000"/>
          <w:position w:val="0"/>
        </w:rPr>
        <w:t xml:space="preserve">sebe </w:t>
      </w:r>
      <w:r>
        <w:rPr>
          <w:lang w:val="cs-CZ" w:eastAsia="cs-CZ" w:bidi="cs-CZ"/>
          <w:w w:val="100"/>
          <w:spacing w:val="0"/>
          <w:color w:val="000000"/>
          <w:position w:val="0"/>
        </w:rPr>
        <w:t>nebo jiné.</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Léčba vírou a modlitbou se rozpadá na dvě metody. Modliti se můžeme za </w:t>
      </w:r>
      <w:r>
        <w:rPr>
          <w:lang w:val="sk-SK" w:eastAsia="sk-SK" w:bidi="sk-SK"/>
          <w:w w:val="100"/>
          <w:spacing w:val="0"/>
          <w:color w:val="000000"/>
          <w:position w:val="0"/>
        </w:rPr>
        <w:t xml:space="preserve">sebe </w:t>
      </w:r>
      <w:r>
        <w:rPr>
          <w:lang w:val="cs-CZ" w:eastAsia="cs-CZ" w:bidi="cs-CZ"/>
          <w:w w:val="100"/>
          <w:spacing w:val="0"/>
          <w:color w:val="000000"/>
          <w:position w:val="0"/>
        </w:rPr>
        <w:t>i za jiné, ale soustavně, jak bude později vylíčeno. Je zřejmo, že to nutno vykoná- vati s vírou. Léčba prostou vírou, ač i tu je prostřední</w:t>
        <w:softHyphen/>
        <w:t xml:space="preserve">kem modlitba, děje se obvykle ve chrámech, hlavně takových, kde jsou umístěny </w:t>
      </w:r>
      <w:r>
        <w:rPr>
          <w:rStyle w:val="CharStyle50"/>
          <w:b w:val="0"/>
          <w:bCs w:val="0"/>
        </w:rPr>
        <w:t>staré,</w:t>
      </w:r>
      <w:r>
        <w:rPr>
          <w:lang w:val="cs-CZ" w:eastAsia="cs-CZ" w:bidi="cs-CZ"/>
          <w:w w:val="100"/>
          <w:spacing w:val="0"/>
          <w:color w:val="000000"/>
          <w:position w:val="0"/>
        </w:rPr>
        <w:t xml:space="preserve"> posvátné sochy nebo obrazy buď světců nebo boží.</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Před mnohými lety byla v Americe založena jistá obec, která se zabývá s úspěchem léčbou modlitbami. Členové této společnosti ji nazvali ^Christian Science«, po česku »křesťanská věda«, což ovšem není titul právě přiléhavý. Členové »křesťanské vědy« vyhledávají choré všeho druhu a modlí se za ně společně i jedno</w:t>
        <w:softHyphen/>
        <w:t>tlivě, až se nemocný uzdraví. Tato Společnost je také činná svými publikacemi a brožurami, ale bohužel, její zakladatelka nedovoluje překlady oněch spisů do jiných jazyků.</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Přes to máme bezpečné zprávy, že zmíněná společ</w:t>
        <w:softHyphen/>
        <w:t>nost, která je také velmi rozšířena v Německu, Anglii a ve Švýcařích, má znamenitý úspěch. Jejím hlavním principem je potírání zla a tudíž také každé choroby.</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Modlitba za nemocné může býti velmi prostá. Čím je prostší a kratší, tím více a jistěji působí. Jsou tu zase jisté okultní zákony, vedoucí náš vnitřní život, o nichž</w:t>
      </w:r>
    </w:p>
    <w:p>
      <w:pPr>
        <w:pStyle w:val="Style48"/>
        <w:tabs>
          <w:tab w:leader="none" w:pos="5180" w:val="left"/>
        </w:tabs>
        <w:widowControl w:val="0"/>
        <w:keepNext w:val="0"/>
        <w:keepLines w:val="0"/>
        <w:shd w:val="clear" w:color="auto" w:fill="auto"/>
        <w:bidi w:val="0"/>
        <w:spacing w:before="0" w:after="0"/>
        <w:ind w:left="0" w:right="0" w:firstLine="0"/>
      </w:pPr>
      <w:r>
        <w:rPr>
          <w:lang w:val="cs-CZ" w:eastAsia="cs-CZ" w:bidi="cs-CZ"/>
          <w:w w:val="100"/>
          <w:spacing w:val="0"/>
          <w:color w:val="000000"/>
          <w:position w:val="0"/>
        </w:rPr>
        <w:t>nic neví psychologie, čili nauka o duši, jak je hlásána se Školní katedry, neboť duše je v naší psychologii pojmem zcela neznámým.</w:t>
        <w:tab/>
      </w:r>
      <w:r>
        <w:rPr>
          <w:rStyle w:val="CharStyle119"/>
          <w:b w:val="0"/>
          <w:bCs w:val="0"/>
        </w:rPr>
        <w:t>ftH</w:t>
      </w:r>
      <w:r>
        <w:rPr>
          <w:lang w:val="cs-CZ" w:eastAsia="cs-CZ" w:bidi="cs-CZ"/>
          <w:w w:val="100"/>
          <w:spacing w:val="0"/>
          <w:color w:val="000000"/>
          <w:position w:val="0"/>
        </w:rPr>
        <w:t xml:space="preserve"> </w:t>
      </w:r>
      <w:r>
        <w:rPr>
          <w:lang w:val="cs-CZ" w:eastAsia="cs-CZ" w:bidi="cs-CZ"/>
          <w:vertAlign w:val="subscript"/>
          <w:w w:val="100"/>
          <w:spacing w:val="0"/>
          <w:color w:val="000000"/>
          <w:position w:val="0"/>
        </w:rPr>
        <w:t>(</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To, čím se psychologie zabývá, jsou jen nižší projevy duše — nic jiného. Kdybychom se tázali nejlepších psychologů, zdali kdy viděli svoji nebo cizí duši, odpo</w:t>
        <w:softHyphen/>
        <w:t xml:space="preserve">vědí nám záporně a nejvýš by řekli, že duše je bytostí neviditelnou. Je to pravda, ale tato neviditelnost se týká pouze našich </w:t>
      </w:r>
      <w:r>
        <w:rPr>
          <w:rStyle w:val="CharStyle50"/>
          <w:b w:val="0"/>
          <w:bCs w:val="0"/>
        </w:rPr>
        <w:t>zevních, hmotných</w:t>
      </w:r>
      <w:r>
        <w:rPr>
          <w:lang w:val="cs-CZ" w:eastAsia="cs-CZ" w:bidi="cs-CZ"/>
          <w:w w:val="100"/>
          <w:spacing w:val="0"/>
          <w:color w:val="000000"/>
          <w:position w:val="0"/>
        </w:rPr>
        <w:t xml:space="preserve"> smyslů, které jsou zařízeny jen pro vnímání materielního světa. Ale kromě těch má každý člověk ještě pět smyslů vnitřních, které lze vyvinout a jimi lze zcela určitě duši postřeh- nouti, jimi lze probadat! dokonale její vlastnosti a síly. Pak dojdeme ku </w:t>
      </w:r>
      <w:r>
        <w:rPr>
          <w:rStyle w:val="CharStyle50"/>
          <w:b w:val="0"/>
          <w:bCs w:val="0"/>
        </w:rPr>
        <w:t>pravé</w:t>
      </w:r>
      <w:r>
        <w:rPr>
          <w:lang w:val="cs-CZ" w:eastAsia="cs-CZ" w:bidi="cs-CZ"/>
          <w:w w:val="100"/>
          <w:spacing w:val="0"/>
          <w:color w:val="000000"/>
          <w:position w:val="0"/>
        </w:rPr>
        <w:t xml:space="preserve"> psychologii, totiž k realiso- vání okultních čili skrytých sil v člověku.</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Gesta, jíž se v takovém případě nutno ubírati, jest jen jediná, ale zcela opačného směru než cesta, jíž se ubírá věda. Je to tak zvaná introverse, čili obrácení pozor</w:t>
        <w:softHyphen/>
        <w:t>nosti dovnitř, do našeho nitra a úplné se odvrácení od světa zevního. Tato introverse se jmenuje jinak také mystickou koncentrací, o níž bude ještě promluveno.</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Podle duševních zákonů musí býti každá modlitba vyslyšena, je-li prostá a je-li vedena správným směrem, totiž ve víře. O modlitbě ve vlastním smyslu je třeba říci několik slov. I v modlitbě jsou právě tak znalci jako břidilové a tito poslednější, poněvadž neznají účinku modlitby, říkají, že nemůže býti vyslyšena. Jsou sice jisté věci, které mohou býti odmítnuty, když se o ně modlíme, na příklad z důvodů kosmických, ale přes to mohu z vlastní i cizí zkušenosti tvrditi, že modlitba správně vyslovená a správně řízená je vysly</w:t>
        <w:softHyphen/>
        <w:t>šena skoro vždy.</w:t>
      </w:r>
    </w:p>
    <w:p>
      <w:pPr>
        <w:pStyle w:val="Style4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Máme jedno staré přísloví, které praví: »Člověče přičiň se a Bůh ti pomůže!« Toto přísloví má při mod</w:t>
        <w:softHyphen/>
        <w:t>litbě veliký význam. Je třeba věděti, že není žádných zázraků, totiž že ony vysoké Mocnosti nezastavují čin</w:t>
        <w:softHyphen/>
        <w:t>nosti přírodních zákonů podle svých vrtochů a že do nich také nezasahují. Nutno se na věc dívati rozumně a jestliže se něco stane, čeho nedovedeme vysvětliti, řekněme, že se to událo podle nějakého zákona, dosud nám neznámého.</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Modlíme-li se tedy, nesmíme očekávati, že k vůli nám se obrátí vesmír na ruby. Ačkoliv můžeme obdr- žeti to, oč žádáme za podmínek nejvýš neočekávaných a nepravděpodobných, a způsobem naprosto nepředví</w:t>
        <w:softHyphen/>
        <w:t>daným, je přece jen nejmoudřejší, když, je-li to možno, sami pomáháme Nej vyšší Síle, k níž se modlíme, a sice tak, aby vyslyšení naší modlitby mohlo se státi co nej</w:t>
        <w:softHyphen/>
        <w:t>snadněji. Zkrátka, musíme se uvésti do stavu nejvhodněj</w:t>
        <w:softHyphen/>
        <w:t>šího a nesložití ruce v klín. Stává se často, že modlíme-li se v nějaké tísni, z níž nám nelze vybřednouti, napadne nás po modlitbě jistá cesta nebo způsob, kterých jsme dříve neznali a jež nás z tísně vyvedou. Je to vnuknutí z božského nitra, které jsme obdrželi — je to vyslyšení naší modlitby o pomoc.</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Modlíme-li se však, aby nám rostly fíky na bodlá</w:t>
        <w:softHyphen/>
        <w:t>cích, kterým jsme dovolili bujeti ve své zahradě, je pošetilostí. Chceme-li něco podobného, musíme bod</w:t>
        <w:softHyphen/>
        <w:t>láky nejdříve vytrhati a pečovati bedlivě o své fíkov- níky.</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Slova modlitby jsou spíše k tomu, aby nám připo</w:t>
        <w:softHyphen/>
        <w:t>menula, čeho je nám třeba, než aby poučila Nejvyšší Bytost, která jistě ví mnohem lépe, co potřebujeme, než my.</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Přes to je modlitba </w:t>
      </w:r>
      <w:r>
        <w:rPr>
          <w:rStyle w:val="CharStyle50"/>
          <w:b w:val="0"/>
          <w:bCs w:val="0"/>
        </w:rPr>
        <w:t>magickým</w:t>
      </w:r>
      <w:r>
        <w:rPr>
          <w:lang w:val="cs-CZ" w:eastAsia="cs-CZ" w:bidi="cs-CZ"/>
          <w:w w:val="100"/>
          <w:spacing w:val="0"/>
          <w:color w:val="000000"/>
          <w:position w:val="0"/>
        </w:rPr>
        <w:t xml:space="preserve"> zákrokem. To znamená, že modlitba pohne tajnými silami v člověku i ve vesmíru a že její pravá podstata musí býti pro člo</w:t>
        <w:softHyphen/>
        <w:t>věka duchovně neosvíceného naprostým tajemstvím — jako každá magie. Modlitbou uvedeme v činnost síly nadsmyslné, tedy průměrnému člověku nepochopi</w:t>
        <w:softHyphen/>
        <w:t>telné, ale přes to i tyto síly odpovídají železným záko</w:t>
        <w:softHyphen/>
        <w:t>nům. Běží tedy o to, poznati alespoň část těchto</w:t>
      </w:r>
    </w:p>
    <w:p>
      <w:pPr>
        <w:pStyle w:val="Style48"/>
        <w:widowControl w:val="0"/>
        <w:keepNext w:val="0"/>
        <w:keepLines w:val="0"/>
        <w:shd w:val="clear" w:color="auto" w:fill="auto"/>
        <w:bidi w:val="0"/>
        <w:spacing w:before="0" w:after="0" w:line="259" w:lineRule="exact"/>
        <w:ind w:left="220" w:right="0" w:firstLine="0"/>
      </w:pPr>
      <w:r>
        <w:rPr>
          <w:lang w:val="cs-CZ" w:eastAsia="cs-CZ" w:bidi="cs-CZ"/>
          <w:w w:val="100"/>
          <w:spacing w:val="0"/>
          <w:color w:val="000000"/>
          <w:position w:val="0"/>
        </w:rPr>
        <w:t xml:space="preserve">zákonů a pak budou naše modlitby vyslyšeny. Jsme s celým vesmírem ve spojení svým nitrem, svým Duchem a proto můžeme </w:t>
      </w:r>
      <w:r>
        <w:rPr>
          <w:lang w:val="sk-SK" w:eastAsia="sk-SK" w:bidi="sk-SK"/>
          <w:w w:val="100"/>
          <w:spacing w:val="0"/>
          <w:color w:val="000000"/>
          <w:position w:val="0"/>
        </w:rPr>
        <w:t xml:space="preserve">j í </w:t>
      </w:r>
      <w:r>
        <w:rPr>
          <w:lang w:val="cs-CZ" w:eastAsia="cs-CZ" w:bidi="cs-CZ"/>
          <w:w w:val="100"/>
          <w:spacing w:val="0"/>
          <w:color w:val="000000"/>
          <w:position w:val="0"/>
        </w:rPr>
        <w:t>m na celý vesmír půso</w:t>
        <w:softHyphen/>
        <w:t>bit — ale nikoliv svým zevním rozumem nebo svojí zevní osobností. Je pouze třeba pohnouti svým niter</w:t>
        <w:softHyphen/>
        <w:t xml:space="preserve">ným, skrytým Já a pak musí celý vesmír odpověděli jistou reakcí — modlitba bude vyslyšena. Proto je třeba modliti se do </w:t>
      </w:r>
      <w:r>
        <w:rPr>
          <w:rStyle w:val="CharStyle50"/>
          <w:b w:val="0"/>
          <w:bCs w:val="0"/>
        </w:rPr>
        <w:t>hloubi</w:t>
      </w:r>
      <w:r>
        <w:rPr>
          <w:lang w:val="cs-CZ" w:eastAsia="cs-CZ" w:bidi="cs-CZ"/>
          <w:w w:val="100"/>
          <w:spacing w:val="0"/>
          <w:color w:val="000000"/>
          <w:position w:val="0"/>
        </w:rPr>
        <w:t xml:space="preserve"> naší duše a nikoli navenek k Bohu vesmírovému, který je nás vzdálen, ač je spojen s naším Já, s božským nitrem. Duch v nás je ona síla, která vyslyší naši modlitbu, jestliže se k Němu dove</w:t>
        <w:softHyphen/>
        <w:t>deme obrátit. Ale toho nelze, leda soustředěním myšle</w:t>
        <w:softHyphen/>
        <w:t xml:space="preserve">nek a opakováním těchže </w:t>
      </w:r>
      <w:r>
        <w:rPr>
          <w:rStyle w:val="CharStyle50"/>
          <w:b w:val="0"/>
          <w:bCs w:val="0"/>
        </w:rPr>
        <w:t>krátkých</w:t>
      </w:r>
      <w:r>
        <w:rPr>
          <w:lang w:val="cs-CZ" w:eastAsia="cs-CZ" w:bidi="cs-CZ"/>
          <w:w w:val="100"/>
          <w:spacing w:val="0"/>
          <w:color w:val="000000"/>
          <w:position w:val="0"/>
        </w:rPr>
        <w:t xml:space="preserve"> slov modlitby, na jejíž význam nutno stále mysliti — bez odchýlení. Proto již Kristus řekl, abychom se modlili </w:t>
      </w:r>
      <w:r>
        <w:rPr>
          <w:rStyle w:val="CharStyle50"/>
          <w:b w:val="0"/>
          <w:bCs w:val="0"/>
        </w:rPr>
        <w:t>málo</w:t>
      </w:r>
      <w:r>
        <w:rPr>
          <w:lang w:val="cs-CZ" w:eastAsia="cs-CZ" w:bidi="cs-CZ"/>
          <w:w w:val="100"/>
          <w:spacing w:val="0"/>
          <w:color w:val="000000"/>
          <w:position w:val="0"/>
        </w:rPr>
        <w:t xml:space="preserve"> slovy. A také je třeba modliti se vždy jen za </w:t>
      </w:r>
      <w:r>
        <w:rPr>
          <w:lang w:val="sk-SK" w:eastAsia="sk-SK" w:bidi="sk-SK"/>
          <w:w w:val="100"/>
          <w:spacing w:val="0"/>
          <w:color w:val="000000"/>
          <w:position w:val="0"/>
        </w:rPr>
        <w:t xml:space="preserve">j e d n </w:t>
      </w:r>
      <w:r>
        <w:rPr>
          <w:lang w:val="cs-CZ" w:eastAsia="cs-CZ" w:bidi="cs-CZ"/>
          <w:w w:val="100"/>
          <w:spacing w:val="0"/>
          <w:color w:val="000000"/>
          <w:position w:val="0"/>
        </w:rPr>
        <w:t>u věc.</w:t>
      </w:r>
    </w:p>
    <w:p>
      <w:pPr>
        <w:pStyle w:val="Style48"/>
        <w:widowControl w:val="0"/>
        <w:keepNext w:val="0"/>
        <w:keepLines w:val="0"/>
        <w:shd w:val="clear" w:color="auto" w:fill="auto"/>
        <w:bidi w:val="0"/>
        <w:spacing w:before="0" w:after="0"/>
        <w:ind w:left="220" w:right="0" w:firstLine="200"/>
      </w:pPr>
      <w:r>
        <w:rPr>
          <w:lang w:val="cs-CZ" w:eastAsia="cs-CZ" w:bidi="cs-CZ"/>
          <w:w w:val="100"/>
          <w:spacing w:val="0"/>
          <w:color w:val="000000"/>
          <w:position w:val="0"/>
        </w:rPr>
        <w:t>Obyěejně se lidé domnívají, že modlitba může býti při nejlepším vyslyšena jen tehdy, když ji vyslovil člověk svátý nebo nejvýš mravný. To je omylem! Je ovšem pravda, že světec bude vždy snadněji vyslyšen, než člověk obyčejný, ale jen proto, že světec se do</w:t>
        <w:softHyphen/>
        <w:t>vede lépe soustřediti, poněvadž se odvrátil od zevního světa a protože se sblížil s Bohem — je duchovně osví</w:t>
        <w:softHyphen/>
        <w:t>cený nebo dokonce duchovně znovuzrozený.’</w:t>
      </w:r>
      <w:r>
        <w:rPr>
          <w:lang w:val="cs-CZ" w:eastAsia="cs-CZ" w:bidi="cs-CZ"/>
          <w:vertAlign w:val="superscript"/>
          <w:w w:val="100"/>
          <w:spacing w:val="0"/>
          <w:color w:val="000000"/>
          <w:position w:val="0"/>
        </w:rPr>
        <w:t>5</w:t>
      </w:r>
      <w:r>
        <w:rPr>
          <w:lang w:val="cs-CZ" w:eastAsia="cs-CZ" w:bidi="cs-CZ"/>
          <w:w w:val="100"/>
          <w:spacing w:val="0"/>
          <w:color w:val="000000"/>
          <w:position w:val="0"/>
        </w:rPr>
        <w:t>’)</w:t>
      </w:r>
    </w:p>
    <w:p>
      <w:pPr>
        <w:pStyle w:val="Style48"/>
        <w:widowControl w:val="0"/>
        <w:keepNext w:val="0"/>
        <w:keepLines w:val="0"/>
        <w:shd w:val="clear" w:color="auto" w:fill="auto"/>
        <w:bidi w:val="0"/>
        <w:spacing w:before="0" w:after="0"/>
        <w:ind w:left="220" w:right="0" w:firstLine="200"/>
      </w:pPr>
      <w:r>
        <w:rPr>
          <w:lang w:val="cs-CZ" w:eastAsia="cs-CZ" w:bidi="cs-CZ"/>
          <w:w w:val="100"/>
          <w:spacing w:val="0"/>
          <w:color w:val="000000"/>
          <w:position w:val="0"/>
        </w:rPr>
        <w:t>Ovšem, člověk sobecký, piják, slaboch nebo člověk domýšlivý a pyšný, nebude mí ti v modlitbě úspěchu, poněvadž jednak se nedovede odpoutati od zevního světa a jednak nemá pevné vůle, jíž je třeba k soustře</w:t>
        <w:softHyphen/>
        <w:t>dění.</w:t>
      </w:r>
    </w:p>
    <w:p>
      <w:pPr>
        <w:pStyle w:val="Style48"/>
        <w:widowControl w:val="0"/>
        <w:keepNext w:val="0"/>
        <w:keepLines w:val="0"/>
        <w:shd w:val="clear" w:color="auto" w:fill="auto"/>
        <w:bidi w:val="0"/>
        <w:spacing w:before="0" w:after="169"/>
        <w:ind w:left="220" w:right="0" w:firstLine="200"/>
      </w:pPr>
      <w:r>
        <w:rPr>
          <w:lang w:val="cs-CZ" w:eastAsia="cs-CZ" w:bidi="cs-CZ"/>
          <w:w w:val="100"/>
          <w:spacing w:val="0"/>
          <w:color w:val="000000"/>
          <w:position w:val="0"/>
        </w:rPr>
        <w:t>Napsal jsem shora, že k úspěšné modlitbě je třeba pohnouti naším nitrem, což znamená, že se musíme uvésti do zcela zvláštního duševního stavu. Staří to dobře znali a proto předpisovali k modlitbě zvláštní</w:t>
      </w:r>
    </w:p>
    <w:p>
      <w:pPr>
        <w:pStyle w:val="Style61"/>
        <w:tabs>
          <w:tab w:leader="none" w:pos="4835" w:val="left"/>
        </w:tabs>
        <w:widowControl w:val="0"/>
        <w:keepNext w:val="0"/>
        <w:keepLines w:val="0"/>
        <w:shd w:val="clear" w:color="auto" w:fill="auto"/>
        <w:bidi w:val="0"/>
        <w:jc w:val="both"/>
        <w:spacing w:before="0" w:after="0"/>
        <w:ind w:left="220" w:right="0"/>
      </w:pPr>
      <w:r>
        <w:rPr>
          <w:lang w:val="cs-CZ" w:eastAsia="cs-CZ" w:bidi="cs-CZ"/>
          <w:w w:val="100"/>
          <w:spacing w:val="0"/>
          <w:color w:val="000000"/>
          <w:position w:val="0"/>
        </w:rPr>
        <w:t>'*) Pojem duchovního znovuzrození jest podrobně vysvětlen ve spisu: K. Weinfurter, »Ohnivý keř«.</w:t>
        <w:tab/>
        <w:t>(Pozn. spis.)</w:t>
      </w:r>
    </w:p>
    <w:p>
      <w:pPr>
        <w:pStyle w:val="Style48"/>
        <w:widowControl w:val="0"/>
        <w:keepNext w:val="0"/>
        <w:keepLines w:val="0"/>
        <w:shd w:val="clear" w:color="auto" w:fill="auto"/>
        <w:bidi w:val="0"/>
        <w:spacing w:before="0" w:after="0"/>
        <w:ind w:left="0" w:right="0" w:firstLine="0"/>
      </w:pPr>
      <w:r>
        <w:rPr>
          <w:lang w:val="sk-SK" w:eastAsia="sk-SK" w:bidi="sk-SK"/>
          <w:w w:val="100"/>
          <w:spacing w:val="0"/>
          <w:color w:val="000000"/>
          <w:position w:val="0"/>
        </w:rPr>
        <w:t xml:space="preserve">postoje, </w:t>
      </w:r>
      <w:r>
        <w:rPr>
          <w:lang w:val="cs-CZ" w:eastAsia="cs-CZ" w:bidi="cs-CZ"/>
          <w:w w:val="100"/>
          <w:spacing w:val="0"/>
          <w:color w:val="000000"/>
          <w:position w:val="0"/>
        </w:rPr>
        <w:t>jako pokleknutí, sepnutí rukou nebo pozdvi</w:t>
        <w:softHyphen/>
        <w:t xml:space="preserve">žení rukou do výše. Tyto postoje naznačují zevně, jaký má náš duševní stav býti </w:t>
      </w:r>
      <w:r>
        <w:rPr>
          <w:rStyle w:val="CharStyle50"/>
          <w:b w:val="0"/>
          <w:bCs w:val="0"/>
        </w:rPr>
        <w:t>vnitřně.</w:t>
      </w:r>
      <w:r>
        <w:rPr>
          <w:lang w:val="cs-CZ" w:eastAsia="cs-CZ" w:bidi="cs-CZ"/>
          <w:w w:val="100"/>
          <w:spacing w:val="0"/>
          <w:color w:val="000000"/>
          <w:position w:val="0"/>
        </w:rPr>
        <w:t xml:space="preserve"> Je tu představa úcty k Bohu, je tu představa prosby a především </w:t>
      </w:r>
      <w:r>
        <w:rPr>
          <w:rStyle w:val="CharStyle124"/>
        </w:rPr>
        <w:t>pokory.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K Bohu se můžeme přiblížiti různým způsobem, ale nejlepší ze všech je ten, když se k Němu blížíme jako dítě k matce nebo otci. Indický mystik našich dnů, </w:t>
      </w:r>
      <w:r>
        <w:rPr>
          <w:lang w:val="en-US" w:eastAsia="en-US" w:bidi="en-US"/>
          <w:w w:val="100"/>
          <w:spacing w:val="0"/>
          <w:color w:val="000000"/>
          <w:position w:val="0"/>
        </w:rPr>
        <w:t xml:space="preserve">Kama </w:t>
      </w:r>
      <w:r>
        <w:rPr>
          <w:lang w:val="cs-CZ" w:eastAsia="cs-CZ" w:bidi="cs-CZ"/>
          <w:w w:val="100"/>
          <w:spacing w:val="0"/>
          <w:color w:val="000000"/>
          <w:position w:val="0"/>
        </w:rPr>
        <w:t>Krišna*) pravil, že poměr člověka k Bohu může býti buď jako bratra k bratru, nebo jako služebníka ke králi, nebo jako přítele ku příteli nebo milenky k mi</w:t>
        <w:softHyphen/>
        <w:t>lenci nebo konečně jako dítěte k otci nebo matce. Po</w:t>
        <w:softHyphen/>
        <w:t>slednější poměr, který si má člověk ve své duši předsta- viti, je však nejvhodnější. Při tom je třeba odevzdati se s nejvysší možnou vírou a důvěrou do rukou Toho, k němuž se modlíme a nesměšovati s modlitbou různé lidské představy, jak asi vše dopadne, budeme-Ii vysly</w:t>
        <w:softHyphen/>
        <w:t xml:space="preserve">šeni nebo dokonce míti obavy, že vyslyšeni nebudeme. Toto poslednější lidé při modlitbě skoro vždy činí a tím již </w:t>
      </w:r>
      <w:r>
        <w:rPr>
          <w:rStyle w:val="CharStyle50"/>
          <w:b w:val="0"/>
          <w:bCs w:val="0"/>
        </w:rPr>
        <w:t>maří</w:t>
      </w:r>
      <w:r>
        <w:rPr>
          <w:lang w:val="cs-CZ" w:eastAsia="cs-CZ" w:bidi="cs-CZ"/>
          <w:w w:val="100"/>
          <w:spacing w:val="0"/>
          <w:color w:val="000000"/>
          <w:position w:val="0"/>
        </w:rPr>
        <w:t xml:space="preserve"> zcela jistě výsledek modlitby.</w:t>
      </w:r>
    </w:p>
    <w:p>
      <w:pPr>
        <w:pStyle w:val="Style48"/>
        <w:widowControl w:val="0"/>
        <w:keepNext w:val="0"/>
        <w:keepLines w:val="0"/>
        <w:shd w:val="clear" w:color="auto" w:fill="auto"/>
        <w:bidi w:val="0"/>
        <w:spacing w:before="0" w:after="106"/>
        <w:ind w:left="0" w:right="0" w:firstLine="300"/>
      </w:pPr>
      <w:r>
        <w:rPr>
          <w:lang w:val="cs-CZ" w:eastAsia="cs-CZ" w:bidi="cs-CZ"/>
          <w:w w:val="100"/>
          <w:spacing w:val="0"/>
          <w:color w:val="000000"/>
          <w:position w:val="0"/>
        </w:rPr>
        <w:t>Pozorujeme-li se, objevíme brzy, že myšlenek vlastně tvořiti nemůžeme. Proces myslící záleží v tom, že do</w:t>
        <w:softHyphen/>
        <w:t>volujeme myšlenkám, aby vyletovaly z našeho nitra, z naší hlubiny. Zdá se, jakoby myšlenky nám byly posí</w:t>
        <w:softHyphen/>
        <w:t xml:space="preserve">lány nějakou druhou osobou. K tomu je třeba, abychom svoji mysl udržovali v </w:t>
      </w:r>
      <w:r>
        <w:rPr>
          <w:rStyle w:val="CharStyle50"/>
          <w:b w:val="0"/>
          <w:bCs w:val="0"/>
        </w:rPr>
        <w:t>klidu.</w:t>
      </w:r>
      <w:r>
        <w:rPr>
          <w:lang w:val="cs-CZ" w:eastAsia="cs-CZ" w:bidi="cs-CZ"/>
          <w:w w:val="100"/>
          <w:spacing w:val="0"/>
          <w:color w:val="000000"/>
          <w:position w:val="0"/>
        </w:rPr>
        <w:t xml:space="preserve"> To je koncentrace, čili zastavení všech představ. Nedovedeme-li své mysli udržeti na jistou dobu (je k tomu třeba jen asi půl hodiny denně) v tomto klidu, v tomto tichu, o němž jsme již mluvili při léčbě myšlenkovými silami, nemů</w:t>
        <w:softHyphen/>
        <w:t>žeme očekávati, že probudíme magickou sílu duše, že naše volání bude příznivě zodpověděno. Tímto klidem také zamezíme, aby cizí myšlenky nemohly vnikati do našeho nitra cestou telepatickou.</w:t>
      </w:r>
    </w:p>
    <w:p>
      <w:pPr>
        <w:pStyle w:val="Style61"/>
        <w:tabs>
          <w:tab w:leader="none" w:pos="4619" w:val="left"/>
        </w:tabs>
        <w:widowControl w:val="0"/>
        <w:keepNext w:val="0"/>
        <w:keepLines w:val="0"/>
        <w:shd w:val="clear" w:color="auto" w:fill="auto"/>
        <w:bidi w:val="0"/>
        <w:jc w:val="both"/>
        <w:spacing w:before="0" w:after="0" w:line="198" w:lineRule="exact"/>
        <w:ind w:left="0" w:right="0" w:firstLine="300"/>
      </w:pPr>
      <w:r>
        <w:rPr>
          <w:lang w:val="cs-CZ" w:eastAsia="cs-CZ" w:bidi="cs-CZ"/>
          <w:w w:val="100"/>
          <w:spacing w:val="0"/>
          <w:color w:val="000000"/>
          <w:position w:val="0"/>
        </w:rPr>
        <w:t xml:space="preserve">*) Viz: K. Weinfurter: »Divy a kouzla indických fakirů*. II. vyd. Nakl. </w:t>
      </w:r>
      <w:r>
        <w:rPr>
          <w:lang w:val="en-US" w:eastAsia="en-US" w:bidi="en-US"/>
          <w:w w:val="100"/>
          <w:spacing w:val="0"/>
          <w:color w:val="000000"/>
          <w:position w:val="0"/>
        </w:rPr>
        <w:t xml:space="preserve">Jos. </w:t>
      </w:r>
      <w:r>
        <w:rPr>
          <w:lang w:val="cs-CZ" w:eastAsia="cs-CZ" w:bidi="cs-CZ"/>
          <w:w w:val="100"/>
          <w:spacing w:val="0"/>
          <w:color w:val="000000"/>
          <w:position w:val="0"/>
        </w:rPr>
        <w:t>R. Vilímek, Praha.</w:t>
        <w:tab/>
        <w:t>(Pozn. spis.)</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Kdo dovede udržeti svoje myšlenky takto na uzdě, a kdo opakuje stále jen krátká slova prosby s přísluš</w:t>
        <w:softHyphen/>
        <w:t>nými představami, dovede se skutečně modliti a bude vyslyšen. Tedy naše činnost při modlitbě je dvojí. Nej</w:t>
        <w:softHyphen/>
        <w:t>dříve je nutný klid a ticho a když jsme toho dosáhli, je třeba soustřediti se na svoje prosby a stále je opako- vati a nepřipustiti myšlenek jiných.</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Prvním pravidlem tedy je modliti se v určité d o bě jenom o Jedinou y?</w:t>
      </w:r>
      <w:r>
        <w:rPr>
          <w:lang w:val="cs-CZ" w:eastAsia="cs-CZ" w:bidi="cs-CZ"/>
          <w:vertAlign w:val="superscript"/>
          <w:w w:val="100"/>
          <w:spacing w:val="0"/>
          <w:color w:val="000000"/>
          <w:position w:val="0"/>
        </w:rPr>
        <w:t>c</w:t>
      </w:r>
      <w:r>
        <w:rPr>
          <w:lang w:val="cs-CZ" w:eastAsia="cs-CZ" w:bidi="cs-CZ"/>
          <w:w w:val="100"/>
          <w:spacing w:val="0"/>
          <w:color w:val="000000"/>
          <w:position w:val="0"/>
        </w:rPr>
        <w:t xml:space="preserve">* Přiléhavost </w:t>
      </w:r>
      <w:r>
        <w:rPr>
          <w:lang w:val="sk-SK" w:eastAsia="sk-SK" w:bidi="sk-SK"/>
          <w:w w:val="100"/>
          <w:spacing w:val="0"/>
          <w:color w:val="000000"/>
          <w:position w:val="0"/>
        </w:rPr>
        <w:t xml:space="preserve">ňäsícK </w:t>
      </w:r>
      <w:r>
        <w:rPr>
          <w:lang w:val="cs-CZ" w:eastAsia="cs-CZ" w:bidi="cs-CZ"/>
          <w:w w:val="100"/>
          <w:spacing w:val="0"/>
          <w:color w:val="000000"/>
          <w:position w:val="0"/>
        </w:rPr>
        <w:t>myšlenek je nutná. Nemůžeme přece jiti zároveň na západ a na se</w:t>
        <w:softHyphen/>
        <w:t>ver. Když se o to pokoušíme, jdeme na severozápad a mineme se obou cílů. Nelze řešiti zároveň úlohy šachové a úkolu počtářského. Vycvičený člověk dovede sice přesunou ti svoji mysl velmi rychle od jednoho úkolu ke druhému, ale nelze mu mysliti na oba zároveň.</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Za druhé budiž naše modlitba vždy </w:t>
      </w:r>
      <w:r>
        <w:rPr>
          <w:rStyle w:val="CharStyle50"/>
          <w:b w:val="0"/>
          <w:bCs w:val="0"/>
        </w:rPr>
        <w:t>krátká.</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Za třetí nesmíme stále měniti slov své modlitby. Modlitba vždýstějtte opakovaná a krátká zapadne hlu</w:t>
        <w:softHyphen/>
        <w:t>boko do našeho nitra, pronikne do slova celý náš orga</w:t>
        <w:softHyphen/>
        <w:t xml:space="preserve">nismus hmotný i duševní a taková modlitba rozechvěje konečně i nejskrytějšími strunami našeho Ducha a když se tak stalo, bude </w:t>
      </w:r>
      <w:r>
        <w:rPr>
          <w:rStyle w:val="CharStyle50"/>
          <w:b w:val="0"/>
          <w:bCs w:val="0"/>
        </w:rPr>
        <w:t>jistě</w:t>
      </w:r>
      <w:r>
        <w:rPr>
          <w:lang w:val="cs-CZ" w:eastAsia="cs-CZ" w:bidi="cs-CZ"/>
          <w:w w:val="100"/>
          <w:spacing w:val="0"/>
          <w:color w:val="000000"/>
          <w:position w:val="0"/>
        </w:rPr>
        <w:t xml:space="preserve"> vyslyšena.</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Výminku tvoří případ, kdy se vzdáváme </w:t>
      </w:r>
      <w:r>
        <w:rPr>
          <w:rStyle w:val="CharStyle50"/>
          <w:b w:val="0"/>
          <w:bCs w:val="0"/>
        </w:rPr>
        <w:t xml:space="preserve">citové </w:t>
      </w:r>
      <w:r>
        <w:rPr>
          <w:lang w:val="cs-CZ" w:eastAsia="cs-CZ" w:bidi="cs-CZ"/>
          <w:w w:val="100"/>
          <w:spacing w:val="0"/>
          <w:color w:val="000000"/>
          <w:position w:val="0"/>
        </w:rPr>
        <w:t>formě modlitby, tak jako bychom se chtěli uvésti ma</w:t>
        <w:softHyphen/>
        <w:t>gickou evokací do jistého nadšení. V takovém vzru</w:t>
        <w:softHyphen/>
        <w:t>šení bude modlitba nejúčinnější a může býti vyslyšena okamžitě. Jsme-Ii v nebezpečí nebo v tísni, tu hleďme svoje city rozpáliti ve víře a beze všeho strachu a pro</w:t>
        <w:softHyphen/>
        <w:t>nášejme pak svoji modlitbu v myšlenkách sice, ale tak mocných, že je cítíme v celém nitru. Takovým způso</w:t>
        <w:softHyphen/>
        <w:t>bem se modlíme za těžce nemocné, jimž hrozí snad smrt. A taková modlitba je může snadno vyrvati z ná</w:t>
        <w:softHyphen/>
        <w:t>ruče smrti.</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Napsal jsem shora, že se máme modliti v určité </w:t>
      </w:r>
      <w:r>
        <w:rPr>
          <w:rStyle w:val="CharStyle50"/>
          <w:b w:val="0"/>
          <w:bCs w:val="0"/>
        </w:rPr>
        <w:t>uctivé</w:t>
      </w:r>
      <w:r>
        <w:rPr>
          <w:lang w:val="cs-CZ" w:eastAsia="cs-CZ" w:bidi="cs-CZ"/>
          <w:w w:val="100"/>
          <w:spacing w:val="0"/>
          <w:color w:val="000000"/>
          <w:position w:val="0"/>
        </w:rPr>
        <w:t xml:space="preserve"> tělesné poloze. Nezapomínejme nikdy, že vo</w:t>
        <w:softHyphen/>
        <w:t>láme k Bohu a takový uctivý postoj vyjádří již zevně naše vnitřní naladění a postoj takový se pak pro nás stává posvátným a protože je vždy sloučen s modlit</w:t>
        <w:softHyphen/>
        <w:t xml:space="preserve">bou, dovedeme při něm mnohem snadněji zapuditi veškeré myšlenky na věci světské, jakmile přijmeme onu polohu. Myšlenky na svět musí býti při modlitbě </w:t>
      </w:r>
      <w:r>
        <w:rPr>
          <w:rStyle w:val="CharStyle50"/>
          <w:b w:val="0"/>
          <w:bCs w:val="0"/>
        </w:rPr>
        <w:t>úplně</w:t>
      </w:r>
      <w:r>
        <w:rPr>
          <w:lang w:val="cs-CZ" w:eastAsia="cs-CZ" w:bidi="cs-CZ"/>
          <w:w w:val="100"/>
          <w:spacing w:val="0"/>
          <w:color w:val="000000"/>
          <w:position w:val="0"/>
        </w:rPr>
        <w:t xml:space="preserve"> </w:t>
      </w:r>
      <w:r>
        <w:rPr>
          <w:lang w:val="sk-SK" w:eastAsia="sk-SK" w:bidi="sk-SK"/>
          <w:w w:val="100"/>
          <w:spacing w:val="0"/>
          <w:color w:val="000000"/>
          <w:position w:val="0"/>
        </w:rPr>
        <w:t xml:space="preserve">vyloúčenyľ </w:t>
      </w:r>
      <w:r>
        <w:rPr>
          <w:lang w:val="cs-CZ" w:eastAsia="cs-CZ" w:bidi="cs-CZ"/>
          <w:w w:val="100"/>
          <w:spacing w:val="0"/>
          <w:color w:val="000000"/>
          <w:position w:val="0"/>
        </w:rPr>
        <w:t>Jinak nám zmaří veškerý úspěch. Při modlitbě jsou jen dvě bytosti: člověk a Bůh, ale svět je dokonale mimo. To budiž naším pravidlem.</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Nesejde na tom jakou tělesnou polohu si zvolíme ke svým modlitbám, ale musí býti vždy stejná a nesmí býti lenivá, nebo taková, abychom si při ní hověli. Při koncentraci mystické užívají indičtí jogínové velmi ob</w:t>
        <w:softHyphen/>
        <w:t xml:space="preserve">tížných posic, které jsem vypsal v knize o fakirech, ale těch nemůžeme </w:t>
      </w:r>
      <w:r>
        <w:rPr>
          <w:lang w:val="sk-SK" w:eastAsia="sk-SK" w:bidi="sk-SK"/>
          <w:w w:val="100"/>
          <w:spacing w:val="0"/>
          <w:color w:val="000000"/>
          <w:position w:val="0"/>
        </w:rPr>
        <w:t xml:space="preserve">užíva </w:t>
      </w:r>
      <w:r>
        <w:rPr>
          <w:lang w:val="cs-CZ" w:eastAsia="cs-CZ" w:bidi="cs-CZ"/>
          <w:w w:val="100"/>
          <w:spacing w:val="0"/>
          <w:color w:val="000000"/>
          <w:position w:val="0"/>
        </w:rPr>
        <w:t>ti u nás. Jsou to posice magické, sledující jisté účele.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Konečně se máme modliti, je-li to jen trochu možno, vždy v </w:t>
      </w:r>
      <w:r>
        <w:rPr>
          <w:rStyle w:val="CharStyle50"/>
          <w:b w:val="0"/>
          <w:bCs w:val="0"/>
        </w:rPr>
        <w:t>určité,</w:t>
      </w:r>
      <w:r>
        <w:rPr>
          <w:lang w:val="cs-CZ" w:eastAsia="cs-CZ" w:bidi="cs-CZ"/>
          <w:w w:val="100"/>
          <w:spacing w:val="0"/>
          <w:color w:val="000000"/>
          <w:position w:val="0"/>
        </w:rPr>
        <w:t xml:space="preserve"> stanovené době. Veškeré okultní vý</w:t>
        <w:softHyphen/>
        <w:t>kony a všechny práce spadající do oboru transcenden- tálního musí býti prováděny ve stejných, přesně urče</w:t>
        <w:softHyphen/>
        <w:t>ných dobách. Tak je také s modlitbou. V okultní lite</w:t>
        <w:softHyphen/>
        <w:t>ratuře je mnoho theOrií, které se tyto zákony snaží vy- světliti, ale nevysvětlují vlastně nic. Jediným vysvětle</w:t>
        <w:softHyphen/>
        <w:t xml:space="preserve">ním proč je toho třeba je </w:t>
      </w:r>
      <w:r>
        <w:rPr>
          <w:rStyle w:val="CharStyle50"/>
          <w:b w:val="0"/>
          <w:bCs w:val="0"/>
        </w:rPr>
        <w:t>rytmus.</w:t>
      </w:r>
      <w:r>
        <w:rPr>
          <w:lang w:val="cs-CZ" w:eastAsia="cs-CZ" w:bidi="cs-CZ"/>
          <w:w w:val="100"/>
          <w:spacing w:val="0"/>
          <w:color w:val="000000"/>
          <w:position w:val="0"/>
        </w:rPr>
        <w:t xml:space="preserve"> Celý vesmír a všechny jeho síly a bytosti podléhají rytmu, bez rytmu se ani ve hmotné přírodě neděje nic a rytmus je zá</w:t>
        <w:softHyphen/>
        <w:t>kladním zákonem všeho dění ve světě viditelném i ne</w:t>
        <w:softHyphen/>
        <w:t>viditelném.</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Rytmus je vesmírová </w:t>
      </w:r>
      <w:r>
        <w:rPr>
          <w:rStyle w:val="CharStyle50"/>
          <w:b w:val="0"/>
          <w:bCs w:val="0"/>
        </w:rPr>
        <w:t>harmonie</w:t>
      </w:r>
      <w:r>
        <w:rPr>
          <w:lang w:val="cs-CZ" w:eastAsia="cs-CZ" w:bidi="cs-CZ"/>
          <w:w w:val="100"/>
          <w:spacing w:val="0"/>
          <w:color w:val="000000"/>
          <w:position w:val="0"/>
        </w:rPr>
        <w:t xml:space="preserve"> a protože při každé činnosti magické se musíme přizpůsobiti, pokud možno nejvíce harmonii světa, je to nutno i při modlit</w:t>
        <w:softHyphen/>
        <w:t>bě. Takovým způsobem dosáhneme mnohem rychleji cíle.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Je také jisto, že naše mysl si nejrychleji zvykne mod</w:t>
        <w:softHyphen/>
        <w:t>litbě, když budeme od svého nitra požadovati zvláštní náladu a sílu, jakých je k účinné modlitbě třeba vždy v určitých dobách. Bez této určité doby stává se snad</w:t>
        <w:softHyphen/>
        <w:t>no, že vynecháme modlitbu jednou, jindy třeba dva</w:t>
        <w:softHyphen/>
        <w:t>kráte a tím jí nikdy nepřivykneme. Modliti se, je umě</w:t>
        <w:softHyphen/>
        <w:t>ní, tak jako hra na nějaký hudební nástroj nebo co ji</w:t>
        <w:softHyphen/>
        <w:t>ného, k čemu je třeba cviku. Soustředění při modlitbě je věc pro začátečníka dosti obtížná, a protože opako</w:t>
        <w:softHyphen/>
        <w:t>váním rytmickým si naše mysl navykne na onen zvlášt</w:t>
        <w:softHyphen/>
        <w:t>ní myšlenkový stav, je vždy se škodou, když bychom modlitbu denní vynechávali. Člověk je tvorem leni</w:t>
        <w:softHyphen/>
        <w:t>vým a rád se vyhýbá námaze, která mu zdánlivě nepři</w:t>
        <w:softHyphen/>
        <w:t>náší ihned ovoce viditelného. Jenom tehdy, když naše modlitba byla již mnohokráte vyslyšena a sice i ve vě</w:t>
        <w:softHyphen/>
        <w:t>cech zcela zevních, máme dosti síly vraceti se k ní pra</w:t>
        <w:softHyphen/>
        <w:t>videlně. Proto hlavně začátek musí býti přesný a ho</w:t>
        <w:softHyphen/>
        <w:t>diny modlitby musí býti za všech okolností dodrženy.</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Jakmile jsme si navykli modliti se denně, stává sc nám to nezbytnou potřebou a pak na modlitbu neza</w:t>
        <w:softHyphen/>
        <w:t>pomeneme. Jenom je třeba modliti se vždy hluboce a ne jen povrchně a ledabyle. Tím bychom si jen uško</w:t>
        <w:softHyphen/>
        <w:t>dili.</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Pokud je to možno, máme se také modliti vždy na stejném místě, neboť takové místo je spojeno magicky s naší modlitbou a vyvine se na něm jisté ovzduší, bude nabito jistými duchovními silami, takže naše modlitba bude tam nejen snadnější, ale také účinnější. A tu při</w:t>
        <w:softHyphen/>
        <w:t>cházíme k jednomu velmi zajímavému zjevu — že to</w:t>
        <w:softHyphen/>
        <w:t xml:space="preserve">tiž modlitby tisícerých lidí po staletí opakované na stejném místě, nabíjejí skutečně tato místa magickými silami, které mají nejen moc léčivou, nýbrž které se mohou také projeviti způsobem tak hmotným, že </w:t>
      </w:r>
      <w:r>
        <w:rPr>
          <w:rStyle w:val="CharStyle119"/>
          <w:b w:val="0"/>
          <w:bCs w:val="0"/>
        </w:rPr>
        <w:t xml:space="preserve">se </w:t>
      </w:r>
      <w:r>
        <w:rPr>
          <w:lang w:val="cs-CZ" w:eastAsia="cs-CZ" w:bidi="cs-CZ"/>
          <w:w w:val="100"/>
          <w:spacing w:val="0"/>
          <w:color w:val="000000"/>
          <w:position w:val="0"/>
        </w:rPr>
        <w:t>nám zdá, jako by docházelo k tak zvaným zázrakům.</w:t>
      </w:r>
    </w:p>
    <w:p>
      <w:pPr>
        <w:pStyle w:val="Style48"/>
        <w:widowControl w:val="0"/>
        <w:keepNext w:val="0"/>
        <w:keepLines w:val="0"/>
        <w:shd w:val="clear" w:color="auto" w:fill="auto"/>
        <w:bidi w:val="0"/>
        <w:spacing w:before="0" w:after="0"/>
        <w:ind w:left="0" w:right="0" w:firstLine="340"/>
        <w:sectPr>
          <w:pgSz w:w="8391" w:h="12567"/>
          <w:pgMar w:top="1066" w:left="1391" w:right="1074" w:bottom="2103" w:header="0" w:footer="3" w:gutter="0"/>
          <w:rtlGutter w:val="0"/>
          <w:cols w:space="720"/>
          <w:noEndnote/>
          <w:docGrid w:linePitch="360"/>
        </w:sectPr>
      </w:pPr>
      <w:r>
        <w:rPr>
          <w:lang w:val="cs-CZ" w:eastAsia="cs-CZ" w:bidi="cs-CZ"/>
          <w:w w:val="100"/>
          <w:spacing w:val="0"/>
          <w:color w:val="000000"/>
          <w:position w:val="0"/>
        </w:rPr>
        <w:t xml:space="preserve">Již jinde jsem se zmínil, že v jistých chrámech nebo i na jiných místech jsou tak zvané zázračné sochy nebo obrazy, o nichž lidé tvrdí, že buď působí, aby lidské modlitby byly určitě vyslyšeny nebo že takové sochy mají přímo moc léčivou. Každý čtenář slyšel a četl jistě o Lourdech ve Francii. Ale podobných míst </w:t>
      </w:r>
    </w:p>
    <w:p>
      <w:pPr>
        <w:pStyle w:val="Style4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je na světě mnoho a je zajímavo poznamenati, že ta</w:t>
        <w:softHyphen/>
        <w:t xml:space="preserve">ková »z </w:t>
      </w:r>
      <w:r>
        <w:rPr>
          <w:lang w:val="sk-SK" w:eastAsia="sk-SK" w:bidi="sk-SK"/>
          <w:w w:val="100"/>
          <w:spacing w:val="0"/>
          <w:color w:val="000000"/>
          <w:position w:val="0"/>
        </w:rPr>
        <w:t xml:space="preserve">á </w:t>
      </w:r>
      <w:r>
        <w:rPr>
          <w:lang w:val="cs-CZ" w:eastAsia="cs-CZ" w:bidi="cs-CZ"/>
          <w:w w:val="100"/>
          <w:spacing w:val="0"/>
          <w:color w:val="000000"/>
          <w:position w:val="0"/>
        </w:rPr>
        <w:t xml:space="preserve">z </w:t>
      </w:r>
      <w:r>
        <w:rPr>
          <w:lang w:val="sk-SK" w:eastAsia="sk-SK" w:bidi="sk-SK"/>
          <w:w w:val="100"/>
          <w:spacing w:val="0"/>
          <w:color w:val="000000"/>
          <w:position w:val="0"/>
        </w:rPr>
        <w:t xml:space="preserve">r </w:t>
      </w:r>
      <w:r>
        <w:rPr>
          <w:lang w:val="cs-CZ" w:eastAsia="cs-CZ" w:bidi="cs-CZ"/>
          <w:w w:val="100"/>
          <w:spacing w:val="0"/>
          <w:color w:val="000000"/>
          <w:position w:val="0"/>
        </w:rPr>
        <w:t xml:space="preserve">a </w:t>
      </w:r>
      <w:r>
        <w:rPr>
          <w:lang w:val="sk-SK" w:eastAsia="sk-SK" w:bidi="sk-SK"/>
          <w:w w:val="100"/>
          <w:spacing w:val="0"/>
          <w:color w:val="000000"/>
          <w:position w:val="0"/>
        </w:rPr>
        <w:t xml:space="preserve">č </w:t>
      </w:r>
      <w:r>
        <w:rPr>
          <w:lang w:val="cs-CZ" w:eastAsia="cs-CZ" w:bidi="cs-CZ"/>
          <w:w w:val="100"/>
          <w:spacing w:val="0"/>
          <w:color w:val="000000"/>
          <w:position w:val="0"/>
        </w:rPr>
        <w:t>n á« místa měli již staří národové kaž</w:t>
        <w:softHyphen/>
        <w:t>dého náboženství.</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Je známo, že staří národové zobrazovali svoje bohy a bohyně nejrozmanitějším způsobem — jednak socha</w:t>
        <w:softHyphen/>
        <w:t>mi, jednak obrazy a také symboly. Vše to mělo jistý účel okultní. Staří adepti-kněží věděli, že obraz nebo socha probouzí nejlépe obraznost, že podněcuje fanta</w:t>
        <w:softHyphen/>
        <w:t xml:space="preserve">sii, čili imaginaci, které je svrchovaně třeba ve všech pracích okultních a tedy také v modlitbě. </w:t>
      </w:r>
      <w:r>
        <w:rPr>
          <w:rStyle w:val="CharStyle50"/>
          <w:b w:val="0"/>
          <w:bCs w:val="0"/>
        </w:rPr>
        <w:t xml:space="preserve">Proto </w:t>
      </w:r>
      <w:r>
        <w:rPr>
          <w:lang w:val="cs-CZ" w:eastAsia="cs-CZ" w:bidi="cs-CZ"/>
          <w:w w:val="100"/>
          <w:spacing w:val="0"/>
          <w:color w:val="000000"/>
          <w:position w:val="0"/>
        </w:rPr>
        <w:t xml:space="preserve">vznikly obrazy bohů, lid měl o nich určitou představu a aby byly také </w:t>
      </w:r>
      <w:r>
        <w:rPr>
          <w:rStyle w:val="CharStyle50"/>
          <w:b w:val="0"/>
          <w:bCs w:val="0"/>
        </w:rPr>
        <w:t>vzorem</w:t>
      </w:r>
      <w:r>
        <w:rPr>
          <w:lang w:val="cs-CZ" w:eastAsia="cs-CZ" w:bidi="cs-CZ"/>
          <w:w w:val="100"/>
          <w:spacing w:val="0"/>
          <w:color w:val="000000"/>
          <w:position w:val="0"/>
        </w:rPr>
        <w:t xml:space="preserve"> ke cvičením soustřeďovacím při prosté modlitbě i při mystických cvičeních.</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To a nic jiného je pravou a jedinou příčinou, že ve všech velikých náboženských soustavách národů kul</w:t>
        <w:softHyphen/>
        <w:t xml:space="preserve">turních se pěstovalo </w:t>
      </w:r>
      <w:r>
        <w:rPr>
          <w:rStyle w:val="CharStyle50"/>
          <w:b w:val="0"/>
          <w:bCs w:val="0"/>
        </w:rPr>
        <w:t>umění výtvarné,</w:t>
      </w:r>
      <w:r>
        <w:rPr>
          <w:lang w:val="cs-CZ" w:eastAsia="cs-CZ" w:bidi="cs-CZ"/>
          <w:w w:val="100"/>
          <w:spacing w:val="0"/>
          <w:color w:val="000000"/>
          <w:position w:val="0"/>
        </w:rPr>
        <w:t xml:space="preserve"> že byly te</w:t>
        <w:softHyphen/>
        <w:t>sány a vyřezávány sochy bohů nebo byly malovány na chrámových stěnách.</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Představa mnohých badatelů ve vědách nábožen</w:t>
        <w:softHyphen/>
        <w:t>ských, jako by člověk si chtěl zobrazovati boha podle své podoby, aby byl přístupný jeho smyslům, jest na</w:t>
        <w:softHyphen/>
        <w:t>prosto klamná. První popud k uměleckému tvoření vy</w:t>
        <w:softHyphen/>
        <w:t>šel z lidského vyššího centra, které je skryto v lid</w:t>
        <w:softHyphen/>
        <w:t>ských ňadrech a které vedlo umělce inspirací, aby vy</w:t>
        <w:softHyphen/>
        <w:t xml:space="preserve">tvořil obraz Boha — ne proto, aby se klaněli tomuto obrazu, nýbrž proto, že tento obraz působil na lidskou imaginaci, takže člověk si mohl snadněji Boha </w:t>
      </w:r>
      <w:r>
        <w:rPr>
          <w:rStyle w:val="CharStyle50"/>
          <w:b w:val="0"/>
          <w:bCs w:val="0"/>
        </w:rPr>
        <w:t xml:space="preserve">před- </w:t>
      </w:r>
      <w:r>
        <w:rPr>
          <w:lang w:val="cs-CZ" w:eastAsia="cs-CZ" w:bidi="cs-CZ"/>
          <w:w w:val="100"/>
          <w:spacing w:val="0"/>
          <w:color w:val="000000"/>
          <w:position w:val="0"/>
        </w:rPr>
        <w:t xml:space="preserve">s </w:t>
      </w:r>
      <w:r>
        <w:rPr>
          <w:lang w:val="sk-SK" w:eastAsia="sk-SK" w:bidi="sk-SK"/>
          <w:w w:val="100"/>
          <w:spacing w:val="0"/>
          <w:color w:val="000000"/>
          <w:position w:val="0"/>
        </w:rPr>
        <w:t xml:space="preserve">t </w:t>
      </w:r>
      <w:r>
        <w:rPr>
          <w:lang w:val="cs-CZ" w:eastAsia="cs-CZ" w:bidi="cs-CZ"/>
          <w:w w:val="100"/>
          <w:spacing w:val="0"/>
          <w:color w:val="000000"/>
          <w:position w:val="0"/>
        </w:rPr>
        <w:t>a v i t i ve svém nitru!</w:t>
      </w:r>
    </w:p>
    <w:p>
      <w:pPr>
        <w:pStyle w:val="Style48"/>
        <w:widowControl w:val="0"/>
        <w:keepNext w:val="0"/>
        <w:keepLines w:val="0"/>
        <w:shd w:val="clear" w:color="auto" w:fill="auto"/>
        <w:bidi w:val="0"/>
        <w:spacing w:before="0" w:after="0" w:line="259" w:lineRule="exact"/>
        <w:ind w:left="0" w:right="0" w:firstLine="280"/>
      </w:pPr>
      <w:r>
        <w:rPr>
          <w:lang w:val="cs-CZ" w:eastAsia="cs-CZ" w:bidi="cs-CZ"/>
          <w:w w:val="100"/>
          <w:spacing w:val="0"/>
          <w:color w:val="000000"/>
          <w:position w:val="0"/>
        </w:rPr>
        <w:t>A taková činnost je právě uměním koncentračním, které vede ku probuzení vnitřního života nebo k my</w:t>
        <w:softHyphen/>
        <w:t>stice.</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I to, že člověk si zobrazoval Boha v podobě lidské, souhlasí s naukami okultními, neboť člověk je stvořen »k obrazu božímu« a celý vesmír, podle kabbaly má také podobu lidskou.</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Umělecké zpodobňování bohů u starých národů, jež se bohudík zachovalo až na naše doby také v lůně cír</w:t>
        <w:softHyphen/>
        <w:t>kve katolické a v jiných církvích, má ještě jiný velmi důležitý účel — totiž léčebný.</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 dávných dobách měli knězi, jak známo, svoje slavné lékařské školy. Tak bylo zvláště v Egyptě, Per- sii, Indii, v Řecku a v Římě. Totéž bylo také u národů severských a Slovanů.</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Knězi přijímali žáky a pozvolna je zasvěcovali nejen do věd okultních, nýbrž zejména také do lékařství a do tak zvaného magického léčení. Kněží znali výborně všechny léčebné metody a že léčili i sochami bohů je doloženo jednou egyptskou deskou, která je nyní v Pa</w:t>
        <w:softHyphen/>
        <w:t>říži a byla popsána a nápis na ni přeložen roku 1847 Prissem, v díle: »</w:t>
      </w:r>
      <w:r>
        <w:rPr>
          <w:lang w:val="en-US" w:eastAsia="en-US" w:bidi="en-US"/>
          <w:w w:val="100"/>
          <w:spacing w:val="0"/>
          <w:color w:val="000000"/>
          <w:position w:val="0"/>
        </w:rPr>
        <w:t xml:space="preserve">Monuments </w:t>
      </w:r>
      <w:r>
        <w:rPr>
          <w:lang w:val="cs-CZ" w:eastAsia="cs-CZ" w:bidi="cs-CZ"/>
          <w:w w:val="100"/>
          <w:spacing w:val="0"/>
          <w:color w:val="000000"/>
          <w:position w:val="0"/>
        </w:rPr>
        <w:t>égyptiens«.</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Podle nápisu na desce onemocněla sestra jedné man</w:t>
        <w:softHyphen/>
        <w:t xml:space="preserve">želky Ramsa II., když dlela v </w:t>
      </w:r>
      <w:r>
        <w:rPr>
          <w:lang w:val="sk-SK" w:eastAsia="sk-SK" w:bidi="sk-SK"/>
          <w:w w:val="100"/>
          <w:spacing w:val="0"/>
          <w:color w:val="000000"/>
          <w:position w:val="0"/>
        </w:rPr>
        <w:t xml:space="preserve">Mezopotámii, </w:t>
      </w:r>
      <w:r>
        <w:rPr>
          <w:lang w:val="cs-CZ" w:eastAsia="cs-CZ" w:bidi="cs-CZ"/>
          <w:w w:val="100"/>
          <w:spacing w:val="0"/>
          <w:color w:val="000000"/>
          <w:position w:val="0"/>
        </w:rPr>
        <w:t>kde byla provdána, »zlou chorobou« a tu jeden vyslanec tam</w:t>
        <w:softHyphen/>
        <w:t>ního vladaře přišel ke králi, a prosil ho, aby jí poslal lékaře. Král potom rozkázal, aby byly přineseny »kni- hy života« a aby k němu přišli učení muži a zvolil z nich pak jednoho, který byl pánem své vůle a mistrem svých prstů, jak praví text desky. Tím je zřetelně po</w:t>
        <w:softHyphen/>
        <w:t xml:space="preserve">věděno, že tu běželo o dovedného magnetiséra. — Když se tento mudrc objevil před králem, bylo mu nařízeno, aby se odebral s vyslancem do </w:t>
      </w:r>
      <w:r>
        <w:rPr>
          <w:lang w:val="sk-SK" w:eastAsia="sk-SK" w:bidi="sk-SK"/>
          <w:w w:val="100"/>
          <w:spacing w:val="0"/>
          <w:color w:val="000000"/>
          <w:position w:val="0"/>
        </w:rPr>
        <w:t xml:space="preserve">Mezopotámie </w:t>
      </w:r>
      <w:r>
        <w:rPr>
          <w:lang w:val="cs-CZ" w:eastAsia="cs-CZ" w:bidi="cs-CZ"/>
          <w:w w:val="100"/>
          <w:spacing w:val="0"/>
          <w:color w:val="000000"/>
          <w:position w:val="0"/>
        </w:rPr>
        <w:t>a aby tam nemocnou vyléčil. Ale jeho magnetismus byl v tomto případu bezmocný, neboť jakmile lékař viděl nemoc</w:t>
        <w:softHyphen/>
        <w:t>nou, poznal ihned, že tu běží o posedlost »zlým démo</w:t>
        <w:softHyphen/>
        <w:t>nem«. I vrátil se ke králi Ramsovi a oznámil mu to.</w:t>
      </w:r>
    </w:p>
    <w:p>
      <w:pPr>
        <w:pStyle w:val="Style4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Král pak poslal do Théb pro sochu boha Khonsu- Nefer-Hotepa, když před tím dal boha požádati kně- žími, aby svolil, aby jeho socha byla za léčebným úče</w:t>
        <w:softHyphen/>
        <w:t xml:space="preserve">lem poslána do </w:t>
      </w:r>
      <w:r>
        <w:rPr>
          <w:lang w:val="sk-SK" w:eastAsia="sk-SK" w:bidi="sk-SK"/>
          <w:w w:val="100"/>
          <w:spacing w:val="0"/>
          <w:color w:val="000000"/>
          <w:position w:val="0"/>
        </w:rPr>
        <w:t>Mezopotámie.</w:t>
      </w:r>
    </w:p>
    <w:p>
      <w:pPr>
        <w:pStyle w:val="Style48"/>
        <w:widowControl w:val="0"/>
        <w:keepNext w:val="0"/>
        <w:keepLines w:val="0"/>
        <w:shd w:val="clear" w:color="auto" w:fill="auto"/>
        <w:bidi w:val="0"/>
        <w:spacing w:before="0" w:after="0" w:line="263" w:lineRule="exact"/>
        <w:ind w:left="0" w:right="0" w:firstLine="280"/>
      </w:pPr>
      <w:r>
        <w:rPr>
          <w:lang w:val="cs-CZ" w:eastAsia="cs-CZ" w:bidi="cs-CZ"/>
          <w:w w:val="100"/>
          <w:spacing w:val="0"/>
          <w:color w:val="000000"/>
          <w:position w:val="0"/>
        </w:rPr>
        <w:t xml:space="preserve">Bůh svolil k prosbě králově, a pak byla soše sdělena »čtyřnásobná míra kouzelné moci«, načež byla socha poslána do </w:t>
      </w:r>
      <w:r>
        <w:rPr>
          <w:lang w:val="sk-SK" w:eastAsia="sk-SK" w:bidi="sk-SK"/>
          <w:w w:val="100"/>
          <w:spacing w:val="0"/>
          <w:color w:val="000000"/>
          <w:position w:val="0"/>
        </w:rPr>
        <w:t xml:space="preserve">Mezopotámie a </w:t>
      </w:r>
      <w:r>
        <w:rPr>
          <w:lang w:val="cs-CZ" w:eastAsia="cs-CZ" w:bidi="cs-CZ"/>
          <w:w w:val="100"/>
          <w:spacing w:val="0"/>
          <w:color w:val="000000"/>
          <w:position w:val="0"/>
        </w:rPr>
        <w:t>když bůh Khonsu (vlastně kněží s jeho sochou) provedl nad princeznou magický obřad, byl démon vypuzen.</w:t>
      </w:r>
    </w:p>
    <w:p>
      <w:pPr>
        <w:pStyle w:val="Style48"/>
        <w:widowControl w:val="0"/>
        <w:keepNext w:val="0"/>
        <w:keepLines w:val="0"/>
        <w:shd w:val="clear" w:color="auto" w:fill="auto"/>
        <w:bidi w:val="0"/>
        <w:spacing w:before="0" w:after="0" w:line="263" w:lineRule="exact"/>
        <w:ind w:left="0" w:right="0" w:firstLine="300"/>
      </w:pPr>
      <w:r>
        <w:rPr>
          <w:lang w:val="cs-CZ" w:eastAsia="cs-CZ" w:bidi="cs-CZ"/>
          <w:w w:val="100"/>
          <w:spacing w:val="0"/>
          <w:color w:val="000000"/>
          <w:position w:val="0"/>
        </w:rPr>
        <w:t>Tato historie je ve mnohých směrech velmi zajímavá a důležitá. Vidíme předně, že v jistých případech staří kněží egyptští dovedli na sochy bohů přenášeti léčivou sílu nebo že takových soch užívali k léčení — právě tak jako dnes se děje, když tisíce poutníku s různými cho</w:t>
        <w:softHyphen/>
        <w:t>robami putuje do nějakého místa se zázračným obra</w:t>
        <w:softHyphen/>
        <w:t>zem nebo sochou.</w:t>
      </w:r>
    </w:p>
    <w:p>
      <w:pPr>
        <w:pStyle w:val="Style48"/>
        <w:widowControl w:val="0"/>
        <w:keepNext w:val="0"/>
        <w:keepLines w:val="0"/>
        <w:shd w:val="clear" w:color="auto" w:fill="auto"/>
        <w:bidi w:val="0"/>
        <w:spacing w:before="0" w:after="0" w:line="259" w:lineRule="exact"/>
        <w:ind w:left="0" w:right="0" w:firstLine="300"/>
      </w:pPr>
      <w:r>
        <w:rPr>
          <w:lang w:val="cs-CZ" w:eastAsia="cs-CZ" w:bidi="cs-CZ"/>
          <w:w w:val="100"/>
          <w:spacing w:val="0"/>
          <w:color w:val="000000"/>
          <w:position w:val="0"/>
        </w:rPr>
        <w:t xml:space="preserve">Je zcela jedno, běží-li o sochu kteréhokoliv boha tak zvaného »pohanského« nebo o sochu či obraz Panny Marie nebo nějakého světce. Okultní vlivy jsou vždy stejné, ať běží o obraz jakýkoliv, ale </w:t>
      </w:r>
      <w:r>
        <w:rPr>
          <w:rStyle w:val="CharStyle50"/>
          <w:b w:val="0"/>
          <w:bCs w:val="0"/>
        </w:rPr>
        <w:t>musí</w:t>
      </w:r>
      <w:r>
        <w:rPr>
          <w:lang w:val="cs-CZ" w:eastAsia="cs-CZ" w:bidi="cs-CZ"/>
          <w:w w:val="100"/>
          <w:spacing w:val="0"/>
          <w:color w:val="000000"/>
          <w:position w:val="0"/>
        </w:rPr>
        <w:t xml:space="preserve"> to být ob</w:t>
        <w:softHyphen/>
        <w:t>raz posvátný a musí to býti obraz nebo socha, která stojí po staletí v některém chrámě nebo na jiném mí</w:t>
        <w:softHyphen/>
        <w:t xml:space="preserve">stě </w:t>
      </w:r>
      <w:r>
        <w:rPr>
          <w:rStyle w:val="CharStyle50"/>
          <w:b w:val="0"/>
          <w:bCs w:val="0"/>
        </w:rPr>
        <w:t>posvátném,</w:t>
      </w:r>
      <w:r>
        <w:rPr>
          <w:lang w:val="cs-CZ" w:eastAsia="cs-CZ" w:bidi="cs-CZ"/>
          <w:w w:val="100"/>
          <w:spacing w:val="0"/>
          <w:color w:val="000000"/>
          <w:position w:val="0"/>
        </w:rPr>
        <w:t xml:space="preserve"> kam se chodí a chodilo tisíce lidí </w:t>
      </w:r>
      <w:r>
        <w:rPr>
          <w:lang w:val="sk-SK" w:eastAsia="sk-SK" w:bidi="sk-SK"/>
          <w:w w:val="100"/>
          <w:spacing w:val="0"/>
          <w:color w:val="000000"/>
          <w:position w:val="0"/>
        </w:rPr>
        <w:t xml:space="preserve">m </w:t>
      </w:r>
      <w:r>
        <w:rPr>
          <w:lang w:val="cs-CZ" w:eastAsia="cs-CZ" w:bidi="cs-CZ"/>
          <w:w w:val="100"/>
          <w:spacing w:val="0"/>
          <w:color w:val="000000"/>
          <w:position w:val="0"/>
        </w:rPr>
        <w:t xml:space="preserve">o </w:t>
      </w:r>
      <w:r>
        <w:rPr>
          <w:lang w:val="sk-SK" w:eastAsia="sk-SK" w:bidi="sk-SK"/>
          <w:w w:val="100"/>
          <w:spacing w:val="0"/>
          <w:color w:val="000000"/>
          <w:position w:val="0"/>
        </w:rPr>
        <w:t xml:space="preserve">d </w:t>
      </w:r>
      <w:r>
        <w:rPr>
          <w:lang w:val="cs-CZ" w:eastAsia="cs-CZ" w:bidi="cs-CZ"/>
          <w:w w:val="100"/>
          <w:spacing w:val="0"/>
          <w:color w:val="000000"/>
          <w:position w:val="0"/>
        </w:rPr>
        <w:t>1 i t i.</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Klíčem k tomuto podivnému tajemství je jednak síla modlitby a pak zákon, že lidské myšlenky jsou skutečné jako fysické síly, a že </w:t>
      </w:r>
      <w:r>
        <w:rPr>
          <w:rStyle w:val="CharStyle50"/>
          <w:b w:val="0"/>
          <w:bCs w:val="0"/>
        </w:rPr>
        <w:t>ulpívají</w:t>
      </w:r>
      <w:r>
        <w:rPr>
          <w:lang w:val="cs-CZ" w:eastAsia="cs-CZ" w:bidi="cs-CZ"/>
          <w:w w:val="100"/>
          <w:spacing w:val="0"/>
          <w:color w:val="000000"/>
          <w:position w:val="0"/>
        </w:rPr>
        <w:t xml:space="preserve"> na jistých předměr těch.</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Á zase naopak jsou předměty nejrůznějšího druhu, které místo sil blahodárných jsou proklety a proto při</w:t>
        <w:softHyphen/>
        <w:t>nášejí zkázu všem svým majitelům. Také tyto úkazy mají stejný původ v síle myšlenky jako sochy světců a bohů mají z téže síly moc léčivou.</w:t>
      </w:r>
    </w:p>
    <w:p>
      <w:pPr>
        <w:pStyle w:val="Style48"/>
        <w:widowControl w:val="0"/>
        <w:keepNext w:val="0"/>
        <w:keepLines w:val="0"/>
        <w:shd w:val="clear" w:color="auto" w:fill="auto"/>
        <w:bidi w:val="0"/>
        <w:spacing w:before="0" w:after="0" w:line="259" w:lineRule="exact"/>
        <w:ind w:left="0" w:right="0" w:firstLine="300"/>
        <w:sectPr>
          <w:footerReference w:type="even" r:id="rId112"/>
          <w:footerReference w:type="default" r:id="rId113"/>
          <w:headerReference w:type="first" r:id="rId114"/>
          <w:footerReference w:type="first" r:id="rId115"/>
          <w:titlePg/>
          <w:pgSz w:w="8391" w:h="12567"/>
          <w:pgMar w:top="1066" w:left="1391" w:right="1074" w:bottom="2103" w:header="0" w:footer="3" w:gutter="0"/>
          <w:rtlGutter w:val="0"/>
          <w:cols w:space="720"/>
          <w:noEndnote/>
          <w:docGrid w:linePitch="360"/>
        </w:sectPr>
      </w:pPr>
      <w:r>
        <w:rPr>
          <w:lang w:val="cs-CZ" w:eastAsia="cs-CZ" w:bidi="cs-CZ"/>
          <w:w w:val="100"/>
          <w:spacing w:val="0"/>
          <w:color w:val="000000"/>
          <w:position w:val="0"/>
        </w:rPr>
        <w:t xml:space="preserve">K takovému vyléčení prostřednictvím posvátné sochy je ovšem třeba se strany nemocného </w:t>
      </w:r>
      <w:r>
        <w:rPr>
          <w:rStyle w:val="CharStyle50"/>
          <w:b w:val="0"/>
          <w:bCs w:val="0"/>
        </w:rPr>
        <w:t>víry,</w:t>
      </w:r>
      <w:r>
        <w:rPr>
          <w:lang w:val="cs-CZ" w:eastAsia="cs-CZ" w:bidi="cs-CZ"/>
          <w:w w:val="100"/>
          <w:spacing w:val="0"/>
          <w:color w:val="000000"/>
          <w:position w:val="0"/>
        </w:rPr>
        <w:t xml:space="preserve"> má-li se do- staviti účinek. Kdo má víru v Boha, je spojen s vyššími světy, kdežto nevěrec právě svým skeptickým založe</w:t>
        <w:softHyphen/>
        <w:t>ním se uzavírá těmto vysokým vlivům a tím je vydán na pospas tisícerým vlivům zlým, neboť kdo nevěří v duchovní moc, otvírá svoje nitro a tím i svoje tělo všem nečistým silám, jež jsou všude kolem nás.</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Na tom ovšem nezmění nic materialistický názor dnešní vědy, že vše to děje se »sugescí«. Kdyby tu byla jen sugesce, mohla by postaěiti jen přítomnost zkuše</w:t>
        <w:softHyphen/>
        <w:t>ného lékaře, ke kterému má chorý často důvěru ne</w:t>
        <w:softHyphen/>
        <w:t>omezenou. Proč se tedy nevyléčí? Poněvadž lékařská věda je ve mnohých ještě směrech bezmocná a lékaři sami musí spoléhat!'na »přírodu«, která, jak říkají, si sama pomáhá. Dokud nebude okultismus studován zcela vědecky a dokud jeho poznání nebude všeobecné, nemůže býti jinak.</w:t>
      </w:r>
    </w:p>
    <w:p>
      <w:pPr>
        <w:pStyle w:val="Style48"/>
        <w:numPr>
          <w:ilvl w:val="0"/>
          <w:numId w:val="3"/>
        </w:numPr>
        <w:tabs>
          <w:tab w:leader="none" w:pos="558" w:val="left"/>
        </w:tabs>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odstavci o vyléčení princezny staroegyptské byla také zmínka, jak kněží přenesli na sochu »čtyřnásob- nou magickou moc«. Jak se to dělo? Právě tak jako dnes — modlitbami. Jenže zasvěcení kněží se uměli správně modliti, dovedli se modliti magicky působivě.</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Ale totéž se děje se všemi obrazy světců a jinými po</w:t>
        <w:softHyphen/>
        <w:t xml:space="preserve">svátnými obrazy i v našich chrámech. Kam chodilo na tisíce lidí se modliti po staletí, s vroucností a vírou, tam se v takových sochách a obrazech nahromadila léčebná síla a může býti pak </w:t>
      </w:r>
      <w:r>
        <w:rPr>
          <w:rStyle w:val="CharStyle50"/>
          <w:b w:val="0"/>
          <w:bCs w:val="0"/>
        </w:rPr>
        <w:t>kýmkoliv</w:t>
      </w:r>
      <w:r>
        <w:rPr>
          <w:lang w:val="cs-CZ" w:eastAsia="cs-CZ" w:bidi="cs-CZ"/>
          <w:w w:val="100"/>
          <w:spacing w:val="0"/>
          <w:color w:val="000000"/>
          <w:position w:val="0"/>
        </w:rPr>
        <w:t xml:space="preserve"> zase při modlitbě načerpána. Takové špehy jsou skutečnými akumulá</w:t>
        <w:softHyphen/>
        <w:t>tory léčebné síly a proto čím starší chrám, tím moc</w:t>
        <w:softHyphen/>
        <w:t>nější jsou tyto vlivy, protože jeho sochy jsou silněji na</w:t>
        <w:softHyphen/>
        <w:t>bity. V nových chrámech těchto vlivů nenalezneme — již proto ne, že dnešní generace se nemodlí s takovou vroucností a vírou, jako to uměli lidé ve středověku a starověku. Kde není víry, není této síly.</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Takových soch a obrazů lze tedy zcela jistě použiti k léčení vlastnímu, nebo lze síly z nich načerpati a pře- nésti k léčení nemocného. Tento druhý případ by byl nutný, když by nemocný neměl potřebné víry. Kdo se před takovým obrazem modlí podle své víry, vyssaje vědomě nebo nevědomě část oněch sil a může je vě</w:t>
        <w:softHyphen/>
        <w:t>domě nebo nevědomě přenésti na nemocného.</w:t>
      </w:r>
    </w:p>
    <w:p>
      <w:pPr>
        <w:pStyle w:val="Style48"/>
        <w:numPr>
          <w:ilvl w:val="0"/>
          <w:numId w:val="3"/>
        </w:numPr>
        <w:tabs>
          <w:tab w:leader="none" w:pos="554" w:val="left"/>
        </w:tabs>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letech osmdesátých stýkal jsem se s továrníkem Ettrichem, který měl tehdy v Krkonoších přádelny.</w:t>
      </w:r>
    </w:p>
    <w:p>
      <w:pPr>
        <w:pStyle w:val="Style48"/>
        <w:widowControl w:val="0"/>
        <w:keepNext w:val="0"/>
        <w:keepLines w:val="0"/>
        <w:shd w:val="clear" w:color="auto" w:fill="auto"/>
        <w:bidi w:val="0"/>
        <w:spacing w:before="0" w:after="0"/>
        <w:ind w:left="0" w:right="0" w:firstLine="0"/>
      </w:pPr>
      <w:r>
        <w:rPr>
          <w:lang w:val="sk-SK" w:eastAsia="sk-SK" w:bidi="sk-SK"/>
          <w:w w:val="100"/>
          <w:spacing w:val="0"/>
          <w:color w:val="000000"/>
          <w:position w:val="0"/>
        </w:rPr>
        <w:t xml:space="preserve">Tento muž </w:t>
      </w:r>
      <w:r>
        <w:rPr>
          <w:lang w:val="cs-CZ" w:eastAsia="cs-CZ" w:bidi="cs-CZ"/>
          <w:w w:val="100"/>
          <w:spacing w:val="0"/>
          <w:color w:val="000000"/>
          <w:position w:val="0"/>
        </w:rPr>
        <w:t xml:space="preserve">přinesl </w:t>
      </w:r>
      <w:r>
        <w:rPr>
          <w:lang w:val="sk-SK" w:eastAsia="sk-SK" w:bidi="sk-SK"/>
          <w:w w:val="100"/>
          <w:spacing w:val="0"/>
          <w:color w:val="000000"/>
          <w:position w:val="0"/>
        </w:rPr>
        <w:t xml:space="preserve">vlastné do Čech </w:t>
      </w:r>
      <w:r>
        <w:rPr>
          <w:lang w:val="cs-CZ" w:eastAsia="cs-CZ" w:bidi="cs-CZ"/>
          <w:w w:val="100"/>
          <w:spacing w:val="0"/>
          <w:color w:val="000000"/>
          <w:position w:val="0"/>
        </w:rPr>
        <w:t xml:space="preserve">spiritismus. </w:t>
      </w:r>
      <w:r>
        <w:rPr>
          <w:lang w:val="sk-SK" w:eastAsia="sk-SK" w:bidi="sk-SK"/>
          <w:w w:val="100"/>
          <w:spacing w:val="0"/>
          <w:color w:val="000000"/>
          <w:position w:val="0"/>
        </w:rPr>
        <w:t xml:space="preserve">Mél </w:t>
      </w:r>
      <w:r>
        <w:rPr>
          <w:lang w:val="cs-CZ" w:eastAsia="cs-CZ" w:bidi="cs-CZ"/>
          <w:w w:val="100"/>
          <w:spacing w:val="0"/>
          <w:color w:val="000000"/>
          <w:position w:val="0"/>
        </w:rPr>
        <w:t xml:space="preserve">veliký </w:t>
      </w:r>
      <w:r>
        <w:rPr>
          <w:lang w:val="sk-SK" w:eastAsia="sk-SK" w:bidi="sk-SK"/>
          <w:w w:val="100"/>
          <w:spacing w:val="0"/>
          <w:color w:val="000000"/>
          <w:position w:val="0"/>
        </w:rPr>
        <w:t xml:space="preserve">kruh a v </w:t>
      </w:r>
      <w:r>
        <w:rPr>
          <w:lang w:val="cs-CZ" w:eastAsia="cs-CZ" w:bidi="cs-CZ"/>
          <w:w w:val="100"/>
          <w:spacing w:val="0"/>
          <w:color w:val="000000"/>
          <w:position w:val="0"/>
        </w:rPr>
        <w:t xml:space="preserve">něm několik </w:t>
      </w:r>
      <w:r>
        <w:rPr>
          <w:lang w:val="sk-SK" w:eastAsia="sk-SK" w:bidi="sk-SK"/>
          <w:w w:val="100"/>
          <w:spacing w:val="0"/>
          <w:color w:val="000000"/>
          <w:position w:val="0"/>
        </w:rPr>
        <w:t xml:space="preserve">znamenitých médií, z </w:t>
      </w:r>
      <w:r>
        <w:rPr>
          <w:lang w:val="cs-CZ" w:eastAsia="cs-CZ" w:bidi="cs-CZ"/>
          <w:w w:val="100"/>
          <w:spacing w:val="0"/>
          <w:color w:val="000000"/>
          <w:position w:val="0"/>
        </w:rPr>
        <w:t xml:space="preserve">nichž nejvíce </w:t>
      </w:r>
      <w:r>
        <w:rPr>
          <w:lang w:val="sk-SK" w:eastAsia="sk-SK" w:bidi="sk-SK"/>
          <w:w w:val="100"/>
          <w:spacing w:val="0"/>
          <w:color w:val="000000"/>
          <w:position w:val="0"/>
        </w:rPr>
        <w:t xml:space="preserve">vynikala </w:t>
      </w:r>
      <w:r>
        <w:rPr>
          <w:lang w:val="cs-CZ" w:eastAsia="cs-CZ" w:bidi="cs-CZ"/>
          <w:w w:val="100"/>
          <w:spacing w:val="0"/>
          <w:color w:val="000000"/>
          <w:position w:val="0"/>
        </w:rPr>
        <w:t>dívka, která se jmenovala Ma</w:t>
        <w:softHyphen/>
        <w:t>rie. Byla dcerou dílovedoucího. Toto medium bylo jed</w:t>
        <w:softHyphen/>
        <w:t>nou uvedeno neviditelnými bytostmi k jedné staré kapličce, jež stála daleko v polích. Když tam přišlo, vi</w:t>
        <w:softHyphen/>
        <w:t>dělo, že za svátým obrazem v kapličce je plno bělavých oblaků. Duchové Marii řekli, že jsou to duchovní síly, které tam jsou nahromaděny věřícími, již dlouhá léta přicházeli, aby se tam pomodlili. Pak duchové přenesli před duševním zrakem dívky tyto obláčky do domu Ettrichova, přičemž musila k tomu býti vyčištěna a upravena zvláštní komůrka, kam kromě Marie nesměl nikdo vstoupiti. Těchto sil užívali pak duchové v sean</w:t>
        <w:softHyphen/>
        <w:t>cích k různým hmotným projevům a také k léčení ne</w:t>
        <w:softHyphen/>
        <w:t>mocných.</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Zde máme tedy bezpečný příklad, jak takové síly se hromadí.</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Tyto zákony jsou klíčem k tak zvaným zázrakům, jež se dějí i za našich dob na posvátných poutnických místech. Kdo čte na př. záznamy z Lourd, musí se věru podiviti, že věda k těmto zjevným událostem je stále stejně skeptickou.</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Mohlo by se namítnouti, že Bůh je všude a že tedy může býti člověk všude vyslyšen a ne jen u takové »zá- žračné« sochy. To je ovšem pravda, ale elektřina jest, jak víme také všude a přece jen blesky sjíždějí jen z bouřlivých mraků. Každá síla má svoje akumulátory, i síla duchovní, i síla božská. Právě proto lze doufati ve vyslyšení za uzdravení chorob mnohem snadněji ve sta</w:t>
        <w:softHyphen/>
        <w:t>rých chrámech, než kdekoli jinde.</w:t>
      </w:r>
    </w:p>
    <w:p>
      <w:pPr>
        <w:pStyle w:val="Style4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Kdo by se </w:t>
      </w:r>
      <w:r>
        <w:rPr>
          <w:rStyle w:val="CharStyle58"/>
          <w:b w:val="0"/>
          <w:bCs w:val="0"/>
        </w:rPr>
        <w:t>chtě</w:t>
      </w:r>
      <w:r>
        <w:rPr>
          <w:lang w:val="cs-CZ" w:eastAsia="cs-CZ" w:bidi="cs-CZ"/>
          <w:w w:val="100"/>
          <w:spacing w:val="0"/>
          <w:color w:val="000000"/>
          <w:position w:val="0"/>
        </w:rPr>
        <w:t>l modliti za. nemocného, čiň to_ tedy málo slovy, ale soustřeďuj se na svoji modlitbu a opa</w:t>
        <w:softHyphen/>
        <w:t>kuj ji co den. Pak pozná každý účinek. Modlitba po</w:t>
        <w:softHyphen/>
        <w:t xml:space="preserve">vrchní nemá účinku a modlitba nevěrcova rovněž ne. Kdo by neměl víry, musil by nejdříve o ni </w:t>
      </w:r>
      <w:r>
        <w:rPr>
          <w:lang w:val="sk-SK" w:eastAsia="sk-SK" w:bidi="sk-SK"/>
          <w:w w:val="100"/>
          <w:spacing w:val="0"/>
          <w:color w:val="000000"/>
          <w:position w:val="0"/>
        </w:rPr>
        <w:t xml:space="preserve">ž á d </w:t>
      </w:r>
      <w:r>
        <w:rPr>
          <w:lang w:val="cs-CZ" w:eastAsia="cs-CZ" w:bidi="cs-CZ"/>
          <w:w w:val="100"/>
          <w:spacing w:val="0"/>
          <w:color w:val="000000"/>
          <w:position w:val="0"/>
        </w:rPr>
        <w:t>a t i.</w:t>
      </w:r>
    </w:p>
    <w:p>
      <w:pPr>
        <w:pStyle w:val="Style4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Kdo víry pocítí, je však o ní přesvědčen, jako o věci nejhmotnější, ale kdo jí nepoznal, tomu jí nelze ani dá ti ani popsati. Je to zvláštní duševní postoj, který je člověku dán z nitra. Jinak k víře dojiti nelze.</w:t>
      </w:r>
    </w:p>
    <w:p>
      <w:pPr>
        <w:pStyle w:val="Style48"/>
        <w:widowControl w:val="0"/>
        <w:keepNext w:val="0"/>
        <w:keepLines w:val="0"/>
        <w:shd w:val="clear" w:color="auto" w:fill="auto"/>
        <w:bidi w:val="0"/>
        <w:spacing w:before="0" w:after="0"/>
        <w:ind w:left="0" w:right="0" w:firstLine="300"/>
        <w:sectPr>
          <w:footerReference w:type="even" r:id="rId116"/>
          <w:footerReference w:type="default" r:id="rId117"/>
          <w:footerReference w:type="first" r:id="rId118"/>
          <w:titlePg/>
          <w:pgSz w:w="8391" w:h="12567"/>
          <w:pgMar w:top="1066" w:left="1391" w:right="1074" w:bottom="2103" w:header="0" w:footer="3" w:gutter="0"/>
          <w:rtlGutter w:val="0"/>
          <w:cols w:space="720"/>
          <w:noEndnote/>
          <w:docGrid w:linePitch="360"/>
        </w:sectPr>
      </w:pPr>
      <w:r>
        <w:rPr>
          <w:lang w:val="cs-CZ" w:eastAsia="cs-CZ" w:bidi="cs-CZ"/>
          <w:w w:val="100"/>
          <w:spacing w:val="0"/>
          <w:color w:val="000000"/>
          <w:position w:val="0"/>
        </w:rPr>
        <w:t>Mnozí lidé, kteří by chtěli dosáhnou ti víry a jimž hlavně brání v tom zevní rozum, musí projiti velikými zkouškami životními, velkým utrpením než dosáhnou žádaného. Lidé prostí, již nejsou zaslepeni leskem vědy nebo jinými světskými věcmi, dosáhnou víry velmi snadno. Je však jisto že každý člověk může této »živé« víry dosáhnouti — je pouze třeba chtíti a prošiti o ní Nejvyšší Moc.</w:t>
      </w:r>
    </w:p>
    <w:p>
      <w:pPr>
        <w:pStyle w:val="Style65"/>
        <w:widowControl w:val="0"/>
        <w:keepNext/>
        <w:keepLines/>
        <w:shd w:val="clear" w:color="auto" w:fill="auto"/>
        <w:bidi w:val="0"/>
        <w:spacing w:before="0" w:after="242" w:line="280" w:lineRule="exact"/>
        <w:ind w:left="0" w:right="60" w:firstLine="0"/>
      </w:pPr>
      <w:bookmarkStart w:id="12" w:name="bookmark12"/>
      <w:r>
        <w:rPr>
          <w:lang w:val="cs-CZ" w:eastAsia="cs-CZ" w:bidi="cs-CZ"/>
          <w:w w:val="100"/>
          <w:color w:val="000000"/>
          <w:position w:val="0"/>
        </w:rPr>
        <w:t>LÉČENI KONCENTRACÍ.</w:t>
      </w:r>
      <w:bookmarkEnd w:id="12"/>
    </w:p>
    <w:p>
      <w:pPr>
        <w:pStyle w:val="Style121"/>
        <w:keepNext/>
        <w:framePr w:dropCap="drop" w:hAnchor="text" w:lines="2" w:vAnchor="text" w:hSpace="40" w:vSpace="40"/>
        <w:widowControl w:val="0"/>
        <w:shd w:val="clear" w:color="auto" w:fill="auto"/>
        <w:spacing w:before="0" w:line="493" w:lineRule="exact"/>
        <w:ind w:left="0" w:firstLine="0"/>
      </w:pPr>
      <w:r>
        <w:rPr>
          <w:lang w:val="cs-CZ" w:eastAsia="cs-CZ" w:bidi="cs-CZ"/>
          <w:sz w:val="74"/>
          <w:szCs w:val="74"/>
          <w:w w:val="100"/>
          <w:spacing w:val="0"/>
          <w:color w:val="000000"/>
          <w:position w:val="-10"/>
        </w:rPr>
        <w:t>T</w:t>
      </w:r>
    </w:p>
    <w:p>
      <w:pPr>
        <w:pStyle w:val="Style121"/>
        <w:widowControl w:val="0"/>
        <w:keepNext w:val="0"/>
        <w:keepLines w:val="0"/>
        <w:shd w:val="clear" w:color="auto" w:fill="auto"/>
        <w:bidi w:val="0"/>
        <w:spacing w:before="0" w:after="0" w:line="259" w:lineRule="exact"/>
        <w:ind w:left="0" w:right="0" w:firstLine="0"/>
      </w:pPr>
      <w:r>
        <w:rPr>
          <w:lang w:val="cs-CZ" w:eastAsia="cs-CZ" w:bidi="cs-CZ"/>
          <w:w w:val="100"/>
          <w:spacing w:val="0"/>
          <w:color w:val="000000"/>
          <w:position w:val="0"/>
        </w:rPr>
        <w:t>ohoto posledního léčebného prostředku může po</w:t>
        <w:softHyphen/>
        <w:t xml:space="preserve">užiti jenom ten, kdo se chce </w:t>
      </w:r>
      <w:r>
        <w:rPr>
          <w:lang w:val="sk-SK" w:eastAsia="sk-SK" w:bidi="sk-SK"/>
          <w:w w:val="100"/>
          <w:spacing w:val="0"/>
          <w:color w:val="000000"/>
          <w:position w:val="0"/>
        </w:rPr>
        <w:t xml:space="preserve">vydatí </w:t>
      </w:r>
      <w:r>
        <w:rPr>
          <w:lang w:val="cs-CZ" w:eastAsia="cs-CZ" w:bidi="cs-CZ"/>
          <w:w w:val="100"/>
          <w:spacing w:val="0"/>
          <w:color w:val="000000"/>
          <w:position w:val="0"/>
        </w:rPr>
        <w:t>na mystickou cestu. Je-li již ku předcházející metodě třeba čisté a ve</w:t>
        <w:softHyphen/>
        <w:t>liké víry, jest jí ještě více třeba k tomuto zákroku po</w:t>
        <w:softHyphen/>
        <w:t>slednímu, neboť tu se člověk musí rozhodnouti k opu</w:t>
        <w:softHyphen/>
        <w:t>štění všeho světského —- t. j., musí se úplně bezpod- : mínečně, ale upřímně oddati do vůle boží.</w:t>
      </w:r>
    </w:p>
    <w:p>
      <w:pPr>
        <w:pStyle w:val="Style48"/>
        <w:widowControl w:val="0"/>
        <w:keepNext w:val="0"/>
        <w:keepLines w:val="0"/>
        <w:shd w:val="clear" w:color="auto" w:fill="auto"/>
        <w:bidi w:val="0"/>
        <w:spacing w:before="0" w:after="0" w:line="259" w:lineRule="exact"/>
        <w:ind w:left="0" w:right="0" w:firstLine="360"/>
      </w:pPr>
      <w:r>
        <w:rPr>
          <w:lang w:val="cs-CZ" w:eastAsia="cs-CZ" w:bidi="cs-CZ"/>
          <w:w w:val="100"/>
          <w:spacing w:val="0"/>
          <w:color w:val="000000"/>
          <w:position w:val="0"/>
        </w:rPr>
        <w:t>Nechť si nikdo nemyslí, že při tom se musí člověk skutečně vzdáti všeho světa ve smyslu fysickém — že musí rozdati svůj majetek* že musí žiti asketicky a tak dále. Tak to činili ve středověku* ale toho Bůh od nás nežádá. Za to však žádá bezpodmínečnou pokoru a hlav</w:t>
        <w:softHyphen/>
        <w:t>ně takový mravní přerod, že o tom jiní lidé nemají potuchy. A přece jen při tom všem žije člověk dále ve světě a koná svoje povinnosti, jako dříve.</w:t>
      </w:r>
    </w:p>
    <w:p>
      <w:pPr>
        <w:pStyle w:val="Style48"/>
        <w:widowControl w:val="0"/>
        <w:keepNext w:val="0"/>
        <w:keepLines w:val="0"/>
        <w:shd w:val="clear" w:color="auto" w:fill="auto"/>
        <w:bidi w:val="0"/>
        <w:spacing w:before="0" w:after="0" w:line="259" w:lineRule="exact"/>
        <w:ind w:left="0" w:right="0" w:firstLine="360"/>
        <w:sectPr>
          <w:footerReference w:type="even" r:id="rId119"/>
          <w:footerReference w:type="default" r:id="rId120"/>
          <w:headerReference w:type="first" r:id="rId121"/>
          <w:footerReference w:type="first" r:id="rId122"/>
          <w:titlePg/>
          <w:pgSz w:w="8391" w:h="12567"/>
          <w:pgMar w:top="3663" w:left="1324" w:right="1227" w:bottom="2187" w:header="0" w:footer="3" w:gutter="0"/>
          <w:rtlGutter w:val="0"/>
          <w:cols w:space="720"/>
          <w:noEndnote/>
          <w:docGrid w:linePitch="360"/>
        </w:sectPr>
      </w:pPr>
      <w:r>
        <w:rPr>
          <w:lang w:val="cs-CZ" w:eastAsia="cs-CZ" w:bidi="cs-CZ"/>
          <w:w w:val="100"/>
          <w:spacing w:val="0"/>
          <w:color w:val="000000"/>
          <w:position w:val="0"/>
        </w:rPr>
        <w:t>Ale každý praktický mystik zažije jisté změny ve svém nitru a každý je podroben jistým zkouškám* které mohou býti dosti bolestné. O tom však jsem psal ve svých mystických spisech »Ohnivém keři«, testa</w:t>
        <w:softHyphen/>
        <w:t xml:space="preserve">mentu Kerningově«, II. </w:t>
      </w:r>
      <w:r>
        <w:rPr>
          <w:lang w:val="en-US" w:eastAsia="en-US" w:bidi="en-US"/>
          <w:w w:val="100"/>
          <w:spacing w:val="0"/>
          <w:color w:val="000000"/>
          <w:position w:val="0"/>
        </w:rPr>
        <w:t xml:space="preserve">a </w:t>
      </w:r>
      <w:r>
        <w:rPr>
          <w:lang w:val="cs-CZ" w:eastAsia="cs-CZ" w:bidi="cs-CZ"/>
          <w:w w:val="100"/>
          <w:spacing w:val="0"/>
          <w:color w:val="000000"/>
          <w:position w:val="0"/>
        </w:rPr>
        <w:t>III. díle ^Ohnivého keře«, v poznámkách ku »Bhagavad-Gitě« v díle: »Bibie ve světle my$tiky« a jinde. Rozsah tohoto díla je omezen a proto se zde nemohu rozepisovati o věcech mystic-</w:t>
      </w:r>
    </w:p>
    <w:p>
      <w:pPr>
        <w:pStyle w:val="Style48"/>
        <w:widowControl w:val="0"/>
        <w:keepNext w:val="0"/>
        <w:keepLines w:val="0"/>
        <w:shd w:val="clear" w:color="auto" w:fill="auto"/>
        <w:bidi w:val="0"/>
        <w:spacing w:before="0" w:after="0"/>
        <w:ind w:left="0" w:right="960" w:firstLine="0"/>
      </w:pPr>
      <w:r>
        <w:rPr>
          <w:lang w:val="sk-SK" w:eastAsia="sk-SK" w:bidi="sk-SK"/>
          <w:w w:val="100"/>
          <w:spacing w:val="0"/>
          <w:color w:val="000000"/>
          <w:position w:val="0"/>
        </w:rPr>
        <w:t xml:space="preserve">kých a </w:t>
      </w:r>
      <w:r>
        <w:rPr>
          <w:lang w:val="cs-CZ" w:eastAsia="cs-CZ" w:bidi="cs-CZ"/>
          <w:w w:val="100"/>
          <w:spacing w:val="0"/>
          <w:color w:val="000000"/>
          <w:position w:val="0"/>
        </w:rPr>
        <w:t>načrtnu jen krátce, čeho je člověku třeba, chce-li se oddati mystické cestě — při čemž dosáhne ne</w:t>
        <w:softHyphen/>
        <w:t>jen spojení s Bohem a naprosté osobní důkazy o Jeho existenci, nýbrž nalezne i klíč ke všem ná</w:t>
        <w:softHyphen/>
        <w:t>boženským mystériím, zejména také k bibli, přesvědčí se o existenci nesmrtelné lidské duše a jejích vztazích k Bohu a kromě toho — jako výsledek vedlejší dostaví se i uzdravení — zvláště z chorob nervových.</w:t>
      </w:r>
    </w:p>
    <w:p>
      <w:pPr>
        <w:pStyle w:val="Style48"/>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 xml:space="preserve">Mystická koncentrace se rozpadá na dvě metody. Při </w:t>
      </w:r>
      <w:r>
        <w:rPr>
          <w:rStyle w:val="CharStyle119"/>
          <w:b w:val="0"/>
          <w:bCs w:val="0"/>
        </w:rPr>
        <w:t xml:space="preserve">^ </w:t>
      </w:r>
      <w:r>
        <w:rPr>
          <w:lang w:val="cs-CZ" w:eastAsia="cs-CZ" w:bidi="cs-CZ"/>
          <w:w w:val="100"/>
          <w:spacing w:val="0"/>
          <w:color w:val="000000"/>
          <w:position w:val="0"/>
        </w:rPr>
        <w:t>jedné je nutno zvoliti si nějaký pevný a stálý bod v ni</w:t>
        <w:softHyphen/>
        <w:t xml:space="preserve">tru a obraz, svátou </w:t>
      </w:r>
      <w:r>
        <w:rPr>
          <w:rStyle w:val="CharStyle50"/>
          <w:b w:val="0"/>
          <w:bCs w:val="0"/>
        </w:rPr>
        <w:t>představu,</w:t>
      </w:r>
      <w:r>
        <w:rPr>
          <w:lang w:val="cs-CZ" w:eastAsia="cs-CZ" w:bidi="cs-CZ"/>
          <w:w w:val="100"/>
          <w:spacing w:val="0"/>
          <w:color w:val="000000"/>
          <w:position w:val="0"/>
        </w:rPr>
        <w:t xml:space="preserve"> která odpovídá nej</w:t>
        <w:softHyphen/>
        <w:t>více našemu náboženskému přesvědčení, naší víře.</w:t>
      </w:r>
    </w:p>
    <w:p>
      <w:pPr>
        <w:pStyle w:val="Style48"/>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U jedněch to může býti obraz Krista, podle některého skutečného obrazu, namalovaného umělcem, nebo ob</w:t>
        <w:softHyphen/>
        <w:t xml:space="preserve">raz sochy, nebo obraz Panny Marie* nebo jen božský symbol, na př. hořící srdce, nebo boží oko nebo coko- ^ </w:t>
      </w:r>
      <w:r>
        <w:rPr>
          <w:lang w:val="cs-CZ" w:eastAsia="cs-CZ" w:bidi="cs-CZ"/>
          <w:vertAlign w:val="subscript"/>
          <w:w w:val="100"/>
          <w:spacing w:val="0"/>
          <w:color w:val="000000"/>
          <w:position w:val="0"/>
        </w:rPr>
        <w:t>0í</w:t>
      </w:r>
      <w:r>
        <w:rPr>
          <w:lang w:val="cs-CZ" w:eastAsia="cs-CZ" w:bidi="cs-CZ"/>
          <w:w w:val="100"/>
          <w:spacing w:val="0"/>
          <w:color w:val="000000"/>
          <w:position w:val="0"/>
        </w:rPr>
        <w:t>..</w:t>
      </w:r>
      <w:r>
        <w:rPr>
          <w:lang w:val="cs-CZ" w:eastAsia="cs-CZ" w:bidi="cs-CZ"/>
          <w:vertAlign w:val="subscript"/>
          <w:w w:val="100"/>
          <w:spacing w:val="0"/>
          <w:color w:val="000000"/>
          <w:position w:val="0"/>
        </w:rPr>
        <w:t xml:space="preserve">: </w:t>
      </w:r>
      <w:r>
        <w:rPr>
          <w:lang w:val="cs-CZ" w:eastAsia="cs-CZ" w:bidi="cs-CZ"/>
          <w:w w:val="100"/>
          <w:spacing w:val="0"/>
          <w:color w:val="000000"/>
          <w:position w:val="0"/>
        </w:rPr>
        <w:t xml:space="preserve">liv jiného — ale v </w:t>
      </w:r>
      <w:r>
        <w:rPr>
          <w:lang w:val="sk-SK" w:eastAsia="sk-SK" w:bidi="sk-SK"/>
          <w:w w:val="100"/>
          <w:spacing w:val="0"/>
          <w:color w:val="000000"/>
          <w:position w:val="0"/>
        </w:rPr>
        <w:t xml:space="preserve">ž d y c k </w:t>
      </w:r>
      <w:r>
        <w:rPr>
          <w:lang w:val="cs-CZ" w:eastAsia="cs-CZ" w:bidi="cs-CZ"/>
          <w:w w:val="100"/>
          <w:spacing w:val="0"/>
          <w:color w:val="000000"/>
          <w:position w:val="0"/>
        </w:rPr>
        <w:t>y to musí býti symbol po- c : svátný a nade vše čistý. Na takovou představu sou</w:t>
        <w:softHyphen/>
        <w:t>střeďuje mystik nejméně půl hodiny denně všechny svoje myšlenky. Nejdříve je úplně zastaví a pak je na</w:t>
        <w:softHyphen/>
        <w:t>řídí žádoucím směrem.</w:t>
      </w:r>
    </w:p>
    <w:p>
      <w:pPr>
        <w:pStyle w:val="Style128"/>
        <w:framePr w:w="911" w:h="645" w:hSpace="76" w:vSpace="1419" w:wrap="around" w:vAnchor="text" w:hAnchor="margin" w:x="5797" w:y="1704"/>
        <w:widowControl w:val="0"/>
        <w:keepNext w:val="0"/>
        <w:keepLines w:val="0"/>
        <w:shd w:val="clear" w:color="auto" w:fill="auto"/>
        <w:bidi w:val="0"/>
        <w:spacing w:before="0" w:after="0" w:line="110" w:lineRule="exact"/>
        <w:ind w:left="0" w:right="0" w:firstLine="0"/>
      </w:pPr>
      <w:r>
        <w:rPr>
          <w:lang w:val="cs-CZ" w:eastAsia="cs-CZ" w:bidi="cs-CZ"/>
          <w:w w:val="100"/>
          <w:spacing w:val="0"/>
          <w:color w:val="000000"/>
          <w:position w:val="0"/>
        </w:rPr>
        <w:t xml:space="preserve">i", ‘ </w:t>
      </w:r>
      <w:r>
        <w:rPr>
          <w:lang w:val="cs-CZ" w:eastAsia="cs-CZ" w:bidi="cs-CZ"/>
          <w:vertAlign w:val="subscript"/>
          <w:w w:val="100"/>
          <w:spacing w:val="0"/>
          <w:color w:val="000000"/>
          <w:position w:val="0"/>
        </w:rPr>
        <w:t>r</w:t>
      </w:r>
      <w:r>
        <w:rPr>
          <w:lang w:val="cs-CZ" w:eastAsia="cs-CZ" w:bidi="cs-CZ"/>
          <w:w w:val="100"/>
          <w:spacing w:val="0"/>
          <w:color w:val="000000"/>
          <w:position w:val="0"/>
        </w:rPr>
        <w:t xml:space="preserve"> •</w:t>
      </w:r>
    </w:p>
    <w:p>
      <w:pPr>
        <w:pStyle w:val="Style130"/>
        <w:framePr w:w="911" w:h="645" w:hSpace="76" w:vSpace="1419" w:wrap="around" w:vAnchor="text" w:hAnchor="margin" w:x="5797" w:y="1704"/>
        <w:widowControl w:val="0"/>
        <w:keepNext w:val="0"/>
        <w:keepLines w:val="0"/>
        <w:shd w:val="clear" w:color="auto" w:fill="auto"/>
        <w:bidi w:val="0"/>
        <w:jc w:val="left"/>
        <w:spacing w:before="0" w:after="0" w:line="110" w:lineRule="exact"/>
        <w:ind w:left="0" w:right="0" w:firstLine="0"/>
      </w:pPr>
      <w:r>
        <w:rPr>
          <w:lang w:val="cs-CZ" w:eastAsia="cs-CZ" w:bidi="cs-CZ"/>
          <w:w w:val="100"/>
          <w:color w:val="000000"/>
          <w:position w:val="0"/>
        </w:rPr>
        <w:t>&gt;YUV*'</w:t>
      </w:r>
      <w:r>
        <w:rPr>
          <w:lang w:val="cs-CZ" w:eastAsia="cs-CZ" w:bidi="cs-CZ"/>
          <w:vertAlign w:val="superscript"/>
          <w:w w:val="100"/>
          <w:color w:val="000000"/>
          <w:position w:val="0"/>
        </w:rPr>
        <w:t>V</w:t>
      </w:r>
      <w:r>
        <w:rPr>
          <w:lang w:val="cs-CZ" w:eastAsia="cs-CZ" w:bidi="cs-CZ"/>
          <w:w w:val="100"/>
          <w:color w:val="000000"/>
          <w:position w:val="0"/>
        </w:rPr>
        <w:t xml:space="preserve"> '</w:t>
      </w:r>
    </w:p>
    <w:p>
      <w:pPr>
        <w:pStyle w:val="Style48"/>
        <w:widowControl w:val="0"/>
        <w:keepNext w:val="0"/>
        <w:keepLines w:val="0"/>
        <w:shd w:val="clear" w:color="auto" w:fill="auto"/>
        <w:bidi w:val="0"/>
        <w:spacing w:before="0" w:after="0"/>
        <w:ind w:left="0" w:right="960" w:firstLine="340"/>
      </w:pPr>
      <w:r>
        <w:pict>
          <v:shape id="_x0000_s1127" type="#_x0000_t202" style="position:absolute;margin-left:299.7pt;margin-top:69.9pt;width:20.5pt;height:13.35pt;z-index:-125829363;mso-wrap-distance-left:13.7pt;mso-wrap-distance-top:65.4pt;mso-wrap-distance-right:15.1pt;mso-wrap-distance-bottom:105.1pt;mso-position-horizontal-relative:margin" filled="f" stroked="f">
            <v:textbox style="mso-fit-shape-to-text:t" inset="0,0,0,0">
              <w:txbxContent>
                <w:p>
                  <w:pPr>
                    <w:pStyle w:val="Style126"/>
                    <w:widowControl w:val="0"/>
                    <w:keepNext w:val="0"/>
                    <w:keepLines w:val="0"/>
                    <w:shd w:val="clear" w:color="auto" w:fill="auto"/>
                    <w:bidi w:val="0"/>
                    <w:jc w:val="left"/>
                    <w:spacing w:before="0" w:after="0" w:line="210" w:lineRule="exact"/>
                    <w:ind w:left="0" w:right="0" w:firstLine="0"/>
                  </w:pPr>
                  <w:r>
                    <w:rPr>
                      <w:lang w:val="cs-CZ" w:eastAsia="cs-CZ" w:bidi="cs-CZ"/>
                      <w:w w:val="100"/>
                      <w:spacing w:val="0"/>
                      <w:color w:val="000000"/>
                      <w:position w:val="0"/>
                    </w:rPr>
                    <w:t>t -</w:t>
                  </w:r>
                </w:p>
              </w:txbxContent>
            </v:textbox>
            <w10:wrap type="square" side="left" anchorx="margin"/>
          </v:shape>
        </w:pict>
      </w:r>
      <w:r>
        <w:rPr>
          <w:lang w:val="cs-CZ" w:eastAsia="cs-CZ" w:bidi="cs-CZ"/>
          <w:w w:val="100"/>
          <w:spacing w:val="0"/>
          <w:color w:val="000000"/>
          <w:position w:val="0"/>
        </w:rPr>
        <w:t>Je to úkol velmi obtížný, zvláště na počátku, ale cvi</w:t>
        <w:softHyphen/>
        <w:t>kem nabude. člověk jisté techniky a pak se dostaví ihned také výsledky, které jsem popsal ve zmíněných knihách. Rovněž můj časopis »Psyche« je vlastně vě</w:t>
        <w:softHyphen/>
        <w:t>nován jen mystické cestě a proto v něm čtenář nalezne hojně poučných článků a rozprav tohoto Směru.</w:t>
      </w:r>
    </w:p>
    <w:p>
      <w:pPr>
        <w:pStyle w:val="Style48"/>
        <w:widowControl w:val="0"/>
        <w:keepNext w:val="0"/>
        <w:keepLines w:val="0"/>
        <w:shd w:val="clear" w:color="auto" w:fill="auto"/>
        <w:bidi w:val="0"/>
        <w:spacing w:before="0" w:after="0"/>
        <w:ind w:left="0" w:right="960" w:firstLine="340"/>
      </w:pPr>
      <w:r>
        <w:rPr>
          <w:lang w:val="cs-CZ" w:eastAsia="cs-CZ" w:bidi="cs-CZ"/>
          <w:w w:val="100"/>
          <w:spacing w:val="0"/>
          <w:color w:val="000000"/>
          <w:position w:val="0"/>
        </w:rPr>
        <w:t xml:space="preserve">Druhý způsob cvičení je snadnější. Je to tak zvané cvičení </w:t>
      </w:r>
      <w:r>
        <w:rPr>
          <w:rStyle w:val="CharStyle50"/>
          <w:b w:val="0"/>
          <w:bCs w:val="0"/>
        </w:rPr>
        <w:t>písmenové,</w:t>
      </w:r>
      <w:r>
        <w:rPr>
          <w:lang w:val="cs-CZ" w:eastAsia="cs-CZ" w:bidi="cs-CZ"/>
          <w:w w:val="100"/>
          <w:spacing w:val="0"/>
          <w:color w:val="000000"/>
          <w:position w:val="0"/>
        </w:rPr>
        <w:t xml:space="preserve"> z něhož později vzejde cvičení </w:t>
      </w:r>
      <w:r>
        <w:rPr>
          <w:rStyle w:val="CharStyle50"/>
          <w:b w:val="0"/>
          <w:bCs w:val="0"/>
        </w:rPr>
        <w:t>slovní.</w:t>
      </w:r>
      <w:r>
        <w:rPr>
          <w:lang w:val="cs-CZ" w:eastAsia="cs-CZ" w:bidi="cs-CZ"/>
          <w:w w:val="100"/>
          <w:spacing w:val="0"/>
          <w:color w:val="000000"/>
          <w:position w:val="0"/>
        </w:rPr>
        <w:t xml:space="preserve"> Indové říkají tomuto cvičeni </w:t>
      </w:r>
      <w:r>
        <w:rPr>
          <w:lang w:val="en-US" w:eastAsia="en-US" w:bidi="en-US"/>
          <w:w w:val="100"/>
          <w:spacing w:val="0"/>
          <w:color w:val="000000"/>
          <w:position w:val="0"/>
        </w:rPr>
        <w:t xml:space="preserve">mantra, </w:t>
      </w:r>
      <w:r>
        <w:rPr>
          <w:lang w:val="cs-CZ" w:eastAsia="cs-CZ" w:bidi="cs-CZ"/>
          <w:w w:val="100"/>
          <w:spacing w:val="0"/>
          <w:color w:val="000000"/>
          <w:position w:val="0"/>
        </w:rPr>
        <w:t>což je tolik jako magická formule. S počátku promítáme do nohou, totiž do chodidel samohlásky v pořadí: I</w:t>
      </w:r>
      <w:r>
        <w:rPr>
          <w:lang w:val="cs-CZ" w:eastAsia="cs-CZ" w:bidi="cs-CZ"/>
          <w:vertAlign w:val="subscript"/>
          <w:w w:val="100"/>
          <w:spacing w:val="0"/>
          <w:color w:val="000000"/>
          <w:position w:val="0"/>
        </w:rPr>
        <w:t>?</w:t>
      </w:r>
      <w:r>
        <w:rPr>
          <w:lang w:val="cs-CZ" w:eastAsia="cs-CZ" w:bidi="cs-CZ"/>
          <w:w w:val="100"/>
          <w:spacing w:val="0"/>
          <w:color w:val="000000"/>
          <w:position w:val="0"/>
        </w:rPr>
        <w:t xml:space="preserve"> E, O, U, A. Tato řada je vlastně kořenem božího jména Je</w:t>
        <w:softHyphen/>
        <w:t>hova. Později cvičíme postupně v celém těle celou abe</w:t>
        <w:softHyphen/>
        <w:t>cedu a pak cvičíme slova a věty. Při těchto cvičeních je třeba míti stále představu na př. chodidel a při tom</w:t>
      </w:r>
      <w:r>
        <w:br w:type="page"/>
      </w:r>
    </w:p>
    <w:p>
      <w:pPr>
        <w:pStyle w:val="Style48"/>
        <w:widowControl w:val="0"/>
        <w:keepNext w:val="0"/>
        <w:keepLines w:val="0"/>
        <w:shd w:val="clear" w:color="auto" w:fill="auto"/>
        <w:bidi w:val="0"/>
        <w:jc w:val="left"/>
        <w:spacing w:before="0" w:after="0" w:line="259" w:lineRule="exact"/>
        <w:ind w:left="180" w:right="900" w:firstLine="0"/>
      </w:pPr>
      <w:r>
        <w:rPr>
          <w:lang w:val="en-US" w:eastAsia="en-US" w:bidi="en-US"/>
          <w:w w:val="100"/>
          <w:spacing w:val="0"/>
          <w:color w:val="000000"/>
          <w:position w:val="0"/>
        </w:rPr>
        <w:t xml:space="preserve">si </w:t>
      </w:r>
      <w:r>
        <w:rPr>
          <w:lang w:val="cs-CZ" w:eastAsia="cs-CZ" w:bidi="cs-CZ"/>
          <w:w w:val="100"/>
          <w:spacing w:val="0"/>
          <w:color w:val="000000"/>
          <w:position w:val="0"/>
        </w:rPr>
        <w:t>stále potichu v mysli odříkáváme písmena, aniž jsme chodidel ztráceli s mysli.</w:t>
      </w:r>
    </w:p>
    <w:p>
      <w:pPr>
        <w:pStyle w:val="Style48"/>
        <w:widowControl w:val="0"/>
        <w:keepNext w:val="0"/>
        <w:keepLines w:val="0"/>
        <w:shd w:val="clear" w:color="auto" w:fill="auto"/>
        <w:bidi w:val="0"/>
        <w:spacing w:before="0" w:after="0" w:line="259" w:lineRule="exact"/>
        <w:ind w:left="180" w:right="900" w:firstLine="240"/>
      </w:pPr>
      <w:r>
        <w:rPr>
          <w:lang w:val="cs-CZ" w:eastAsia="cs-CZ" w:bidi="cs-CZ"/>
          <w:w w:val="100"/>
          <w:spacing w:val="0"/>
          <w:color w:val="000000"/>
          <w:position w:val="0"/>
        </w:rPr>
        <w:t>Poté jdeme v představě na jiné místo chodidel a cvi</w:t>
        <w:softHyphen/>
        <w:t xml:space="preserve">číme, jak svrchu udáno zase tam a tak pokračujeme, až procvičíme celá chodidla. Pak jdeme v představě výše a procvičíme podobným způsobem celou nohu až ke kotníkům. Je důležito věděti, že tato první cvičení, která musí projiti celým tělem — až k temenu hlavy, nutno cvičiti jen na povrchu totiž na </w:t>
      </w:r>
      <w:r>
        <w:rPr>
          <w:rStyle w:val="CharStyle50"/>
          <w:b w:val="0"/>
          <w:bCs w:val="0"/>
        </w:rPr>
        <w:t>kůži.</w:t>
      </w:r>
      <w:r>
        <w:rPr>
          <w:lang w:val="cs-CZ" w:eastAsia="cs-CZ" w:bidi="cs-CZ"/>
          <w:w w:val="100"/>
          <w:spacing w:val="0"/>
          <w:color w:val="000000"/>
          <w:position w:val="0"/>
        </w:rPr>
        <w:t xml:space="preserve"> Později si představujeme i vnitřní části tělesné, jako plíce, žalu</w:t>
        <w:softHyphen/>
        <w:t>dek atd. a nakonec jdeme představou až do dřeni kostní.</w:t>
      </w:r>
    </w:p>
    <w:p>
      <w:pPr>
        <w:pStyle w:val="Style48"/>
        <w:widowControl w:val="0"/>
        <w:keepNext w:val="0"/>
        <w:keepLines w:val="0"/>
        <w:shd w:val="clear" w:color="auto" w:fill="auto"/>
        <w:bidi w:val="0"/>
        <w:spacing w:before="0" w:after="0"/>
        <w:ind w:left="180" w:right="900" w:firstLine="240"/>
      </w:pPr>
      <w:r>
        <w:rPr>
          <w:lang w:val="cs-CZ" w:eastAsia="cs-CZ" w:bidi="cs-CZ"/>
          <w:w w:val="100"/>
          <w:spacing w:val="0"/>
          <w:color w:val="000000"/>
          <w:position w:val="0"/>
        </w:rPr>
        <w:t>Každé písmeno je totiž magickým symbolem a obsa</w:t>
        <w:softHyphen/>
        <w:t xml:space="preserve">huje jistý </w:t>
      </w:r>
      <w:r>
        <w:rPr>
          <w:rStyle w:val="CharStyle50"/>
          <w:b w:val="0"/>
          <w:bCs w:val="0"/>
        </w:rPr>
        <w:t>duchovní</w:t>
      </w:r>
      <w:r>
        <w:rPr>
          <w:lang w:val="cs-CZ" w:eastAsia="cs-CZ" w:bidi="cs-CZ"/>
          <w:w w:val="100"/>
          <w:spacing w:val="0"/>
          <w:color w:val="000000"/>
          <w:position w:val="0"/>
        </w:rPr>
        <w:t xml:space="preserve"> prvek. Již kabbalisté to věděli a před nimi jistě také jiné soustavy okultní znaly tyto tajemné zákony duchovní. Písmenová cvičení měli na př. gnostikové, totiž předkřesťanské sekty, které existo</w:t>
        <w:softHyphen/>
        <w:t>valy asi dvě stě let před založením první církve kře</w:t>
        <w:softHyphen/>
        <w:t>sťanské a jež i potom se šířily ještě asi dvě stě dalších let, přijavše elementy křesťanské do svých soustav. Ale poněvadž je známo, že první gnostikové přijali svoje nauky z Persie — pěstovali kult mithraický</w:t>
      </w:r>
      <w:r>
        <w:rPr>
          <w:lang w:val="cs-CZ" w:eastAsia="cs-CZ" w:bidi="cs-CZ"/>
          <w:w w:val="100"/>
          <w:spacing w:val="0"/>
          <w:color w:val="000000"/>
          <w:position w:val="0"/>
        </w:rPr>
        <w:footnoteReference w:id="18"/>
      </w:r>
      <w:r>
        <w:rPr>
          <w:lang w:val="cs-CZ" w:eastAsia="cs-CZ" w:bidi="cs-CZ"/>
          <w:w w:val="100"/>
          <w:spacing w:val="0"/>
          <w:color w:val="000000"/>
          <w:position w:val="0"/>
        </w:rPr>
        <w:t>) — a pro</w:t>
        <w:softHyphen/>
        <w:t>tože prvky jejich nauky jsou obsaženy také v učení sta</w:t>
        <w:softHyphen/>
        <w:t>rých Egypťanů, věděli také již Egypťané o tajných si</w:t>
        <w:softHyphen/>
        <w:t xml:space="preserve">lách písmen. Vidíme to již z toho, že Egypťané kladli velikou váhu na </w:t>
      </w:r>
      <w:r>
        <w:rPr>
          <w:rStyle w:val="CharStyle50"/>
          <w:b w:val="0"/>
          <w:bCs w:val="0"/>
        </w:rPr>
        <w:t>jméno,</w:t>
      </w:r>
      <w:r>
        <w:rPr>
          <w:lang w:val="cs-CZ" w:eastAsia="cs-CZ" w:bidi="cs-CZ"/>
          <w:w w:val="100"/>
          <w:spacing w:val="0"/>
          <w:color w:val="000000"/>
          <w:position w:val="0"/>
        </w:rPr>
        <w:t xml:space="preserve"> což je patrno z textu tak zvané »Knihy mrtvých«, jejíž části byly kladeny k mu</w:t>
        <w:softHyphen/>
        <w:t>miím. Ale jméno se skládá z písmen a protože bylo u nich jméno ochranným a spásným prostředkem, je zřejmo, že znali mystická cvičení písmenová. Také</w:t>
      </w:r>
    </w:p>
    <w:p>
      <w:pPr>
        <w:pStyle w:val="Style48"/>
        <w:widowControl w:val="0"/>
        <w:keepNext w:val="0"/>
        <w:keepLines w:val="0"/>
        <w:shd w:val="clear" w:color="auto" w:fill="auto"/>
        <w:bidi w:val="0"/>
        <w:spacing w:before="0" w:after="0"/>
        <w:ind w:left="180" w:right="900" w:firstLine="0"/>
      </w:pPr>
      <w:r>
        <w:rPr>
          <w:lang w:val="cs-CZ" w:eastAsia="cs-CZ" w:bidi="cs-CZ"/>
          <w:w w:val="100"/>
          <w:spacing w:val="0"/>
          <w:color w:val="000000"/>
          <w:position w:val="0"/>
        </w:rPr>
        <w:t>Indové znají přesně cvičení písmenová, která u nich šlovou »mantra«, což znamená magickou formuli. Také to jsem dokázal ve svém spise o praktické mystice — ^Ohnivém keři«.</w:t>
      </w:r>
    </w:p>
    <w:p>
      <w:pPr>
        <w:pStyle w:val="Style48"/>
        <w:widowControl w:val="0"/>
        <w:keepNext w:val="0"/>
        <w:keepLines w:val="0"/>
        <w:shd w:val="clear" w:color="auto" w:fill="auto"/>
        <w:bidi w:val="0"/>
        <w:spacing w:before="0" w:after="0"/>
        <w:ind w:left="180" w:right="900" w:firstLine="220"/>
      </w:pPr>
      <w:r>
        <w:rPr>
          <w:lang w:val="cs-CZ" w:eastAsia="cs-CZ" w:bidi="cs-CZ"/>
          <w:w w:val="100"/>
          <w:spacing w:val="0"/>
          <w:color w:val="000000"/>
          <w:position w:val="0"/>
        </w:rPr>
        <w:t>Tolik bylo třeba říci o písmenových cvičeních pro pochopení čtenáře, neznajícího tato hluboká tajemství lidské řeči.</w:t>
      </w:r>
    </w:p>
    <w:p>
      <w:pPr>
        <w:pStyle w:val="Style48"/>
        <w:widowControl w:val="0"/>
        <w:keepNext w:val="0"/>
        <w:keepLines w:val="0"/>
        <w:shd w:val="clear" w:color="auto" w:fill="auto"/>
        <w:bidi w:val="0"/>
        <w:spacing w:before="0" w:after="0"/>
        <w:ind w:left="180" w:right="900" w:firstLine="220"/>
      </w:pPr>
      <w:r>
        <w:rPr>
          <w:lang w:val="cs-CZ" w:eastAsia="cs-CZ" w:bidi="cs-CZ"/>
          <w:w w:val="100"/>
          <w:spacing w:val="0"/>
          <w:color w:val="000000"/>
          <w:position w:val="0"/>
        </w:rPr>
        <w:t>Později cvičí pak žák i souhlásky, pak přistoupí ke slabikám, slovům a větám.</w:t>
      </w:r>
    </w:p>
    <w:p>
      <w:pPr>
        <w:pStyle w:val="Style48"/>
        <w:widowControl w:val="0"/>
        <w:keepNext w:val="0"/>
        <w:keepLines w:val="0"/>
        <w:shd w:val="clear" w:color="auto" w:fill="auto"/>
        <w:bidi w:val="0"/>
        <w:spacing w:before="0" w:after="0"/>
        <w:ind w:left="180" w:right="900" w:firstLine="220"/>
      </w:pPr>
      <w:r>
        <w:rPr>
          <w:lang w:val="cs-CZ" w:eastAsia="cs-CZ" w:bidi="cs-CZ"/>
          <w:w w:val="100"/>
          <w:spacing w:val="0"/>
          <w:color w:val="000000"/>
          <w:position w:val="0"/>
        </w:rPr>
        <w:t>Písmena jména božího, i, e, o, u, a, odpovídají také kosmickým silám, jak učil již Pythagoras. Podle gno</w:t>
        <w:softHyphen/>
        <w:t>stického učení jsou to vlastně tóny nebeské, prvky oné tajemné hudby sfér, totiž základní tóny planet, kterých měli staří sedm. Také písmen (samohlásek) jest vlastně sedm, nebóť k uvedeným přistupují ještě é a ó.</w:t>
      </w:r>
    </w:p>
    <w:p>
      <w:pPr>
        <w:pStyle w:val="Style48"/>
        <w:tabs>
          <w:tab w:leader="none" w:pos="5738" w:val="left"/>
        </w:tabs>
        <w:widowControl w:val="0"/>
        <w:keepNext w:val="0"/>
        <w:keepLines w:val="0"/>
        <w:shd w:val="clear" w:color="auto" w:fill="auto"/>
        <w:bidi w:val="0"/>
        <w:spacing w:before="0" w:after="0"/>
        <w:ind w:left="180" w:right="900" w:firstLine="220"/>
      </w:pPr>
      <w:r>
        <w:rPr>
          <w:lang w:val="cs-CZ" w:eastAsia="cs-CZ" w:bidi="cs-CZ"/>
          <w:w w:val="100"/>
          <w:spacing w:val="0"/>
          <w:color w:val="000000"/>
          <w:position w:val="0"/>
        </w:rPr>
        <w:t>Podle Mojžíšova příkazu nesměli Židé vysloví ti jmé</w:t>
        <w:softHyphen/>
        <w:t>na božího (IEOUA — Jehova) nadarmo, totiž nesměli zneužívati těchto cvičení a v kabbale se praví, že při správném vyslovování tohoto slova se třesou nebesa i země. To je doslovně pravda, ale přesvědčiti se o tom může osobně jen ten, kde koná delší dobu písmenová cvičení mystická, aiíe ne jen jako pokus, nýbrž s celou duší.</w:t>
        <w:tab/>
      </w:r>
      <w:r>
        <w:rPr>
          <w:rStyle w:val="CharStyle132"/>
        </w:rPr>
        <w:t>..r.</w:t>
      </w:r>
    </w:p>
    <w:p>
      <w:pPr>
        <w:pStyle w:val="Style48"/>
        <w:widowControl w:val="0"/>
        <w:keepNext w:val="0"/>
        <w:keepLines w:val="0"/>
        <w:shd w:val="clear" w:color="auto" w:fill="auto"/>
        <w:bidi w:val="0"/>
        <w:spacing w:before="0" w:after="0"/>
        <w:ind w:left="180" w:right="900" w:firstLine="220"/>
      </w:pPr>
      <w:r>
        <w:rPr>
          <w:lang w:val="cs-CZ" w:eastAsia="cs-CZ" w:bidi="cs-CZ"/>
          <w:w w:val="100"/>
          <w:spacing w:val="0"/>
          <w:color w:val="000000"/>
          <w:position w:val="0"/>
        </w:rPr>
        <w:t>Tyto jevy patří k tak zvaným mystickým stavům, k nimž patří také rány Kristovy čili stigmatisace, o nichž se nyní tolik píše i mluví. Stigmata musí míti každý mystik a sice buď zevně, tedy viditelně, nebo vnitřně. V poslednějším případu je pouze pociťuje, ale tak zřetelně a někdy prudce, že o tom není v nejmenších pochybnostech. Tato věc byla až do letošního roku přísně tajena všemi praktickými mystiky. Teprve letos jsem uveřejnil toto tajemství mystiky v knize »Stigma- tisace čili jizvy ran Kristových«.</w:t>
      </w:r>
    </w:p>
    <w:p>
      <w:pPr>
        <w:pStyle w:val="Style48"/>
        <w:widowControl w:val="0"/>
        <w:keepNext w:val="0"/>
        <w:keepLines w:val="0"/>
        <w:shd w:val="clear" w:color="auto" w:fill="auto"/>
        <w:bidi w:val="0"/>
        <w:spacing w:before="0" w:after="0"/>
        <w:ind w:left="180" w:right="900" w:firstLine="220"/>
      </w:pPr>
      <w:r>
        <w:rPr>
          <w:lang w:val="cs-CZ" w:eastAsia="cs-CZ" w:bidi="cs-CZ"/>
          <w:w w:val="100"/>
          <w:spacing w:val="0"/>
          <w:color w:val="000000"/>
          <w:position w:val="0"/>
        </w:rPr>
        <w:t>Kromě těchto stigmat, jež znamenají mystickou smrt ^starého člověka* čili odumření pozemského, osobního já, aby na jeho místo mohlo nastoupiti vnitřní a skryté</w:t>
      </w:r>
    </w:p>
    <w:p>
      <w:pPr>
        <w:pStyle w:val="Style48"/>
        <w:widowControl w:val="0"/>
        <w:keepNext w:val="0"/>
        <w:keepLines w:val="0"/>
        <w:shd w:val="clear" w:color="auto" w:fill="auto"/>
        <w:bidi w:val="0"/>
        <w:spacing w:before="0" w:after="0"/>
        <w:ind w:left="0" w:right="960" w:firstLine="0"/>
      </w:pPr>
      <w:r>
        <w:rPr>
          <w:lang w:val="cs-CZ" w:eastAsia="cs-CZ" w:bidi="cs-CZ"/>
          <w:w w:val="100"/>
          <w:spacing w:val="0"/>
          <w:color w:val="000000"/>
          <w:position w:val="0"/>
        </w:rPr>
        <w:t>Já božské, Já nesmrtelné, prožívá mystik s největší zře</w:t>
        <w:softHyphen/>
        <w:t xml:space="preserve">telností ještě dlouhou řadu jiných jevů, které jsou ve spojení s dalšími stupni mystické cesty. Již k mystické smrti patří celá řada jevů, které naznačují symbolicky jisté pochody, dějící se v duši žákově. Tyto pochody mystické byly zevně </w:t>
      </w:r>
      <w:r>
        <w:rPr>
          <w:rStyle w:val="CharStyle50"/>
          <w:b w:val="0"/>
          <w:bCs w:val="0"/>
        </w:rPr>
        <w:t>napodobovány</w:t>
      </w:r>
      <w:r>
        <w:rPr>
          <w:lang w:val="cs-CZ" w:eastAsia="cs-CZ" w:bidi="cs-CZ"/>
          <w:w w:val="100"/>
          <w:spacing w:val="0"/>
          <w:color w:val="000000"/>
          <w:position w:val="0"/>
        </w:rPr>
        <w:t xml:space="preserve"> ve starých mystériích Egypťanů, Řeků a Římanů. Byly to tajné obřady, ve kterých, byla mystická cesta naznačována neofytovi v podzemních místnostech za vedení zasvě</w:t>
        <w:softHyphen/>
        <w:t>cených kněží. Také naše svátosti nejsou nic jiného, nežli symbolisovanými mystickými stavy. Jsou to ovšem jen zevní obřady, ale mají hluboký mystický vý</w:t>
        <w:softHyphen/>
        <w:t>znam. O tom se přesvědčí každý praktický mystik za krátkou dobu a pak pozná, že i v křesťanství jsou nejsvě- tější božská tajemství — o nichž však dnes, kdy mystika byla úplně zapomenuta, nevědí ani sami kněží. Každé náboženství má totiž dvojí směr. Jeden je exoterní čili zevní a je určen pro dav. V zevním náboženství se jen naznačuje, že jsou jistá tajemství, ale cesta k jejich po</w:t>
        <w:softHyphen/>
        <w:t>znání se ani nenaznačuje. Druhý směr náboženství je esoterní čili tajný. Je určen jen pro jednotlivce, kteří jsou skutečně hluboko nábožensky založeni a kteří se snaží poznati pravdu. Každé náboženství má a mělo tyto dva aspekty, protože v každém velkém nábožen</w:t>
        <w:softHyphen/>
        <w:t xml:space="preserve">ství byla mystéria a tudíž byla také známá mystická cesta, která jest jen </w:t>
      </w:r>
      <w:r>
        <w:rPr>
          <w:rStyle w:val="CharStyle50"/>
          <w:b w:val="0"/>
          <w:bCs w:val="0"/>
        </w:rPr>
        <w:t>jedna.</w:t>
      </w:r>
      <w:r>
        <w:rPr>
          <w:lang w:val="cs-CZ" w:eastAsia="cs-CZ" w:bidi="cs-CZ"/>
          <w:w w:val="100"/>
          <w:spacing w:val="0"/>
          <w:color w:val="000000"/>
          <w:position w:val="0"/>
        </w:rPr>
        <w:t xml:space="preserve"> Lze jí však jiti různými způsoby. Některé jsou mírné a proto trvají dlouho a jiné jsou násilnější a prudší, ale zato také kratší. Při tom však jsou tyto poslednější zase nebezpečnější. Lze snáze na takové cestě sklouznout!.</w:t>
      </w:r>
    </w:p>
    <w:p>
      <w:pPr>
        <w:pStyle w:val="Style48"/>
        <w:widowControl w:val="0"/>
        <w:keepNext w:val="0"/>
        <w:keepLines w:val="0"/>
        <w:shd w:val="clear" w:color="auto" w:fill="auto"/>
        <w:bidi w:val="0"/>
        <w:spacing w:before="0" w:after="0"/>
        <w:ind w:left="0" w:right="960" w:firstLine="260"/>
      </w:pPr>
      <w:r>
        <w:rPr>
          <w:lang w:val="cs-CZ" w:eastAsia="cs-CZ" w:bidi="cs-CZ"/>
          <w:w w:val="100"/>
          <w:spacing w:val="0"/>
          <w:color w:val="000000"/>
          <w:position w:val="0"/>
        </w:rPr>
        <w:t>K těmto násilným prostředkům mystickým patří v prvé řadě jógismus a jeho cvičení dechová i koncen</w:t>
        <w:softHyphen/>
        <w:t>trační. Popsal jsem je podrobně ve spisu »Divy a kou</w:t>
        <w:softHyphen/>
        <w:t>zla indických fakirů«.</w:t>
      </w:r>
    </w:p>
    <w:p>
      <w:pPr>
        <w:pStyle w:val="Style48"/>
        <w:widowControl w:val="0"/>
        <w:keepNext w:val="0"/>
        <w:keepLines w:val="0"/>
        <w:shd w:val="clear" w:color="auto" w:fill="auto"/>
        <w:bidi w:val="0"/>
        <w:spacing w:before="0" w:after="0"/>
        <w:ind w:left="0" w:right="960" w:firstLine="260"/>
        <w:sectPr>
          <w:pgSz w:w="8391" w:h="12567"/>
          <w:pgMar w:top="1030" w:left="1221" w:right="463" w:bottom="2167" w:header="0" w:footer="3" w:gutter="0"/>
          <w:rtlGutter w:val="0"/>
          <w:cols w:space="720"/>
          <w:noEndnote/>
          <w:docGrid w:linePitch="360"/>
        </w:sectPr>
      </w:pPr>
      <w:r>
        <w:rPr>
          <w:lang w:val="cs-CZ" w:eastAsia="cs-CZ" w:bidi="cs-CZ"/>
          <w:w w:val="100"/>
          <w:spacing w:val="0"/>
          <w:color w:val="000000"/>
          <w:position w:val="0"/>
        </w:rPr>
        <w:t>Sluší podotknouti, že indická cesta mystická se na</w:t>
        <w:softHyphen/>
        <w:t>prosto nehodí pro Evropany, Vím ze zkušenosti, že je</w:t>
      </w:r>
    </w:p>
    <w:p>
      <w:pPr>
        <w:pStyle w:val="Style48"/>
        <w:widowControl w:val="0"/>
        <w:keepNext w:val="0"/>
        <w:keepLines w:val="0"/>
        <w:shd w:val="clear" w:color="auto" w:fill="auto"/>
        <w:bidi w:val="0"/>
        <w:spacing w:before="0" w:after="0"/>
        <w:ind w:left="280" w:right="800" w:firstLine="0"/>
      </w:pPr>
      <w:r>
        <w:rPr>
          <w:lang w:val="cs-CZ" w:eastAsia="cs-CZ" w:bidi="cs-CZ"/>
          <w:w w:val="100"/>
          <w:spacing w:val="0"/>
          <w:color w:val="000000"/>
          <w:position w:val="0"/>
        </w:rPr>
        <w:t>třeba stále opakovati toto napomenutí, poněvadž jsou lidé, kteří v nevědomosti se vrhnou do jógických cvi</w:t>
        <w:softHyphen/>
        <w:t>čení a když při tom nežijí přísně asketicky, vzniknou z toho při nejmensím poruchy nervové. O takových případech bych mohl mnoho vyprávěti.</w:t>
      </w:r>
    </w:p>
    <w:p>
      <w:pPr>
        <w:pStyle w:val="Style48"/>
        <w:widowControl w:val="0"/>
        <w:keepNext w:val="0"/>
        <w:keepLines w:val="0"/>
        <w:shd w:val="clear" w:color="auto" w:fill="auto"/>
        <w:bidi w:val="0"/>
        <w:spacing w:before="0" w:after="0"/>
        <w:ind w:left="280" w:right="800" w:firstLine="220"/>
      </w:pPr>
      <w:r>
        <w:rPr>
          <w:lang w:val="cs-CZ" w:eastAsia="cs-CZ" w:bidi="cs-CZ"/>
          <w:w w:val="100"/>
          <w:spacing w:val="0"/>
          <w:color w:val="000000"/>
          <w:position w:val="0"/>
        </w:rPr>
        <w:t>Žato cvičení v tiché koncentraci a cvičení písmenová jsou naprosto bezpečná a není při nich třeba žiti aske</w:t>
        <w:softHyphen/>
        <w:t>ticky. O tom svědčí již fakt, že mnozí velicí křesťanští mystikové, na př. Jakub Bohme, tento král všech my</w:t>
        <w:softHyphen/>
        <w:t>stiků evropských, žili ve stavu manželském a plodili děti. Kdo však chce nastoupiti mystickou cestu s vý</w:t>
        <w:softHyphen/>
        <w:t>sledky, musí se vzdáti předně nemírného požívání alko</w:t>
        <w:softHyphen/>
        <w:t>holu, za druhé pohlavních výstředností a za třetí prud</w:t>
        <w:softHyphen/>
        <w:t>kého hněvu. Jinak není třeba ani na př. vegetarismu nebo jiných prostředků.</w:t>
      </w:r>
    </w:p>
    <w:p>
      <w:pPr>
        <w:pStyle w:val="Style48"/>
        <w:widowControl w:val="0"/>
        <w:keepNext w:val="0"/>
        <w:keepLines w:val="0"/>
        <w:shd w:val="clear" w:color="auto" w:fill="auto"/>
        <w:bidi w:val="0"/>
        <w:spacing w:before="0" w:after="0"/>
        <w:ind w:left="280" w:right="800" w:firstLine="220"/>
      </w:pPr>
      <w:r>
        <w:rPr>
          <w:lang w:val="cs-CZ" w:eastAsia="cs-CZ" w:bidi="cs-CZ"/>
          <w:w w:val="100"/>
          <w:spacing w:val="0"/>
          <w:color w:val="000000"/>
          <w:position w:val="0"/>
        </w:rPr>
        <w:t>Mystická smrt byla znovu naznačena umučením Ježíše Krista na kříži, který přišel jenom proto, aby ukázal zřetelně a jasně mystickou cestu. Vše, co se dělo s Kristem od křtu v Jordánu, jsou vlastně mystické stavy, které musí zažít ve svém nitru každý pravý mystik. Dalšími stupni cesty jsou: duchovní znovuzro</w:t>
        <w:softHyphen/>
        <w:t>zení a pak tři křty, totiž vodou, krví a ohněm. K tomu</w:t>
      </w:r>
    </w:p>
    <w:p>
      <w:pPr>
        <w:pStyle w:val="Style48"/>
        <w:widowControl w:val="0"/>
        <w:keepNext w:val="0"/>
        <w:keepLines w:val="0"/>
        <w:shd w:val="clear" w:color="auto" w:fill="auto"/>
        <w:bidi w:val="0"/>
        <w:spacing w:before="0" w:after="0" w:line="259" w:lineRule="exact"/>
        <w:ind w:left="280" w:right="0" w:firstLine="0"/>
      </w:pPr>
      <w:r>
        <w:pict>
          <v:shape id="_x0000_s1128" type="#_x0000_t202" style="position:absolute;margin-left:11.5pt;margin-top:-130.25pt;width:284.95pt;height:130.25pt;z-index:-125829362;mso-wrap-distance-left:11.5pt;mso-wrap-distance-right:38.9pt;mso-position-horizontal-relative:margin" filled="f" stroked="f">
            <v:textbox style="mso-fit-shape-to-text:t" inset="0,0,0,0">
              <w:txbxContent>
                <w:p>
                  <w:pPr>
                    <w:pStyle w:val="Style48"/>
                    <w:widowControl w:val="0"/>
                    <w:keepNext w:val="0"/>
                    <w:keepLines w:val="0"/>
                    <w:shd w:val="clear" w:color="auto" w:fill="auto"/>
                    <w:bidi w:val="0"/>
                    <w:spacing w:before="0" w:after="0"/>
                    <w:ind w:left="0" w:right="0" w:firstLine="0"/>
                  </w:pPr>
                  <w:r>
                    <w:rPr>
                      <w:rStyle w:val="CharStyle51"/>
                      <w:b w:val="0"/>
                      <w:bCs w:val="0"/>
                    </w:rPr>
                    <w:t>ovšem přistupuje ještě mnoho jiných věcí, jako tvo</w:t>
                    <w:softHyphen/>
                    <w:t>ření se nesmrtelného duchovního těla, vývoj pěti vnitř</w:t>
                    <w:softHyphen/>
                    <w:t>ních smyslů a jiné pochody.</w:t>
                  </w:r>
                </w:p>
                <w:p>
                  <w:pPr>
                    <w:pStyle w:val="Style48"/>
                    <w:widowControl w:val="0"/>
                    <w:keepNext w:val="0"/>
                    <w:keepLines w:val="0"/>
                    <w:shd w:val="clear" w:color="auto" w:fill="auto"/>
                    <w:bidi w:val="0"/>
                    <w:spacing w:before="0" w:after="0"/>
                    <w:ind w:left="0" w:right="0" w:firstLine="260"/>
                  </w:pPr>
                  <w:r>
                    <w:rPr>
                      <w:rStyle w:val="CharStyle51"/>
                      <w:b w:val="0"/>
                      <w:bCs w:val="0"/>
                    </w:rPr>
                    <w:t xml:space="preserve">Při tom však žije člověk zevně zdánlivě tak jako dříve — jenom v jeho nitru se dějí ohromné převraty. Ale tyto převraty nejsou snad imaginérní, neboť se řídí určitým postupem a jsou u </w:t>
                  </w:r>
                  <w:r>
                    <w:rPr>
                      <w:rStyle w:val="CharStyle52"/>
                      <w:b w:val="0"/>
                      <w:bCs w:val="0"/>
                    </w:rPr>
                    <w:t>každého</w:t>
                  </w:r>
                  <w:r>
                    <w:rPr>
                      <w:rStyle w:val="CharStyle51"/>
                      <w:b w:val="0"/>
                      <w:bCs w:val="0"/>
                    </w:rPr>
                    <w:t xml:space="preserve"> přesně stejné. Nikdo o nich napřed neví a to je právě důkazem, že si nic nemohl žák vsugerováti. Jejich význam je žákovi vysvětlován pokročilejšími mystiky teprve tehdy,</w:t>
                  </w:r>
                </w:p>
              </w:txbxContent>
            </v:textbox>
            <w10:wrap type="topAndBottom" anchorx="margin"/>
          </v:shape>
        </w:pict>
      </w:r>
      <w:r>
        <w:rPr>
          <w:lang w:val="cs-CZ" w:eastAsia="cs-CZ" w:bidi="cs-CZ"/>
          <w:w w:val="100"/>
          <w:spacing w:val="0"/>
          <w:color w:val="000000"/>
          <w:position w:val="0"/>
        </w:rPr>
        <w:t>když oznámil, co prožil.</w:t>
      </w:r>
    </w:p>
    <w:p>
      <w:pPr>
        <w:pStyle w:val="Style48"/>
        <w:widowControl w:val="0"/>
        <w:keepNext w:val="0"/>
        <w:keepLines w:val="0"/>
        <w:shd w:val="clear" w:color="auto" w:fill="auto"/>
        <w:bidi w:val="0"/>
        <w:spacing w:before="0" w:after="0" w:line="259" w:lineRule="exact"/>
        <w:ind w:left="280" w:right="800" w:firstLine="220"/>
      </w:pPr>
      <w:r>
        <w:rPr>
          <w:lang w:val="cs-CZ" w:eastAsia="cs-CZ" w:bidi="cs-CZ"/>
          <w:w w:val="100"/>
          <w:spacing w:val="0"/>
          <w:color w:val="000000"/>
          <w:position w:val="0"/>
        </w:rPr>
        <w:t>Poznamenávám však, že každý, kdo by chtěl prová- děti mystická cvičení, ať již proto, aby dosáhl vnitř</w:t>
        <w:softHyphen/>
        <w:t>ního vývoje nebo proto, aby se léčil, musí zná ti některý</w:t>
      </w:r>
      <w:r>
        <w:br w:type="page"/>
      </w:r>
    </w:p>
    <w:p>
      <w:pPr>
        <w:pStyle w:val="Style48"/>
        <w:widowControl w:val="0"/>
        <w:keepNext w:val="0"/>
        <w:keepLines w:val="0"/>
        <w:shd w:val="clear" w:color="auto" w:fill="auto"/>
        <w:bidi w:val="0"/>
        <w:jc w:val="left"/>
        <w:spacing w:before="0" w:after="0"/>
        <w:ind w:left="280" w:right="800" w:firstLine="0"/>
      </w:pPr>
      <w:r>
        <w:rPr>
          <w:lang w:val="cs-CZ" w:eastAsia="cs-CZ" w:bidi="cs-CZ"/>
          <w:w w:val="100"/>
          <w:spacing w:val="0"/>
          <w:color w:val="000000"/>
          <w:position w:val="0"/>
        </w:rPr>
        <w:t>obsáhlejší mystický spis, neboť tento náčrt by mu ne</w:t>
        <w:softHyphen/>
        <w:t>stačil.</w:t>
      </w:r>
    </w:p>
    <w:p>
      <w:pPr>
        <w:pStyle w:val="Style48"/>
        <w:widowControl w:val="0"/>
        <w:keepNext w:val="0"/>
        <w:keepLines w:val="0"/>
        <w:shd w:val="clear" w:color="auto" w:fill="auto"/>
        <w:bidi w:val="0"/>
        <w:spacing w:before="0" w:after="0"/>
        <w:ind w:left="280" w:right="800" w:firstLine="240"/>
      </w:pPr>
      <w:r>
        <w:rPr>
          <w:lang w:val="cs-CZ" w:eastAsia="cs-CZ" w:bidi="cs-CZ"/>
          <w:w w:val="100"/>
          <w:spacing w:val="0"/>
          <w:color w:val="000000"/>
          <w:position w:val="0"/>
        </w:rPr>
        <w:t>A nyní nutno poukázati na jednu důležitou okolnost, kterou jsme poznali v Praze při mystické praksi. Cvi</w:t>
        <w:softHyphen/>
        <w:t>čení mystická mají totiž jeden zajímavý vedlejší výsle</w:t>
        <w:softHyphen/>
        <w:t>dek. Léčí totiž mnohé nervové choroby, zvláště neurasthenické stavy {podrážděnosti a neklidu, jimiž teď trpí tisíce lidí a proti nimž nemají lékaři prostředků spolehlivých. O této léčivé moci mystických cvičení se přesvědčilo v posledních letech tolik lidí — zcela ne- odvisle — že neváhám tvrditi, že v mystice praktické je nalezen dosud neznámý prostředek, zvláště proti jistým zjevům neurasthenickým. Nelze ovšem říci, že by mystická koncentrace mohla vyléčiti každý případ, ale naopak, stavy podrážděnosti léčí jistě.</w:t>
      </w:r>
    </w:p>
    <w:p>
      <w:pPr>
        <w:pStyle w:val="Style48"/>
        <w:widowControl w:val="0"/>
        <w:keepNext w:val="0"/>
        <w:keepLines w:val="0"/>
        <w:shd w:val="clear" w:color="auto" w:fill="auto"/>
        <w:bidi w:val="0"/>
        <w:spacing w:before="0" w:after="0"/>
        <w:ind w:left="280" w:right="800" w:firstLine="240"/>
      </w:pPr>
      <w:r>
        <w:rPr>
          <w:lang w:val="cs-CZ" w:eastAsia="cs-CZ" w:bidi="cs-CZ"/>
          <w:w w:val="100"/>
          <w:spacing w:val="0"/>
          <w:color w:val="000000"/>
          <w:position w:val="0"/>
        </w:rPr>
        <w:t xml:space="preserve">Velmi významný je také tento případ: jeden pražský lékař poradil pokusně jedné osobě, která trpěla dlouho tak zvaným ticem, totiž nervosním trháním svalů v obličeji, písmenová cvičení a již za krátkou dobu se ukázaly výsledky neobyčejně </w:t>
      </w:r>
      <w:r>
        <w:rPr>
          <w:rStyle w:val="CharStyle50"/>
          <w:b w:val="0"/>
          <w:bCs w:val="0"/>
        </w:rPr>
        <w:t>příznivé.</w:t>
      </w:r>
      <w:r>
        <w:rPr>
          <w:lang w:val="cs-CZ" w:eastAsia="cs-CZ" w:bidi="cs-CZ"/>
          <w:w w:val="100"/>
          <w:spacing w:val="0"/>
          <w:color w:val="000000"/>
          <w:position w:val="0"/>
        </w:rPr>
        <w:t xml:space="preserve"> Každý zkušený lékař však ví, že </w:t>
      </w:r>
      <w:r>
        <w:rPr>
          <w:lang w:val="en-US" w:eastAsia="en-US" w:bidi="en-US"/>
          <w:w w:val="100"/>
          <w:spacing w:val="0"/>
          <w:color w:val="000000"/>
          <w:position w:val="0"/>
        </w:rPr>
        <w:t xml:space="preserve">tie </w:t>
      </w:r>
      <w:r>
        <w:rPr>
          <w:lang w:val="cs-CZ" w:eastAsia="cs-CZ" w:bidi="cs-CZ"/>
          <w:w w:val="100"/>
          <w:spacing w:val="0"/>
          <w:color w:val="000000"/>
          <w:position w:val="0"/>
        </w:rPr>
        <w:t>je choroba, proti níž není léků. A poněvadž zlepšení bylo po oněch cvičeních více než nápadné, nutno na tuto věc upozornit. Tím nápad</w:t>
        <w:softHyphen/>
        <w:t>nější je, že pacient zmíněný neměl ani tušení o mystice nebo o vlastním účelu mystického cvičení! Konal jen to, co mu lékař poradil a výsledek se přes to dostavil.</w:t>
      </w:r>
    </w:p>
    <w:p>
      <w:pPr>
        <w:pStyle w:val="Style48"/>
        <w:widowControl w:val="0"/>
        <w:keepNext w:val="0"/>
        <w:keepLines w:val="0"/>
        <w:shd w:val="clear" w:color="auto" w:fill="auto"/>
        <w:bidi w:val="0"/>
        <w:spacing w:before="0" w:after="0"/>
        <w:ind w:left="280" w:right="800" w:firstLine="240"/>
      </w:pPr>
      <w:r>
        <w:rPr>
          <w:lang w:val="cs-CZ" w:eastAsia="cs-CZ" w:bidi="cs-CZ"/>
          <w:w w:val="100"/>
          <w:spacing w:val="0"/>
          <w:color w:val="000000"/>
          <w:position w:val="0"/>
        </w:rPr>
        <w:t>Kdo četl moji knihu »Divy a kouzla indických fakirň«, ví, že jogické spisy tvrdí, že prakse indické vy</w:t>
        <w:softHyphen/>
        <w:t>léčí veškeré nemoci, ať jsou jakéhokoliv druhu. Toho docilují jogínové hlavně svou dýchací metodou (prana- jamou), a pak koncentrací. Uvedl jsem již na jiném místě, že pravidelné cvičení dýchací, ale bez nemírného zadr</w:t>
        <w:softHyphen/>
        <w:t>žování dechu, jako to činí Indové, je výborným pro</w:t>
        <w:softHyphen/>
        <w:t>středkem omlazovacím a léčivým. To již uznává také lékařská věda, ačkoliv nezná principy vnitřních po</w:t>
        <w:softHyphen/>
        <w:t>chodů, které se tu v těle cvičícího odehrávají. Ale lékaři</w:t>
      </w:r>
    </w:p>
    <w:p>
      <w:pPr>
        <w:pStyle w:val="Style48"/>
        <w:widowControl w:val="0"/>
        <w:keepNext w:val="0"/>
        <w:keepLines w:val="0"/>
        <w:shd w:val="clear" w:color="auto" w:fill="auto"/>
        <w:bidi w:val="0"/>
        <w:jc w:val="left"/>
        <w:spacing w:before="0" w:after="0"/>
        <w:ind w:left="420" w:right="660" w:firstLine="0"/>
      </w:pPr>
      <w:r>
        <w:rPr>
          <w:lang w:val="cs-CZ" w:eastAsia="cs-CZ" w:bidi="cs-CZ"/>
          <w:w w:val="100"/>
          <w:spacing w:val="0"/>
          <w:color w:val="000000"/>
          <w:position w:val="0"/>
        </w:rPr>
        <w:t>neznají dosud myšlenkového soustředění, které má výsledky ještě docela jiné.</w:t>
      </w:r>
    </w:p>
    <w:p>
      <w:pPr>
        <w:pStyle w:val="Style48"/>
        <w:widowControl w:val="0"/>
        <w:keepNext w:val="0"/>
        <w:keepLines w:val="0"/>
        <w:shd w:val="clear" w:color="auto" w:fill="auto"/>
        <w:bidi w:val="0"/>
        <w:spacing w:before="0" w:after="0"/>
        <w:ind w:left="420" w:right="660" w:firstLine="220"/>
      </w:pPr>
      <w:r>
        <w:rPr>
          <w:lang w:val="cs-CZ" w:eastAsia="cs-CZ" w:bidi="cs-CZ"/>
          <w:w w:val="100"/>
          <w:spacing w:val="0"/>
          <w:color w:val="000000"/>
          <w:position w:val="0"/>
        </w:rPr>
        <w:t>Při mystické koncentraci a ť »tiché« nebo písmenové, vznikají totiž duševní stavy, o nichž ani lékaři ani psychiatrie ani psychologie nemá tušení. Prvním z těchto stavů je tak zvané » mystické ticho«, které nadchází za krátkou dobu po úporném boji cvičícího s návaly myšlenek, které jako by byly rozbouřeny, počnou se hrnouti ve spoustách do naší duše, jakmile na ně poč</w:t>
        <w:softHyphen/>
        <w:t xml:space="preserve">neme útočiti svojí vůlí, jakmile je chceme ustáliti na jeden předmět. Náš myslící princip není totiž zvyklý, aby mu byla přiložena </w:t>
      </w:r>
      <w:r>
        <w:rPr>
          <w:rStyle w:val="CharStyle50"/>
          <w:b w:val="0"/>
          <w:bCs w:val="0"/>
        </w:rPr>
        <w:t>uzda.</w:t>
      </w:r>
      <w:r>
        <w:rPr>
          <w:lang w:val="cs-CZ" w:eastAsia="cs-CZ" w:bidi="cs-CZ"/>
          <w:w w:val="100"/>
          <w:spacing w:val="0"/>
          <w:color w:val="000000"/>
          <w:position w:val="0"/>
        </w:rPr>
        <w:t xml:space="preserve"> Proto si počíná jako splašený divoký kůň, když se snažíme zadržeti jeho činnost. Koncentrace není totiž nic jiného, nežli snaha </w:t>
      </w:r>
      <w:r>
        <w:rPr>
          <w:rStyle w:val="CharStyle50"/>
          <w:b w:val="0"/>
          <w:bCs w:val="0"/>
        </w:rPr>
        <w:t>zastaví</w:t>
      </w:r>
      <w:r>
        <w:rPr>
          <w:lang w:val="cs-CZ" w:eastAsia="cs-CZ" w:bidi="cs-CZ"/>
          <w:w w:val="100"/>
          <w:spacing w:val="0"/>
          <w:color w:val="000000"/>
          <w:position w:val="0"/>
        </w:rPr>
        <w:t xml:space="preserve"> t i myšlení nebo upevniti myšlení na jeden bod.</w:t>
      </w:r>
    </w:p>
    <w:p>
      <w:pPr>
        <w:pStyle w:val="Style48"/>
        <w:widowControl w:val="0"/>
        <w:keepNext w:val="0"/>
        <w:keepLines w:val="0"/>
        <w:shd w:val="clear" w:color="auto" w:fill="auto"/>
        <w:bidi w:val="0"/>
        <w:spacing w:before="0" w:after="0"/>
        <w:ind w:left="420" w:right="660" w:firstLine="220"/>
      </w:pPr>
      <w:r>
        <w:rPr>
          <w:lang w:val="cs-CZ" w:eastAsia="cs-CZ" w:bidi="cs-CZ"/>
          <w:w w:val="100"/>
          <w:spacing w:val="0"/>
          <w:color w:val="000000"/>
          <w:position w:val="0"/>
        </w:rPr>
        <w:t>S počátku poznává žák, že nemá své myšlenky v moci, že běhají jako divá zvěř a tu pociťuje, že se mu hrnou do vědomí představy, na něž nikdy nemyslil. V našem podvědomí je totiž nahromaděna spousta dojmů, které se počnou pod tlakem naší vůle vynořo- vati na povrch. To vše lze však potlačit ustavičným vra</w:t>
        <w:softHyphen/>
        <w:t>cením se k určené představě, ať je to představa uprostřed prsou nebo písmeny v nohou. Nic jiného není třeba. Za jistou dobu nabude pak žák jisté nové schopnosti. Dovede totiž upevniti a ustáliti svoji mysl a tu vstoupí do tak zvaného »mystického ticha«.</w:t>
      </w:r>
    </w:p>
    <w:p>
      <w:pPr>
        <w:pStyle w:val="Style48"/>
        <w:widowControl w:val="0"/>
        <w:keepNext w:val="0"/>
        <w:keepLines w:val="0"/>
        <w:shd w:val="clear" w:color="auto" w:fill="auto"/>
        <w:bidi w:val="0"/>
        <w:spacing w:before="0" w:after="0"/>
        <w:ind w:left="420" w:right="660" w:firstLine="220"/>
      </w:pPr>
      <w:r>
        <w:rPr>
          <w:lang w:val="cs-CZ" w:eastAsia="cs-CZ" w:bidi="cs-CZ"/>
          <w:w w:val="100"/>
          <w:spacing w:val="0"/>
          <w:color w:val="000000"/>
          <w:position w:val="0"/>
        </w:rPr>
        <w:t xml:space="preserve">Bylo by marnou námahou učiniti pokus a popsati toto mystické ticho. Je to zvláštní stav tak hlubokého a ohromujícího klidu, že nikdo, kd&lt;o toho nezažil, nemůže si této věci ani přibližně představiti. Je to zkrátka stav nepopsatelný. A je spojen s velikým uspokojením, s opravdovým </w:t>
      </w:r>
      <w:r>
        <w:rPr>
          <w:rStyle w:val="CharStyle50"/>
          <w:b w:val="0"/>
          <w:bCs w:val="0"/>
        </w:rPr>
        <w:t>odpočinkem,</w:t>
      </w:r>
      <w:r>
        <w:rPr>
          <w:lang w:val="cs-CZ" w:eastAsia="cs-CZ" w:bidi="cs-CZ"/>
          <w:w w:val="100"/>
          <w:spacing w:val="0"/>
          <w:color w:val="000000"/>
          <w:position w:val="0"/>
        </w:rPr>
        <w:t xml:space="preserve"> který na celého člo</w:t>
        <w:softHyphen/>
        <w:t>věka působí blahodárněji než nejlepší spánek.</w:t>
      </w:r>
    </w:p>
    <w:p>
      <w:pPr>
        <w:pStyle w:val="Style48"/>
        <w:widowControl w:val="0"/>
        <w:keepNext w:val="0"/>
        <w:keepLines w:val="0"/>
        <w:shd w:val="clear" w:color="auto" w:fill="auto"/>
        <w:bidi w:val="0"/>
        <w:spacing w:before="0" w:after="0"/>
        <w:ind w:left="420" w:right="660" w:firstLine="220"/>
        <w:sectPr>
          <w:footerReference w:type="even" r:id="rId123"/>
          <w:footerReference w:type="default" r:id="rId124"/>
          <w:headerReference w:type="first" r:id="rId125"/>
          <w:footerReference w:type="first" r:id="rId126"/>
          <w:titlePg/>
          <w:pgSz w:w="8391" w:h="12567"/>
          <w:pgMar w:top="1030" w:left="1221" w:right="463" w:bottom="2167" w:header="0" w:footer="3" w:gutter="0"/>
          <w:rtlGutter w:val="0"/>
          <w:cols w:space="720"/>
          <w:noEndnote/>
          <w:docGrid w:linePitch="360"/>
        </w:sectPr>
      </w:pPr>
      <w:r>
        <w:rPr>
          <w:lang w:val="cs-CZ" w:eastAsia="cs-CZ" w:bidi="cs-CZ"/>
          <w:w w:val="100"/>
          <w:spacing w:val="0"/>
          <w:color w:val="000000"/>
          <w:position w:val="0"/>
        </w:rPr>
        <w:t>Proto také působí tento stav nejvýš blaze na naše nervy a proto také léčí myšlenková koncentrace nej</w:t>
        <w:softHyphen/>
      </w:r>
    </w:p>
    <w:p>
      <w:pPr>
        <w:pStyle w:val="Style48"/>
        <w:widowControl w:val="0"/>
        <w:keepNext w:val="0"/>
        <w:keepLines w:val="0"/>
        <w:shd w:val="clear" w:color="auto" w:fill="auto"/>
        <w:bidi w:val="0"/>
        <w:spacing w:before="0" w:after="0"/>
        <w:ind w:left="420" w:right="660" w:firstLine="220"/>
      </w:pPr>
      <w:r>
        <w:rPr>
          <w:lang w:val="cs-CZ" w:eastAsia="cs-CZ" w:bidi="cs-CZ"/>
          <w:w w:val="100"/>
          <w:spacing w:val="0"/>
          <w:color w:val="000000"/>
          <w:position w:val="0"/>
        </w:rPr>
        <w:t>lépe různé nervové choroby. Jsou ovšem stavy ner</w:t>
        <w:softHyphen/>
        <w:t xml:space="preserve">vové, ve kterých je pacientovi s počátku nemožno všechno takové soustřeďováni. Chorý je v největším neklidu a jeho činnost mozková je v ustavičném víru. Ale právě každý </w:t>
      </w:r>
      <w:r>
        <w:rPr>
          <w:rStyle w:val="CharStyle50"/>
          <w:b w:val="0"/>
          <w:bCs w:val="0"/>
        </w:rPr>
        <w:t>pokus</w:t>
      </w:r>
      <w:r>
        <w:rPr>
          <w:lang w:val="cs-CZ" w:eastAsia="cs-CZ" w:bidi="cs-CZ"/>
          <w:w w:val="100"/>
          <w:spacing w:val="0"/>
          <w:color w:val="000000"/>
          <w:position w:val="0"/>
        </w:rPr>
        <w:t xml:space="preserve"> o koncentraci je krokem k onomu vnitřnímu klidu, který musí býti za každou cenu </w:t>
      </w:r>
      <w:r>
        <w:rPr>
          <w:rStyle w:val="CharStyle50"/>
          <w:b w:val="0"/>
          <w:bCs w:val="0"/>
        </w:rPr>
        <w:t>vybojován!</w:t>
      </w:r>
    </w:p>
    <w:p>
      <w:pPr>
        <w:pStyle w:val="Style48"/>
        <w:widowControl w:val="0"/>
        <w:keepNext w:val="0"/>
        <w:keepLines w:val="0"/>
        <w:shd w:val="clear" w:color="auto" w:fill="auto"/>
        <w:bidi w:val="0"/>
        <w:spacing w:before="0" w:after="0"/>
        <w:ind w:left="280" w:right="780" w:firstLine="240"/>
      </w:pPr>
      <w:r>
        <w:rPr>
          <w:lang w:val="cs-CZ" w:eastAsia="cs-CZ" w:bidi="cs-CZ"/>
          <w:w w:val="100"/>
          <w:spacing w:val="0"/>
          <w:color w:val="000000"/>
          <w:position w:val="0"/>
        </w:rPr>
        <w:t>Kdo nemá víry, může přes to užiti tohoto prostředku neškodného, jako síly léčivé a dokonce takový člověk pozná jeho účinky. Cvičiti nutno každého dne nejméně 20 minut a sice o samotě a pokud možno v době, kdy nás neruší okolní hluk. Později, když nabudeme kon</w:t>
        <w:softHyphen/>
        <w:t>centrační schopnosti, můžeme cvičiti kdykoliv a kde</w:t>
        <w:softHyphen/>
        <w:t xml:space="preserve">koliv. Je rovněž </w:t>
      </w:r>
      <w:r>
        <w:rPr>
          <w:lang w:val="sk-SK" w:eastAsia="sk-SK" w:bidi="sk-SK"/>
          <w:w w:val="100"/>
          <w:spacing w:val="0"/>
          <w:color w:val="000000"/>
          <w:position w:val="0"/>
        </w:rPr>
        <w:t xml:space="preserve">radno </w:t>
      </w:r>
      <w:r>
        <w:rPr>
          <w:lang w:val="cs-CZ" w:eastAsia="cs-CZ" w:bidi="cs-CZ"/>
          <w:w w:val="100"/>
          <w:spacing w:val="0"/>
          <w:color w:val="000000"/>
          <w:position w:val="0"/>
        </w:rPr>
        <w:t xml:space="preserve">cvičiti vždy ve stejnou dobu a na stejném místě. To má svoje okultní </w:t>
      </w:r>
      <w:r>
        <w:rPr>
          <w:lang w:val="sk-SK" w:eastAsia="sk-SK" w:bidi="sk-SK"/>
          <w:w w:val="100"/>
          <w:spacing w:val="0"/>
          <w:color w:val="000000"/>
          <w:position w:val="0"/>
        </w:rPr>
        <w:t xml:space="preserve">dôvody. </w:t>
      </w:r>
      <w:r>
        <w:rPr>
          <w:lang w:val="cs-CZ" w:eastAsia="cs-CZ" w:bidi="cs-CZ"/>
          <w:w w:val="100"/>
          <w:spacing w:val="0"/>
          <w:color w:val="000000"/>
          <w:position w:val="0"/>
        </w:rPr>
        <w:t>V celé přírodě je totiž zákon rytmiky základem.</w:t>
      </w:r>
    </w:p>
    <w:p>
      <w:pPr>
        <w:pStyle w:val="Style48"/>
        <w:widowControl w:val="0"/>
        <w:keepNext w:val="0"/>
        <w:keepLines w:val="0"/>
        <w:shd w:val="clear" w:color="auto" w:fill="auto"/>
        <w:bidi w:val="0"/>
        <w:spacing w:before="0" w:after="0"/>
        <w:ind w:left="280" w:right="780" w:firstLine="240"/>
        <w:sectPr>
          <w:footerReference w:type="even" r:id="rId127"/>
          <w:footerReference w:type="default" r:id="rId128"/>
          <w:headerReference w:type="first" r:id="rId129"/>
          <w:footerReference w:type="first" r:id="rId130"/>
          <w:pgSz w:w="8391" w:h="12567"/>
          <w:pgMar w:top="1030" w:left="1221" w:right="463" w:bottom="2167" w:header="0" w:footer="3" w:gutter="0"/>
          <w:rtlGutter w:val="0"/>
          <w:cols w:space="720"/>
          <w:noEndnote/>
          <w:docGrid w:linePitch="360"/>
        </w:sectPr>
      </w:pPr>
      <w:r>
        <w:rPr>
          <w:lang w:val="cs-CZ" w:eastAsia="cs-CZ" w:bidi="cs-CZ"/>
          <w:w w:val="100"/>
          <w:spacing w:val="0"/>
          <w:color w:val="000000"/>
          <w:position w:val="0"/>
        </w:rPr>
        <w:t>Kdo však tuší, že zde běží o vysoké věci duchovní, kdo koná tato cvičení s vírou v Boha a s vírou v uzdra</w:t>
        <w:softHyphen/>
        <w:t>vení, ten nejen že se pozdraví velmi rychle, nýbrž náhradou nastoupí ještě k tomu praktickou cestu my</w:t>
        <w:softHyphen/>
        <w:t>stickou a pozná tak, že Stvořitel nám dal do rukou pro</w:t>
        <w:softHyphen/>
        <w:t>středky ku poznání Jeho slávy a moci a k poznání náboženských pravd tak neklamně a bezpečně, že každý musí žasnouti, jak bylo možno, aby věci tak ohromné a pro každého důležité mohly upadnouti do úplného zapomenutí. Vždyť v mystice nalezneme klíč nejen k záhadě stvoření člověka, nýbrž i ke všem tajům náboženským — všech dob a národů!</w:t>
      </w:r>
    </w:p>
    <w:p>
      <w:pPr>
        <w:pStyle w:val="Style65"/>
        <w:widowControl w:val="0"/>
        <w:keepNext/>
        <w:keepLines/>
        <w:shd w:val="clear" w:color="auto" w:fill="auto"/>
        <w:bidi w:val="0"/>
        <w:jc w:val="left"/>
        <w:spacing w:before="0" w:after="266" w:line="280" w:lineRule="exact"/>
        <w:ind w:left="2640" w:right="0" w:firstLine="0"/>
      </w:pPr>
      <w:bookmarkStart w:id="13" w:name="bookmark13"/>
      <w:r>
        <w:rPr>
          <w:rStyle w:val="CharStyle136"/>
          <w:b w:val="0"/>
          <w:bCs w:val="0"/>
        </w:rPr>
        <w:t>OBSAH</w:t>
      </w:r>
      <w:bookmarkEnd w:id="13"/>
    </w:p>
    <w:p>
      <w:pPr>
        <w:pStyle w:val="TOC_3"/>
        <w:tabs>
          <w:tab w:leader="dot" w:pos="2631" w:val="left"/>
          <w:tab w:leader="dot" w:pos="3076" w:val="left"/>
          <w:tab w:leader="dot" w:pos="4554" w:val="left"/>
          <w:tab w:leader="dot" w:pos="4995" w:val="left"/>
        </w:tabs>
        <w:widowControl w:val="0"/>
        <w:keepNext w:val="0"/>
        <w:keepLines w:val="0"/>
        <w:shd w:val="clear" w:color="auto" w:fill="auto"/>
        <w:bidi w:val="0"/>
        <w:spacing w:before="0" w:after="0"/>
        <w:ind w:left="180" w:right="0" w:firstLine="0"/>
      </w:pPr>
      <w:r>
        <w:fldChar w:fldCharType="begin"/>
        <w:instrText xml:space="preserve"> TOC \o "1-5" \h \z </w:instrText>
        <w:fldChar w:fldCharType="separate"/>
      </w:r>
      <w:hyperlink w:anchor="bookmark2" w:tooltip="Current Document">
        <w:r>
          <w:rPr>
            <w:lang w:val="sk-SK" w:eastAsia="sk-SK" w:bidi="sk-SK"/>
            <w:w w:val="100"/>
            <w:spacing w:val="0"/>
            <w:color w:val="000000"/>
            <w:position w:val="0"/>
          </w:rPr>
          <w:t>Úvod</w:t>
          <w:tab/>
          <w:tab/>
          <w:tab/>
          <w:tab/>
          <w:t xml:space="preserve"> 5</w:t>
        </w:r>
      </w:hyperlink>
    </w:p>
    <w:p>
      <w:pPr>
        <w:pStyle w:val="TOC_3"/>
        <w:numPr>
          <w:ilvl w:val="0"/>
          <w:numId w:val="5"/>
        </w:numPr>
        <w:tabs>
          <w:tab w:leader="none" w:pos="802" w:val="left"/>
          <w:tab w:leader="dot" w:pos="2768" w:val="left"/>
          <w:tab w:leader="dot" w:pos="5827" w:val="right"/>
        </w:tabs>
        <w:widowControl w:val="0"/>
        <w:keepNext w:val="0"/>
        <w:keepLines w:val="0"/>
        <w:shd w:val="clear" w:color="auto" w:fill="auto"/>
        <w:bidi w:val="0"/>
        <w:spacing w:before="0" w:after="0"/>
        <w:ind w:left="480" w:right="0" w:firstLine="0"/>
      </w:pPr>
      <w:hyperlink w:anchor="bookmark3" w:tooltip="Current Document">
        <w:r>
          <w:rPr>
            <w:lang w:val="sk-SK" w:eastAsia="sk-SK" w:bidi="sk-SK"/>
            <w:w w:val="100"/>
            <w:spacing w:val="0"/>
            <w:color w:val="000000"/>
            <w:position w:val="0"/>
          </w:rPr>
          <w:t xml:space="preserve">Duše a </w:t>
        </w:r>
        <w:r>
          <w:rPr>
            <w:lang w:val="cs-CZ" w:eastAsia="cs-CZ" w:bidi="cs-CZ"/>
            <w:w w:val="100"/>
            <w:spacing w:val="0"/>
            <w:color w:val="000000"/>
            <w:position w:val="0"/>
          </w:rPr>
          <w:t xml:space="preserve">myšlenka </w:t>
        </w:r>
        <w:r>
          <w:rPr>
            <w:lang w:val="sk-SK" w:eastAsia="sk-SK" w:bidi="sk-SK"/>
            <w:w w:val="100"/>
            <w:spacing w:val="0"/>
            <w:color w:val="000000"/>
            <w:position w:val="0"/>
          </w:rPr>
          <w:tab/>
          <w:tab/>
          <w:t>31</w:t>
        </w:r>
      </w:hyperlink>
    </w:p>
    <w:p>
      <w:pPr>
        <w:pStyle w:val="TOC_3"/>
        <w:numPr>
          <w:ilvl w:val="0"/>
          <w:numId w:val="5"/>
        </w:numPr>
        <w:tabs>
          <w:tab w:leader="none" w:pos="892" w:val="left"/>
          <w:tab w:leader="dot" w:pos="5404" w:val="center"/>
        </w:tabs>
        <w:widowControl w:val="0"/>
        <w:keepNext w:val="0"/>
        <w:keepLines w:val="0"/>
        <w:shd w:val="clear" w:color="auto" w:fill="auto"/>
        <w:bidi w:val="0"/>
        <w:spacing w:before="0" w:after="0"/>
        <w:ind w:left="480" w:right="0" w:firstLine="0"/>
      </w:pPr>
      <w:hyperlink w:anchor="bookmark4" w:tooltip="Current Document">
        <w:r>
          <w:rPr>
            <w:lang w:val="sk-SK" w:eastAsia="sk-SK" w:bidi="sk-SK"/>
            <w:w w:val="100"/>
            <w:spacing w:val="0"/>
            <w:color w:val="000000"/>
            <w:position w:val="0"/>
          </w:rPr>
          <w:t xml:space="preserve">Duše a </w:t>
        </w:r>
        <w:r>
          <w:rPr>
            <w:lang w:val="cs-CZ" w:eastAsia="cs-CZ" w:bidi="cs-CZ"/>
            <w:w w:val="100"/>
            <w:spacing w:val="0"/>
            <w:color w:val="000000"/>
            <w:position w:val="0"/>
          </w:rPr>
          <w:t>tělo</w:t>
        </w:r>
        <w:r>
          <w:rPr>
            <w:lang w:val="sk-SK" w:eastAsia="sk-SK" w:bidi="sk-SK"/>
            <w:w w:val="100"/>
            <w:spacing w:val="0"/>
            <w:color w:val="000000"/>
            <w:position w:val="0"/>
          </w:rPr>
          <w:tab/>
          <w:t>53</w:t>
        </w:r>
      </w:hyperlink>
    </w:p>
    <w:p>
      <w:pPr>
        <w:pStyle w:val="TOC_3"/>
        <w:numPr>
          <w:ilvl w:val="0"/>
          <w:numId w:val="5"/>
        </w:numPr>
        <w:tabs>
          <w:tab w:leader="none" w:pos="864" w:val="left"/>
          <w:tab w:leader="dot" w:pos="2834" w:val="left"/>
          <w:tab w:leader="dot" w:pos="5827" w:val="right"/>
        </w:tabs>
        <w:widowControl w:val="0"/>
        <w:keepNext w:val="0"/>
        <w:keepLines w:val="0"/>
        <w:shd w:val="clear" w:color="auto" w:fill="auto"/>
        <w:bidi w:val="0"/>
        <w:spacing w:before="0" w:after="0"/>
        <w:ind w:left="380" w:right="0" w:firstLine="0"/>
      </w:pPr>
      <w:hyperlink w:anchor="bookmark5" w:tooltip="Current Document">
        <w:r>
          <w:rPr>
            <w:lang w:val="cs-CZ" w:eastAsia="cs-CZ" w:bidi="cs-CZ"/>
            <w:w w:val="100"/>
            <w:spacing w:val="0"/>
            <w:color w:val="000000"/>
            <w:position w:val="0"/>
          </w:rPr>
          <w:t xml:space="preserve">Myšlenka </w:t>
        </w:r>
        <w:r>
          <w:rPr>
            <w:lang w:val="sk-SK" w:eastAsia="sk-SK" w:bidi="sk-SK"/>
            <w:w w:val="100"/>
            <w:spacing w:val="0"/>
            <w:color w:val="000000"/>
            <w:position w:val="0"/>
          </w:rPr>
          <w:t xml:space="preserve">a </w:t>
        </w:r>
        <w:r>
          <w:rPr>
            <w:lang w:val="cs-CZ" w:eastAsia="cs-CZ" w:bidi="cs-CZ"/>
            <w:w w:val="100"/>
            <w:spacing w:val="0"/>
            <w:color w:val="000000"/>
            <w:position w:val="0"/>
          </w:rPr>
          <w:t xml:space="preserve">zdraví </w:t>
        </w:r>
        <w:r>
          <w:rPr>
            <w:lang w:val="en-US" w:eastAsia="en-US" w:bidi="en-US"/>
            <w:w w:val="100"/>
            <w:spacing w:val="0"/>
            <w:color w:val="000000"/>
            <w:position w:val="0"/>
          </w:rPr>
          <w:tab/>
          <w:tab/>
          <w:t>74</w:t>
        </w:r>
      </w:hyperlink>
    </w:p>
    <w:p>
      <w:pPr>
        <w:pStyle w:val="TOC_3"/>
        <w:numPr>
          <w:ilvl w:val="0"/>
          <w:numId w:val="5"/>
        </w:numPr>
        <w:tabs>
          <w:tab w:leader="none" w:pos="868" w:val="left"/>
          <w:tab w:leader="none" w:pos="5827" w:val="right"/>
        </w:tabs>
        <w:widowControl w:val="0"/>
        <w:keepNext w:val="0"/>
        <w:keepLines w:val="0"/>
        <w:shd w:val="clear" w:color="auto" w:fill="auto"/>
        <w:bidi w:val="0"/>
        <w:spacing w:before="0" w:after="0"/>
        <w:ind w:left="380" w:right="0" w:firstLine="0"/>
      </w:pPr>
      <w:hyperlink w:anchor="bookmark6" w:tooltip="Current Document">
        <w:r>
          <w:rPr>
            <w:lang w:val="cs-CZ" w:eastAsia="cs-CZ" w:bidi="cs-CZ"/>
            <w:w w:val="100"/>
            <w:spacing w:val="0"/>
            <w:color w:val="000000"/>
            <w:position w:val="0"/>
          </w:rPr>
          <w:t>Správné myšlení .</w:t>
          <w:tab/>
          <w:t xml:space="preserve">  108</w:t>
        </w:r>
      </w:hyperlink>
    </w:p>
    <w:p>
      <w:pPr>
        <w:pStyle w:val="TOC_3"/>
        <w:numPr>
          <w:ilvl w:val="0"/>
          <w:numId w:val="5"/>
        </w:numPr>
        <w:tabs>
          <w:tab w:leader="none" w:pos="889" w:val="left"/>
          <w:tab w:leader="none" w:pos="3667" w:val="center"/>
          <w:tab w:leader="none" w:pos="4683" w:val="center"/>
          <w:tab w:leader="none" w:pos="4856" w:val="center"/>
          <w:tab w:leader="none" w:pos="5125" w:val="center"/>
          <w:tab w:leader="none" w:pos="5404" w:val="center"/>
        </w:tabs>
        <w:widowControl w:val="0"/>
        <w:keepNext w:val="0"/>
        <w:keepLines w:val="0"/>
        <w:shd w:val="clear" w:color="auto" w:fill="auto"/>
        <w:bidi w:val="0"/>
        <w:spacing w:before="0" w:after="0"/>
        <w:ind w:left="480" w:right="0" w:firstLine="0"/>
      </w:pPr>
      <w:hyperlink w:anchor="bookmark7" w:tooltip="Current Document">
        <w:r>
          <w:rPr>
            <w:lang w:val="cs-CZ" w:eastAsia="cs-CZ" w:bidi="cs-CZ"/>
            <w:w w:val="100"/>
            <w:spacing w:val="0"/>
            <w:color w:val="000000"/>
            <w:position w:val="0"/>
          </w:rPr>
          <w:t>Práce a odpočinek nervů.</w:t>
          <w:tab/>
          <w:t>Léčba pranou</w:t>
          <w:tab/>
          <w:t>.</w:t>
          <w:tab/>
          <w:t>.</w:t>
          <w:tab/>
          <w:t>.</w:t>
          <w:tab/>
        </w:r>
        <w:r>
          <w:rPr>
            <w:rStyle w:val="CharStyle139"/>
            <w:b w:val="0"/>
            <w:bCs w:val="0"/>
          </w:rPr>
          <w:t>.130</w:t>
        </w:r>
      </w:hyperlink>
    </w:p>
    <w:p>
      <w:pPr>
        <w:pStyle w:val="TOC_3"/>
        <w:numPr>
          <w:ilvl w:val="0"/>
          <w:numId w:val="5"/>
        </w:numPr>
        <w:tabs>
          <w:tab w:leader="none" w:pos="868" w:val="left"/>
          <w:tab w:leader="none" w:pos="4083" w:val="center"/>
          <w:tab w:leader="dot" w:pos="4216" w:val="left"/>
          <w:tab w:leader="dot" w:pos="5827" w:val="right"/>
        </w:tabs>
        <w:widowControl w:val="0"/>
        <w:keepNext w:val="0"/>
        <w:keepLines w:val="0"/>
        <w:shd w:val="clear" w:color="auto" w:fill="auto"/>
        <w:bidi w:val="0"/>
        <w:spacing w:before="0" w:after="0" w:line="210" w:lineRule="exact"/>
        <w:ind w:left="380" w:right="0" w:firstLine="0"/>
      </w:pPr>
      <w:hyperlink w:anchor="bookmark8" w:tooltip="Current Document">
        <w:r>
          <w:rPr>
            <w:lang w:val="cs-CZ" w:eastAsia="cs-CZ" w:bidi="cs-CZ"/>
            <w:w w:val="100"/>
            <w:spacing w:val="0"/>
            <w:color w:val="000000"/>
            <w:position w:val="0"/>
          </w:rPr>
          <w:t>Léčení nervů silami psychickými</w:t>
          <w:tab/>
          <w:tab/>
          <w:tab/>
          <w:t>145</w:t>
        </w:r>
      </w:hyperlink>
    </w:p>
    <w:p>
      <w:pPr>
        <w:pStyle w:val="TOC_3"/>
        <w:numPr>
          <w:ilvl w:val="0"/>
          <w:numId w:val="5"/>
        </w:numPr>
        <w:tabs>
          <w:tab w:leader="none" w:pos="854" w:val="left"/>
          <w:tab w:leader="none" w:pos="3667" w:val="center"/>
          <w:tab w:leader="none" w:pos="4627" w:val="center"/>
          <w:tab w:leader="none" w:pos="5167" w:val="center"/>
          <w:tab w:leader="none" w:pos="5404" w:val="center"/>
        </w:tabs>
        <w:widowControl w:val="0"/>
        <w:keepNext w:val="0"/>
        <w:keepLines w:val="0"/>
        <w:shd w:val="clear" w:color="auto" w:fill="auto"/>
        <w:bidi w:val="0"/>
        <w:spacing w:before="0" w:after="0" w:line="360" w:lineRule="exact"/>
        <w:ind w:left="280" w:right="0" w:firstLine="0"/>
      </w:pPr>
      <w:hyperlink w:anchor="bookmark9" w:tooltip="Current Document">
        <w:r>
          <w:rPr>
            <w:lang w:val="cs-CZ" w:eastAsia="cs-CZ" w:bidi="cs-CZ"/>
            <w:w w:val="100"/>
            <w:spacing w:val="0"/>
            <w:color w:val="000000"/>
            <w:position w:val="0"/>
          </w:rPr>
          <w:t>Léčba nervů autosugescí,</w:t>
          <w:tab/>
          <w:t>myšlenkovou</w:t>
          <w:tab/>
          <w:t>silou</w:t>
          <w:tab/>
          <w:t>.</w:t>
          <w:tab/>
        </w:r>
        <w:r>
          <w:rPr>
            <w:rStyle w:val="CharStyle139"/>
            <w:b w:val="0"/>
            <w:bCs w:val="0"/>
          </w:rPr>
          <w:t>.168</w:t>
        </w:r>
      </w:hyperlink>
    </w:p>
    <w:p>
      <w:pPr>
        <w:pStyle w:val="TOC_3"/>
        <w:numPr>
          <w:ilvl w:val="0"/>
          <w:numId w:val="5"/>
        </w:numPr>
        <w:tabs>
          <w:tab w:leader="none" w:pos="834" w:val="left"/>
          <w:tab w:leader="dot" w:pos="5404" w:val="center"/>
        </w:tabs>
        <w:widowControl w:val="0"/>
        <w:keepNext w:val="0"/>
        <w:keepLines w:val="0"/>
        <w:shd w:val="clear" w:color="auto" w:fill="auto"/>
        <w:bidi w:val="0"/>
        <w:spacing w:before="0" w:after="0" w:line="360" w:lineRule="exact"/>
        <w:ind w:left="180" w:right="0" w:firstLine="0"/>
      </w:pPr>
      <w:hyperlink w:anchor="bookmark10" w:tooltip="Current Document">
        <w:r>
          <w:rPr>
            <w:lang w:val="cs-CZ" w:eastAsia="cs-CZ" w:bidi="cs-CZ"/>
            <w:w w:val="100"/>
            <w:spacing w:val="0"/>
            <w:color w:val="000000"/>
            <w:position w:val="0"/>
          </w:rPr>
          <w:t>Léčba telepatická</w:t>
          <w:tab/>
          <w:t>185</w:t>
        </w:r>
      </w:hyperlink>
    </w:p>
    <w:p>
      <w:pPr>
        <w:pStyle w:val="TOC_3"/>
        <w:numPr>
          <w:ilvl w:val="0"/>
          <w:numId w:val="5"/>
        </w:numPr>
        <w:tabs>
          <w:tab w:leader="none" w:pos="872" w:val="left"/>
          <w:tab w:leader="dot" w:pos="5404" w:val="center"/>
        </w:tabs>
        <w:widowControl w:val="0"/>
        <w:keepNext w:val="0"/>
        <w:keepLines w:val="0"/>
        <w:shd w:val="clear" w:color="auto" w:fill="auto"/>
        <w:bidi w:val="0"/>
        <w:spacing w:before="0" w:after="0" w:line="360" w:lineRule="exact"/>
        <w:ind w:left="380" w:right="0" w:firstLine="0"/>
      </w:pPr>
      <w:hyperlink w:anchor="bookmark11" w:tooltip="Current Document">
        <w:r>
          <w:rPr>
            <w:lang w:val="cs-CZ" w:eastAsia="cs-CZ" w:bidi="cs-CZ"/>
            <w:w w:val="100"/>
            <w:spacing w:val="0"/>
            <w:color w:val="000000"/>
            <w:position w:val="0"/>
          </w:rPr>
          <w:t>Léčba modlitbou a vírou</w:t>
          <w:tab/>
          <w:t>205</w:t>
        </w:r>
      </w:hyperlink>
    </w:p>
    <w:p>
      <w:pPr>
        <w:pStyle w:val="TOC_3"/>
        <w:numPr>
          <w:ilvl w:val="0"/>
          <w:numId w:val="5"/>
        </w:numPr>
        <w:tabs>
          <w:tab w:leader="none" w:pos="896" w:val="left"/>
          <w:tab w:leader="none" w:pos="2915" w:val="left"/>
          <w:tab w:leader="none" w:pos="3667" w:val="center"/>
          <w:tab w:leader="none" w:pos="3873" w:val="left"/>
          <w:tab w:leader="none" w:pos="4023" w:val="center"/>
          <w:tab w:leader="none" w:pos="4310" w:val="center"/>
          <w:tab w:leader="none" w:pos="4563" w:val="center"/>
          <w:tab w:leader="none" w:pos="4856" w:val="center"/>
          <w:tab w:leader="none" w:pos="5125" w:val="center"/>
          <w:tab w:leader="none" w:pos="5404" w:val="center"/>
          <w:tab w:leader="none" w:pos="5827" w:val="right"/>
        </w:tabs>
        <w:widowControl w:val="0"/>
        <w:keepNext w:val="0"/>
        <w:keepLines w:val="0"/>
        <w:shd w:val="clear" w:color="auto" w:fill="auto"/>
        <w:bidi w:val="0"/>
        <w:spacing w:before="0" w:after="0" w:line="360" w:lineRule="exact"/>
        <w:ind w:left="480" w:right="0" w:firstLine="0"/>
        <w:sectPr>
          <w:pgSz w:w="8391" w:h="12567"/>
          <w:pgMar w:top="2988" w:left="1267" w:right="418" w:bottom="2988" w:header="0" w:footer="3" w:gutter="0"/>
          <w:rtlGutter w:val="0"/>
          <w:cols w:space="720"/>
          <w:noEndnote/>
          <w:docGrid w:linePitch="360"/>
        </w:sectPr>
      </w:pPr>
      <w:r>
        <w:rPr>
          <w:lang w:val="cs-CZ" w:eastAsia="cs-CZ" w:bidi="cs-CZ"/>
          <w:w w:val="100"/>
          <w:spacing w:val="0"/>
          <w:color w:val="000000"/>
          <w:position w:val="0"/>
        </w:rPr>
        <w:t>Léčení koncentrací .</w:t>
        <w:tab/>
        <w:t>.</w:t>
        <w:tab/>
        <w:t>. .</w:t>
        <w:tab/>
        <w:t>•</w:t>
        <w:tab/>
        <w:t>•</w:t>
        <w:tab/>
        <w:t>•</w:t>
        <w:tab/>
        <w:t>•</w:t>
        <w:tab/>
        <w:t>•</w:t>
        <w:tab/>
        <w:t>•</w:t>
        <w:tab/>
        <w:t>■</w:t>
        <w:tab/>
        <w:t>222</w:t>
      </w:r>
      <w:r>
        <w:fldChar w:fldCharType="end"/>
      </w:r>
    </w:p>
    <w:p>
      <w:pPr>
        <w:pStyle w:val="Style48"/>
        <w:widowControl w:val="0"/>
        <w:keepNext w:val="0"/>
        <w:keepLines w:val="0"/>
        <w:shd w:val="clear" w:color="auto" w:fill="auto"/>
        <w:bidi w:val="0"/>
        <w:jc w:val="center"/>
        <w:spacing w:before="0" w:after="300" w:line="284" w:lineRule="exact"/>
        <w:ind w:left="80" w:right="0" w:firstLine="0"/>
      </w:pPr>
      <w:r>
        <w:rPr>
          <w:lang w:val="cs-CZ" w:eastAsia="cs-CZ" w:bidi="cs-CZ"/>
          <w:w w:val="100"/>
          <w:spacing w:val="0"/>
          <w:color w:val="000000"/>
          <w:position w:val="0"/>
        </w:rPr>
        <w:t xml:space="preserve">Karel </w:t>
      </w:r>
      <w:r>
        <w:rPr>
          <w:lang w:val="en-US" w:eastAsia="en-US" w:bidi="en-US"/>
          <w:w w:val="100"/>
          <w:spacing w:val="0"/>
          <w:color w:val="000000"/>
          <w:position w:val="0"/>
        </w:rPr>
        <w:t>Weinfurter</w:t>
        <w:br/>
      </w:r>
      <w:r>
        <w:rPr>
          <w:lang w:val="cs-CZ" w:eastAsia="cs-CZ" w:bidi="cs-CZ"/>
          <w:w w:val="100"/>
          <w:spacing w:val="0"/>
          <w:color w:val="000000"/>
          <w:position w:val="0"/>
        </w:rPr>
        <w:t>LÉČBA PŘÍRODNÍMI</w:t>
        <w:br/>
        <w:t>SILAMI</w:t>
      </w:r>
    </w:p>
    <w:p>
      <w:pPr>
        <w:pStyle w:val="Style140"/>
        <w:widowControl w:val="0"/>
        <w:keepNext w:val="0"/>
        <w:keepLines w:val="0"/>
        <w:shd w:val="clear" w:color="auto" w:fill="auto"/>
        <w:bidi w:val="0"/>
        <w:spacing w:before="0" w:after="236" w:line="210" w:lineRule="exact"/>
        <w:ind w:left="80" w:right="0" w:firstLine="0"/>
      </w:pPr>
      <w:r>
        <w:rPr>
          <w:lang w:val="en-US" w:eastAsia="en-US" w:bidi="en-US"/>
          <w:w w:val="100"/>
          <w:spacing w:val="0"/>
          <w:color w:val="000000"/>
          <w:position w:val="0"/>
        </w:rPr>
        <w:t xml:space="preserve">Reprint </w:t>
      </w:r>
      <w:r>
        <w:rPr>
          <w:lang w:val="cs-CZ" w:eastAsia="cs-CZ" w:bidi="cs-CZ"/>
          <w:w w:val="100"/>
          <w:spacing w:val="0"/>
          <w:color w:val="000000"/>
          <w:position w:val="0"/>
        </w:rPr>
        <w:t>vydání z roku 1931</w:t>
      </w:r>
    </w:p>
    <w:p>
      <w:pPr>
        <w:pStyle w:val="Style140"/>
        <w:widowControl w:val="0"/>
        <w:keepNext w:val="0"/>
        <w:keepLines w:val="0"/>
        <w:shd w:val="clear" w:color="auto" w:fill="auto"/>
        <w:bidi w:val="0"/>
        <w:spacing w:before="0" w:after="302" w:line="288" w:lineRule="exact"/>
        <w:ind w:left="80" w:right="0" w:firstLine="0"/>
      </w:pPr>
      <w:r>
        <w:rPr>
          <w:lang w:val="cs-CZ" w:eastAsia="cs-CZ" w:bidi="cs-CZ"/>
          <w:w w:val="100"/>
          <w:spacing w:val="0"/>
          <w:color w:val="000000"/>
          <w:position w:val="0"/>
        </w:rPr>
        <w:t>Vydalo nakladatelství J.W.HILL</w:t>
        <w:br/>
        <w:t>v Olomouci roku 2000</w:t>
      </w:r>
    </w:p>
    <w:p>
      <w:pPr>
        <w:pStyle w:val="Style140"/>
        <w:widowControl w:val="0"/>
        <w:keepNext w:val="0"/>
        <w:keepLines w:val="0"/>
        <w:shd w:val="clear" w:color="auto" w:fill="auto"/>
        <w:bidi w:val="0"/>
        <w:spacing w:before="0" w:after="0" w:line="210" w:lineRule="exact"/>
        <w:ind w:left="80" w:right="0" w:firstLine="0"/>
        <w:sectPr>
          <w:headerReference w:type="default" r:id="rId131"/>
          <w:pgSz w:w="8391" w:h="12567"/>
          <w:pgMar w:top="7271" w:left="1256" w:right="428" w:bottom="2440" w:header="0" w:footer="3" w:gutter="0"/>
          <w:rtlGutter w:val="0"/>
          <w:cols w:space="720"/>
          <w:noEndnote/>
          <w:docGrid w:linePitch="360"/>
        </w:sectPr>
      </w:pPr>
      <w:r>
        <w:rPr>
          <w:lang w:val="cs-CZ" w:eastAsia="cs-CZ" w:bidi="cs-CZ"/>
          <w:w w:val="100"/>
          <w:spacing w:val="0"/>
          <w:color w:val="000000"/>
          <w:position w:val="0"/>
        </w:rPr>
        <w:t>ISBN 80-86427-05-6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5" w:after="105" w:line="240" w:lineRule="exact"/>
        <w:rPr>
          <w:sz w:val="19"/>
          <w:szCs w:val="19"/>
        </w:rPr>
      </w:pPr>
    </w:p>
    <w:p>
      <w:pPr>
        <w:widowControl w:val="0"/>
        <w:rPr>
          <w:sz w:val="2"/>
          <w:szCs w:val="2"/>
        </w:rPr>
        <w:sectPr>
          <w:pgSz w:w="8391" w:h="12567"/>
          <w:pgMar w:top="3014" w:left="0" w:right="0" w:bottom="139" w:header="0" w:footer="3" w:gutter="0"/>
          <w:rtlGutter w:val="0"/>
          <w:cols w:space="720"/>
          <w:noEndnote/>
          <w:docGrid w:linePitch="360"/>
        </w:sectPr>
      </w:pPr>
    </w:p>
    <w:p>
      <w:pPr>
        <w:framePr w:h="1199" w:wrap="notBeside" w:vAnchor="text" w:hAnchor="text" w:xAlign="center" w:y="1"/>
        <w:widowControl w:val="0"/>
        <w:jc w:val="center"/>
        <w:rPr>
          <w:sz w:val="2"/>
          <w:szCs w:val="2"/>
        </w:rPr>
      </w:pPr>
      <w:r>
        <w:pict>
          <v:shape id="_x0000_s1134" type="#_x0000_t75" style="width:401pt;height:60pt;">
            <v:imagedata r:id="rId132" r:href="rId133"/>
          </v:shape>
        </w:pict>
      </w:r>
    </w:p>
    <w:p>
      <w:pPr>
        <w:widowControl w:val="0"/>
        <w:rPr>
          <w:sz w:val="2"/>
          <w:szCs w:val="2"/>
        </w:rPr>
      </w:pPr>
      <w:r>
        <w:br w:type="page"/>
      </w:r>
    </w:p>
    <w:p>
      <w:pPr>
        <w:pStyle w:val="Style143"/>
        <w:widowControl w:val="0"/>
        <w:keepNext w:val="0"/>
        <w:keepLines w:val="0"/>
        <w:shd w:val="clear" w:color="auto" w:fill="auto"/>
        <w:bidi w:val="0"/>
        <w:spacing w:before="0" w:after="0"/>
        <w:ind w:left="1840" w:right="3580" w:firstLine="0"/>
      </w:pPr>
      <w:r>
        <w:rPr>
          <w:rStyle w:val="CharStyle145"/>
          <w:color w:val="FFFFFF"/>
        </w:rPr>
        <w:t>Deset kapitol Mistra du</w:t>
        <w:softHyphen/>
        <w:t>chovních věd nabízí léčbu</w:t>
      </w:r>
    </w:p>
    <w:p>
      <w:pPr>
        <w:pStyle w:val="Style146"/>
        <w:widowControl w:val="0"/>
        <w:keepNext w:val="0"/>
        <w:keepLines w:val="0"/>
        <w:shd w:val="clear" w:color="auto" w:fill="auto"/>
        <w:bidi w:val="0"/>
        <w:spacing w:before="0" w:after="0"/>
        <w:ind w:left="1840" w:right="3580" w:firstLine="0"/>
      </w:pPr>
      <w:r>
        <w:rPr>
          <w:rStyle w:val="CharStyle148"/>
          <w:b w:val="0"/>
          <w:bCs w:val="0"/>
          <w:color w:val="FFFFFF"/>
        </w:rPr>
        <w:t xml:space="preserve">pránou, psychickými silami </w:t>
      </w:r>
      <w:r>
        <w:rPr>
          <w:rStyle w:val="CharStyle149"/>
          <w:b/>
          <w:bCs/>
          <w:color w:val="FFFFFF"/>
        </w:rPr>
        <w:t xml:space="preserve">- </w:t>
      </w:r>
      <w:r>
        <w:rPr>
          <w:rStyle w:val="CharStyle150"/>
          <w:b/>
          <w:bCs/>
          <w:color w:val="FFFFFF"/>
        </w:rPr>
        <w:t>autosugescí, telepatií a koncentrací.</w:t>
      </w:r>
    </w:p>
    <w:p>
      <w:pPr>
        <w:pStyle w:val="Style151"/>
        <w:widowControl w:val="0"/>
        <w:keepNext w:val="0"/>
        <w:keepLines w:val="0"/>
        <w:shd w:val="clear" w:color="auto" w:fill="auto"/>
        <w:bidi w:val="0"/>
        <w:spacing w:before="0" w:after="0" w:line="180" w:lineRule="exact"/>
        <w:ind w:left="0" w:right="3580" w:firstLine="0"/>
      </w:pPr>
      <w:r>
        <w:rPr>
          <w:rStyle w:val="CharStyle153"/>
          <w:i/>
          <w:iCs/>
        </w:rPr>
        <w:t>Mezi naším zevním vě</w:t>
        <w:softHyphen/>
        <w:t>domím, mezi naší pozem skou osobností a duchov</w:t>
        <w:softHyphen/>
      </w:r>
    </w:p>
    <w:p>
      <w:pPr>
        <w:pStyle w:val="Style151"/>
        <w:widowControl w:val="0"/>
        <w:keepNext w:val="0"/>
        <w:keepLines w:val="0"/>
        <w:shd w:val="clear" w:color="auto" w:fill="auto"/>
        <w:bidi w:val="0"/>
        <w:spacing w:before="0" w:after="0" w:line="400" w:lineRule="exact"/>
        <w:ind w:left="1840" w:right="3580" w:firstLine="0"/>
      </w:pPr>
      <w:r>
        <w:rPr>
          <w:rStyle w:val="CharStyle153"/>
          <w:i/>
          <w:iCs/>
        </w:rPr>
        <w:t>ním světem je u průměr</w:t>
        <w:softHyphen/>
        <w:t>ného člověka ohromná</w:t>
      </w:r>
    </w:p>
    <w:p>
      <w:pPr>
        <w:pStyle w:val="Style151"/>
        <w:widowControl w:val="0"/>
        <w:keepNext w:val="0"/>
        <w:keepLines w:val="0"/>
        <w:shd w:val="clear" w:color="auto" w:fill="auto"/>
        <w:bidi w:val="0"/>
        <w:jc w:val="both"/>
        <w:spacing w:before="0" w:after="0" w:line="400" w:lineRule="exact"/>
        <w:ind w:left="1840" w:right="3580" w:firstLine="0"/>
      </w:pPr>
      <w:r>
        <w:rPr>
          <w:rStyle w:val="CharStyle153"/>
          <w:i/>
          <w:iCs/>
        </w:rPr>
        <w:t>propast, kterou nelze pře</w:t>
        <w:softHyphen/>
        <w:t>klenout pouze zevním ro</w:t>
        <w:softHyphen/>
        <w:t>zumem. Přesto však spojení člověka pozemského s člo</w:t>
        <w:softHyphen/>
        <w:t xml:space="preserve">věkem božským, čili spojení zevního a vnitřního já, je možné. Může ho dosáhnout každý člověk, a sice </w:t>
      </w:r>
      <w:r>
        <w:rPr>
          <w:rStyle w:val="CharStyle155"/>
          <w:i/>
          <w:iCs/>
          <w:color w:val="FFFFFF"/>
        </w:rPr>
        <w:t>vírou a mystickým cvičením.</w:t>
      </w:r>
      <w:r>
        <w:rPr>
          <w:rStyle w:val="CharStyle156"/>
          <w:i/>
          <w:iCs/>
        </w:rPr>
        <w:t>..</w:t>
      </w:r>
    </w:p>
    <w:p>
      <w:pPr>
        <w:pStyle w:val="Style157"/>
        <w:widowControl w:val="0"/>
        <w:keepNext w:val="0"/>
        <w:keepLines w:val="0"/>
        <w:shd w:val="clear" w:color="auto" w:fill="auto"/>
        <w:bidi w:val="0"/>
        <w:jc w:val="left"/>
        <w:spacing w:before="0" w:after="0" w:line="240" w:lineRule="auto"/>
        <w:ind w:left="0" w:right="0" w:firstLine="0"/>
      </w:pPr>
      <w:r>
        <w:rPr>
          <w:w w:val="100"/>
          <w:spacing w:val="0"/>
          <w:color w:val="000000"/>
          <w:position w:val="0"/>
        </w:rPr>
        <w:t>9788086427058</w:t>
      </w:r>
    </w:p>
    <w:p>
      <w:pPr>
        <w:pStyle w:val="Style61"/>
        <w:widowControl w:val="0"/>
        <w:keepNext w:val="0"/>
        <w:keepLines w:val="0"/>
        <w:shd w:val="clear" w:color="auto" w:fill="auto"/>
        <w:bidi w:val="0"/>
        <w:jc w:val="left"/>
        <w:spacing w:before="0" w:after="0" w:line="180" w:lineRule="exact"/>
        <w:ind w:left="2160" w:right="0" w:firstLine="0"/>
        <w:sectPr>
          <w:type w:val="continuous"/>
          <w:pgSz w:w="8391" w:h="12567"/>
          <w:pgMar w:top="3014" w:left="116" w:right="253" w:bottom="139" w:header="0" w:footer="3" w:gutter="0"/>
          <w:rtlGutter w:val="0"/>
          <w:cols w:space="720"/>
          <w:noEndnote/>
          <w:docGrid w:linePitch="360"/>
        </w:sectPr>
      </w:pPr>
      <w:r>
        <w:rPr>
          <w:rStyle w:val="CharStyle159"/>
          <w:b w:val="0"/>
          <w:bCs w:val="0"/>
        </w:rPr>
        <w:t>9 788086 427058</w:t>
      </w:r>
    </w:p>
    <w:p>
      <w:pPr>
        <w:widowControl w:val="0"/>
        <w:rPr>
          <w:sz w:val="2"/>
          <w:szCs w:val="2"/>
        </w:rPr>
      </w:pPr>
      <w:r>
        <w:pict>
          <v:shape id="_x0000_s1135" type="#_x0000_t75" style="position:absolute;margin-left:5.8pt;margin-top:116.15pt;width:398.9pt;height:575.05pt;z-index:-251658662;mso-wrap-distance-left:5.pt;mso-wrap-distance-right:5.pt;mso-position-horizontal-relative:margin;mso-position-vertical-relative:margin" wrapcoords="0 0">
            <v:imagedata r:id="rId134" r:href="rId135"/>
            <w10:wrap anchorx="margin" anchory="margin"/>
          </v:shape>
        </w:pict>
      </w:r>
    </w:p>
    <w:p>
      <w:pPr>
        <w:pStyle w:val="Style5"/>
        <w:tabs>
          <w:tab w:leader="none" w:pos="4640" w:val="left"/>
        </w:tabs>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Toto mluvení mnohými jazyky, a sice s dokonalou plyn</w:t>
        <w:softHyphen/>
        <w:t>ností a bez cizího přízvuku, takže se zdá, jako by takový adept mluvil svojí mateřštinou, je příznačným rysem všech zasvěcenců a také mnohých světců. Je to jeden z t. zv. darů Ducha Svatého, o ňichž se mluví v evangeliích. V knize theosofa a mystika dra. F. Hartmanna, která vyšla anglicky pod titulem »V předsíni chrámu moudrosti*, jest uvedeno několik historických příkladů o neznámých adeptech, kteří se tu a tam objevili a mluvili všemi jazyky s nejčistším přízvukem. Byli to vesměs lidé, kteří léčili chudé úplně zdarma, a sice nějakým prostředkem, který léčil veškeré nemoci. Tímto tajným prostředkem, který léčil veškeré nemoci nebylo ovšem nic jiného než elixír života, čili t. zv. kámen mudrců.</w:t>
        <w:tab/>
        <w:t>(Pozn. spis.)</w:t>
      </w:r>
    </w:p>
    <w:p>
      <w:pPr>
        <w:pStyle w:val="Style5"/>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 O St. Germainovi se praví, ve mnohých pramenech oněch dob, že měl spousty drahokamů, které ukazoval některým svým přátelům. Tvrdil, že zná tajemství zvětšovati malé kameny při</w:t>
        <w:softHyphen/>
        <w:t>rozených pochodem a že tedy může z malých, tvořiti veliké. Od</w:t>
        <w:softHyphen/>
        <w:t>tud tedy bezpochyby jeho veliké bohatství. Ostatně všichni velcí</w:t>
      </w:r>
    </w:p>
    <w:sectPr>
      <w:type w:val="continuous"/>
      <w:pgSz w:w="8391" w:h="12567"/>
      <w:pgMar w:top="3014" w:left="116" w:right="253" w:bottom="139"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96.65pt;margin-top:533.35pt;width:10.1pt;height:7.9pt;z-index:-18874406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6"/>
                      <w:b w:val="0"/>
                      <w:bCs w:val="0"/>
                    </w:rPr>
                    <w:t>#</w:t>
                  </w:r>
                </w:fldSimple>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338.9pt;margin-top:530.55pt;width:9.55pt;height:7.9pt;z-index:-18874406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1"/>
                      <w:b w:val="0"/>
                      <w:bCs w:val="0"/>
                    </w:rPr>
                    <w:t>#</w:t>
                  </w:r>
                </w:fldSimple>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329.55pt;margin-top:530.9pt;width:4.85pt;height:8.1pt;z-index:-18874406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1"/>
                      <w:b w:val="0"/>
                      <w:bCs w:val="0"/>
                    </w:rPr>
                    <w:t>#</w:t>
                  </w:r>
                </w:fldSimple>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5" type="#_x0000_t202" style="position:absolute;margin-left:96.65pt;margin-top:533.35pt;width:10.1pt;height:7.9pt;z-index:-18874406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6"/>
                      <w:b w:val="0"/>
                      <w:bCs w:val="0"/>
                    </w:rPr>
                    <w:t>#</w:t>
                  </w:r>
                </w:fldSimple>
              </w:p>
            </w:txbxContent>
          </v:textbox>
          <w10:wrap anchorx="page" anchory="page"/>
        </v:shape>
      </w:pict>
    </w: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8" type="#_x0000_t202" style="position:absolute;margin-left:96.65pt;margin-top:533.35pt;width:10.1pt;height:7.9pt;z-index:-18874406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6"/>
                      <w:b w:val="0"/>
                      <w:bCs w:val="0"/>
                    </w:rPr>
                    <w:t>#</w:t>
                  </w:r>
                </w:fldSimple>
              </w:p>
            </w:txbxContent>
          </v:textbox>
          <w10:wrap anchorx="page" anchory="page"/>
        </v:shape>
      </w:pict>
    </w:r>
  </w:p>
</w:ftr>
</file>

<file path=word/footer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9" type="#_x0000_t202" style="position:absolute;margin-left:319.pt;margin-top:533.05pt;width:11.pt;height:7.9pt;z-index:-18874405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1"/>
                      <w:b w:val="0"/>
                      <w:bCs w:val="0"/>
                    </w:rPr>
                    <w:t>#</w:t>
                  </w:r>
                </w:fldSimple>
              </w:p>
            </w:txbxContent>
          </v:textbox>
          <w10:wrap anchorx="page" anchory="page"/>
        </v:shape>
      </w:pict>
    </w:r>
  </w:p>
</w:ftr>
</file>

<file path=word/footer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2" type="#_x0000_t202" style="position:absolute;margin-left:96.65pt;margin-top:533.35pt;width:10.1pt;height:7.9pt;z-index:-18874405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6"/>
                      <w:b w:val="0"/>
                      <w:bCs w:val="0"/>
                    </w:rPr>
                    <w:t>#</w:t>
                  </w:r>
                </w:fldSimple>
              </w:p>
            </w:txbxContent>
          </v:textbox>
          <w10:wrap anchorx="page" anchory="page"/>
        </v:shape>
      </w:pict>
    </w:r>
  </w:p>
</w:ftr>
</file>

<file path=word/footer1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3" type="#_x0000_t202" style="position:absolute;margin-left:319.pt;margin-top:533.05pt;width:11.pt;height:7.9pt;z-index:-188744057;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1"/>
                      <w:b w:val="0"/>
                      <w:bCs w:val="0"/>
                    </w:rPr>
                    <w:t>#</w:t>
                  </w:r>
                </w:fldSimple>
              </w:p>
            </w:txbxContent>
          </v:textbox>
          <w10:wrap anchorx="page" anchory="page"/>
        </v:shape>
      </w:pict>
    </w:r>
  </w:p>
</w:ftr>
</file>

<file path=word/footer1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5" type="#_x0000_t202" style="position:absolute;margin-left:319.45pt;margin-top:531.6pt;width:10.6pt;height:7.9pt;z-index:-188744055;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1"/>
                      <w:b w:val="0"/>
                      <w:bCs w:val="0"/>
                    </w:rPr>
                    <w:t>#</w:t>
                  </w:r>
                </w:fldSimple>
              </w:p>
            </w:txbxContent>
          </v:textbox>
          <w10:wrap anchorx="page" anchory="page"/>
        </v:shape>
      </w:pict>
    </w:r>
  </w:p>
</w:ftr>
</file>

<file path=word/footer1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7" type="#_x0000_t202" style="position:absolute;margin-left:96.65pt;margin-top:533.35pt;width:10.1pt;height:7.9pt;z-index:-18874405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6"/>
                      <w:b w:val="0"/>
                      <w:bCs w:val="0"/>
                    </w:rPr>
                    <w:t>#</w:t>
                  </w:r>
                </w:fldSimple>
              </w:p>
            </w:txbxContent>
          </v:textbox>
          <w10:wrap anchorx="page" anchory="page"/>
        </v:shape>
      </w:pict>
    </w:r>
  </w:p>
</w:ftr>
</file>

<file path=word/footer1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8" type="#_x0000_t202" style="position:absolute;margin-left:319.45pt;margin-top:533.85pt;width:10.6pt;height:9.2pt;z-index:-18874405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1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0" type="#_x0000_t202" style="position:absolute;margin-left:339.55pt;margin-top:530.15pt;width:10.6pt;height:9.pt;z-index:-18874405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67"/>
                      <w:lang w:val="cs-CZ" w:eastAsia="cs-CZ" w:bidi="cs-CZ"/>
                      <w:b w:val="0"/>
                      <w:bCs w:val="0"/>
                    </w:rPr>
                    <w:t>#</w:t>
                  </w:r>
                </w:fldSimple>
              </w:p>
            </w:txbxContent>
          </v:textbox>
          <w10:wrap anchorx="page" anchory="page"/>
        </v:shape>
      </w:pict>
    </w:r>
  </w:p>
</w:ftr>
</file>

<file path=word/footer1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2" type="#_x0000_t202" style="position:absolute;margin-left:96.65pt;margin-top:533.35pt;width:10.1pt;height:7.9pt;z-index:-18874404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46"/>
                      <w:b w:val="0"/>
                      <w:bCs w:val="0"/>
                    </w:rPr>
                    <w:t>#</w:t>
                  </w:r>
                </w:fldSimple>
              </w:p>
            </w:txbxContent>
          </v:textbox>
          <w10:wrap anchorx="page" anchory="page"/>
        </v:shape>
      </w:pict>
    </w:r>
  </w:p>
</w:ftr>
</file>

<file path=word/footer1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3" type="#_x0000_t202" style="position:absolute;margin-left:346.5pt;margin-top:530.85pt;width:11.pt;height:8.8pt;z-index:-18874404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2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4" type="#_x0000_t202" style="position:absolute;margin-left:319.45pt;margin-top:533.85pt;width:10.6pt;height:9.2pt;z-index:-188744047;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2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5" type="#_x0000_t202" style="position:absolute;margin-left:319.45pt;margin-top:533.85pt;width:10.6pt;height:9.2pt;z-index:-18874404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2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6" type="#_x0000_t202" style="position:absolute;margin-left:72.35pt;margin-top:543.65pt;width:12.4pt;height:9.2pt;z-index:-188744045;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2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7" type="#_x0000_t202" style="position:absolute;margin-left:319.45pt;margin-top:533.85pt;width:10.6pt;height:9.2pt;z-index:-18874404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2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8" type="#_x0000_t202" style="position:absolute;margin-left:72.35pt;margin-top:543.65pt;width:12.4pt;height:9.2pt;z-index:-18874404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2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9" type="#_x0000_t202" style="position:absolute;margin-left:319.45pt;margin-top:533.85pt;width:10.6pt;height:9.2pt;z-index:-18874404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2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1" type="#_x0000_t202" style="position:absolute;margin-left:332.5pt;margin-top:529.2pt;width:10.8pt;height:9.pt;z-index:-18874404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9"/>
                      <w:b/>
                      <w:bCs/>
                    </w:rPr>
                    <w:t>#</w:t>
                  </w:r>
                </w:fldSimple>
              </w:p>
            </w:txbxContent>
          </v:textbox>
          <w10:wrap anchorx="page" anchory="page"/>
        </v:shape>
      </w:pict>
    </w:r>
  </w:p>
</w:ftr>
</file>

<file path=word/footer2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5" type="#_x0000_t202" style="position:absolute;margin-left:72.35pt;margin-top:543.65pt;width:12.4pt;height:9.2pt;z-index:-18874403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3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6" type="#_x0000_t202" style="position:absolute;margin-left:319.45pt;margin-top:533.85pt;width:10.6pt;height:9.2pt;z-index:-18874403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3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7" type="#_x0000_t202" style="position:absolute;margin-left:72.35pt;margin-top:543.65pt;width:12.4pt;height:9.2pt;z-index:-188744037;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3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8" type="#_x0000_t202" style="position:absolute;margin-left:319.45pt;margin-top:533.85pt;width:10.6pt;height:9.2pt;z-index:-18874403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3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0" type="#_x0000_t202" style="position:absolute;margin-left:96.35pt;margin-top:528.65pt;width:11.35pt;height:9.55pt;z-index:-18874403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3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1" type="#_x0000_t202" style="position:absolute;margin-left:72.35pt;margin-top:543.65pt;width:12.4pt;height:9.2pt;z-index:-18874403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3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2" type="#_x0000_t202" style="position:absolute;margin-left:319.45pt;margin-top:533.85pt;width:10.6pt;height:9.2pt;z-index:-18874403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3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3" type="#_x0000_t202" style="position:absolute;margin-left:72.35pt;margin-top:543.65pt;width:12.4pt;height:9.2pt;z-index:-18874403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3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4" type="#_x0000_t202" style="position:absolute;margin-left:319.45pt;margin-top:533.85pt;width:10.6pt;height:9.2pt;z-index:-18874403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4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5" type="#_x0000_t202" style="position:absolute;margin-left:72.35pt;margin-top:543.65pt;width:12.4pt;height:9.2pt;z-index:-18874402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4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6" type="#_x0000_t202" style="position:absolute;margin-left:319.45pt;margin-top:533.85pt;width:10.6pt;height:9.2pt;z-index:-18874402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4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7" type="#_x0000_t202" style="position:absolute;margin-left:72.35pt;margin-top:543.65pt;width:12.4pt;height:9.2pt;z-index:-188744027;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4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8" type="#_x0000_t202" style="position:absolute;margin-left:319.45pt;margin-top:533.85pt;width:10.6pt;height:9.2pt;z-index:-18874402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4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0" type="#_x0000_t202" style="position:absolute;margin-left:99.25pt;margin-top:530.35pt;width:16.75pt;height:8.8pt;z-index:-18874402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4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2" type="#_x0000_t202" style="position:absolute;margin-left:72.35pt;margin-top:543.65pt;width:12.4pt;height:9.2pt;z-index:-18874402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4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3" type="#_x0000_t202" style="position:absolute;margin-left:319.45pt;margin-top:533.85pt;width:10.6pt;height:9.2pt;z-index:-18874402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4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5" type="#_x0000_t202" style="position:absolute;margin-left:311.75pt;margin-top:530.1pt;width:17.3pt;height:9.2pt;z-index:-18874402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4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6" type="#_x0000_t202" style="position:absolute;margin-left:72.35pt;margin-top:543.65pt;width:12.4pt;height:9.2pt;z-index:-18874401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4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7" type="#_x0000_t202" style="position:absolute;margin-left:319.45pt;margin-top:533.85pt;width:10.6pt;height:9.2pt;z-index:-18874401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5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8" type="#_x0000_t202" style="position:absolute;margin-left:72.35pt;margin-top:543.65pt;width:12.4pt;height:9.2pt;z-index:-188744017;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5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9" type="#_x0000_t202" style="position:absolute;margin-left:319.45pt;margin-top:533.85pt;width:10.6pt;height:9.2pt;z-index:-18874401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5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1" type="#_x0000_t202" style="position:absolute;margin-left:113.8pt;margin-top:526.1pt;width:16.75pt;height:9.2pt;z-index:-18874401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5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3" type="#_x0000_t202" style="position:absolute;margin-left:72.35pt;margin-top:543.65pt;width:12.4pt;height:9.2pt;z-index:-18874401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5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4" type="#_x0000_t202" style="position:absolute;margin-left:335.95pt;margin-top:531.15pt;width:16.55pt;height:8.45pt;z-index:-18874401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5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5" type="#_x0000_t202" style="position:absolute;margin-left:319.45pt;margin-top:533.85pt;width:10.6pt;height:9.2pt;z-index:-18874401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5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7" type="#_x0000_t202" style="position:absolute;margin-left:74.9pt;margin-top:523.25pt;width:16.55pt;height:8.3pt;z-index:-18874400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5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8" type="#_x0000_t202" style="position:absolute;margin-left:319.45pt;margin-top:533.85pt;width:10.6pt;height:9.2pt;z-index:-188744007;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5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9" type="#_x0000_t202" style="position:absolute;margin-left:75.35pt;margin-top:530.75pt;width:17.1pt;height:9.55pt;z-index:-18874400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13"/>
                    <w:b/>
                    <w:bCs/>
                  </w:rPr>
                  <w:t>17</w:t>
                </w:r>
                <w:r>
                  <w:rPr>
                    <w:rStyle w:val="CharStyle114"/>
                  </w:rPr>
                  <w:t xml:space="preserve"> </w:t>
                </w:r>
                <w:r>
                  <w:rPr>
                    <w:rStyle w:val="CharStyle113"/>
                    <w:b/>
                    <w:bCs/>
                  </w:rPr>
                  <w:t>6</w:t>
                </w:r>
              </w:p>
            </w:txbxContent>
          </v:textbox>
          <w10:wrap anchorx="page" anchory="page"/>
        </v:shape>
      </w:pict>
    </w:r>
  </w:p>
</w:ftr>
</file>

<file path=word/footer6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1" type="#_x0000_t202" style="position:absolute;margin-left:77.9pt;margin-top:525.1pt;width:16.55pt;height:8.3pt;z-index:-18874400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117"/>
                      <w:b w:val="0"/>
                      <w:bCs w:val="0"/>
                    </w:rPr>
                    <w:t>#</w:t>
                  </w:r>
                </w:fldSimple>
              </w:p>
            </w:txbxContent>
          </v:textbox>
          <w10:wrap anchorx="page" anchory="page"/>
        </v:shape>
      </w:pict>
    </w:r>
  </w:p>
</w:ftr>
</file>

<file path=word/footer6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2" type="#_x0000_t202" style="position:absolute;margin-left:319.45pt;margin-top:533.85pt;width:10.6pt;height:9.2pt;z-index:-18874400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6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4" type="#_x0000_t202" style="position:absolute;margin-left:85.3pt;margin-top:528.2pt;width:16.75pt;height:8.3pt;z-index:-18874400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6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6" type="#_x0000_t202" style="position:absolute;margin-left:72.35pt;margin-top:543.65pt;width:12.4pt;height:9.2pt;z-index:-18874399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6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7" type="#_x0000_t202" style="position:absolute;margin-left:315.8pt;margin-top:532.4pt;width:16.pt;height:8.65pt;z-index:-18874399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6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9" type="#_x0000_t202" style="position:absolute;margin-left:340.15pt;margin-top:525.45pt;width:16.55pt;height:9.2pt;z-index:-18874399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6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0" type="#_x0000_t202" style="position:absolute;margin-left:72.35pt;margin-top:543.65pt;width:12.4pt;height:9.2pt;z-index:-188743995;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6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1" type="#_x0000_t202" style="position:absolute;margin-left:319.45pt;margin-top:533.85pt;width:10.6pt;height:9.2pt;z-index:-18874399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6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3" type="#_x0000_t202" style="position:absolute;margin-left:75.65pt;margin-top:530.pt;width:16.9pt;height:8.8pt;z-index:-18874399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6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5" type="#_x0000_t202" style="position:absolute;margin-left:72.35pt;margin-top:543.65pt;width:12.4pt;height:9.2pt;z-index:-18874399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7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6" type="#_x0000_t202" style="position:absolute;margin-left:319.45pt;margin-top:533.85pt;width:10.6pt;height:9.2pt;z-index:-18874399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7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8" type="#_x0000_t202" style="position:absolute;margin-left:322.8pt;margin-top:533.05pt;width:16.75pt;height:8.45pt;z-index:-18874398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7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9" type="#_x0000_t202" style="position:absolute;margin-left:72.35pt;margin-top:543.65pt;width:12.4pt;height:9.2pt;z-index:-188743987;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7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20" type="#_x0000_t202" style="position:absolute;margin-left:319.45pt;margin-top:533.85pt;width:10.6pt;height:9.2pt;z-index:-18874398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7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7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21" type="#_x0000_t202" style="position:absolute;margin-left:72.35pt;margin-top:543.65pt;width:12.4pt;height:9.2pt;z-index:-188743985;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7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7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22" type="#_x0000_t202" style="position:absolute;margin-left:319.45pt;margin-top:533.85pt;width:10.6pt;height:9.2pt;z-index:-188743984;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7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23" type="#_x0000_t202" style="position:absolute;margin-left:72.35pt;margin-top:543.65pt;width:12.4pt;height:9.2pt;z-index:-18874398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7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24" type="#_x0000_t202" style="position:absolute;margin-left:319.45pt;margin-top:533.85pt;width:10.6pt;height:9.2pt;z-index:-18874398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8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26" type="#_x0000_t202" style="position:absolute;margin-left:73.05pt;margin-top:526.75pt;width:17.3pt;height:7.9pt;z-index:-18874398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125"/>
                      <w:b w:val="0"/>
                      <w:bCs w:val="0"/>
                    </w:rPr>
                    <w:t>#</w:t>
                  </w:r>
                </w:fldSimple>
              </w:p>
            </w:txbxContent>
          </v:textbox>
          <w10:wrap anchorx="page" anchory="page"/>
        </v:shape>
      </w:pict>
    </w:r>
  </w:p>
</w:ftr>
</file>

<file path=word/footer8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29" type="#_x0000_t202" style="position:absolute;margin-left:72.35pt;margin-top:543.65pt;width:12.4pt;height:9.2pt;z-index:-18874397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7"/>
                      <w:b w:val="0"/>
                      <w:bCs w:val="0"/>
                    </w:rPr>
                    <w:t>#</w:t>
                  </w:r>
                </w:fldSimple>
              </w:p>
            </w:txbxContent>
          </v:textbox>
          <w10:wrap anchorx="page" anchory="page"/>
        </v:shape>
      </w:pict>
    </w:r>
  </w:p>
</w:ftr>
</file>

<file path=word/footer8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30" type="#_x0000_t202" style="position:absolute;margin-left:319.45pt;margin-top:533.85pt;width:10.6pt;height:9.2pt;z-index:-188743978;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rStyle w:val="CharStyle71"/>
                    </w:rPr>
                    <w:t>#</w:t>
                  </w:r>
                </w:fldSimple>
              </w:p>
            </w:txbxContent>
          </v:textbox>
          <w10:wrap anchorx="page" anchory="page"/>
        </v:shape>
      </w:pict>
    </w:r>
  </w:p>
</w:ftr>
</file>

<file path=word/footer8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32" type="#_x0000_t202" style="position:absolute;margin-left:336.45pt;margin-top:527.2pt;width:17.1pt;height:8.65pt;z-index:-18874397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8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8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8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widowControl w:val="0"/>
        <w:keepNext w:val="0"/>
        <w:keepLines w:val="0"/>
        <w:shd w:val="clear" w:color="auto" w:fill="auto"/>
        <w:bidi w:val="0"/>
        <w:jc w:val="left"/>
        <w:spacing w:before="0" w:after="0"/>
        <w:ind w:left="1140" w:right="1460" w:firstLine="220"/>
      </w:pPr>
      <w:r>
        <w:rPr>
          <w:lang w:val="cs-CZ" w:eastAsia="cs-CZ" w:bidi="cs-CZ"/>
          <w:w w:val="100"/>
          <w:spacing w:val="0"/>
          <w:color w:val="000000"/>
          <w:position w:val="0"/>
        </w:rPr>
        <w:footnoteRef/>
      </w:r>
      <w:r>
        <w:rPr>
          <w:lang w:val="cs-CZ" w:eastAsia="cs-CZ" w:bidi="cs-CZ"/>
          <w:w w:val="100"/>
          <w:spacing w:val="0"/>
          <w:color w:val="000000"/>
          <w:position w:val="0"/>
        </w:rPr>
        <w:t xml:space="preserve"> Tak zvaná činnost radiová (radioaktivita), jakož i »zářící hmota« Crookesova, patří do vyšších skupenství hmoty.</w:t>
      </w:r>
    </w:p>
    <w:p>
      <w:pPr>
        <w:pStyle w:val="Style3"/>
        <w:widowControl w:val="0"/>
        <w:keepNext w:val="0"/>
        <w:keepLines w:val="0"/>
        <w:shd w:val="clear" w:color="auto" w:fill="auto"/>
        <w:bidi w:val="0"/>
        <w:jc w:val="left"/>
        <w:spacing w:before="0" w:after="0"/>
        <w:ind w:left="5780" w:right="0" w:firstLine="0"/>
      </w:pPr>
      <w:r>
        <w:rPr>
          <w:lang w:val="cs-CZ" w:eastAsia="cs-CZ" w:bidi="cs-CZ"/>
          <w:w w:val="100"/>
          <w:spacing w:val="0"/>
          <w:color w:val="000000"/>
          <w:position w:val="0"/>
        </w:rPr>
        <w:t>(Pozn. spis.)</w:t>
      </w:r>
    </w:p>
  </w:footnote>
  <w:footnote w:id="3">
    <w:p>
      <w:pPr>
        <w:pStyle w:val="Style5"/>
        <w:tabs>
          <w:tab w:leader="none" w:pos="6437" w:val="left"/>
        </w:tabs>
        <w:widowControl w:val="0"/>
        <w:keepNext w:val="0"/>
        <w:keepLines w:val="0"/>
        <w:shd w:val="clear" w:color="auto" w:fill="auto"/>
        <w:bidi w:val="0"/>
        <w:spacing w:before="0" w:after="0"/>
        <w:ind w:left="1840" w:right="760"/>
      </w:pPr>
      <w:r>
        <w:rPr>
          <w:lang w:val="cs-CZ" w:eastAsia="cs-CZ" w:bidi="cs-CZ"/>
          <w:w w:val="100"/>
          <w:spacing w:val="0"/>
          <w:color w:val="000000"/>
          <w:position w:val="0"/>
        </w:rPr>
        <w:footnoteRef/>
      </w:r>
      <w:r>
        <w:rPr>
          <w:lang w:val="cs-CZ" w:eastAsia="cs-CZ" w:bidi="cs-CZ"/>
          <w:w w:val="100"/>
          <w:spacing w:val="0"/>
          <w:color w:val="000000"/>
          <w:position w:val="0"/>
        </w:rPr>
        <w:t xml:space="preserve"> Elektrony podle nejnovějších vědeckých výzkumů jsou elektrické náboje, ze kterých se skládají hmotné atomy, čili zá</w:t>
        <w:softHyphen/>
        <w:t>kladní částečky všech hmot. Atom každého prvku, ať je to plyn nebo tekutina nebo prvek hutnější má svůj určitý počet elektro</w:t>
        <w:softHyphen/>
        <w:t xml:space="preserve">nů, které zase kmitají určitou rychlostí a v určitých drahách. </w:t>
      </w:r>
      <w:r>
        <w:rPr>
          <w:rStyle w:val="CharStyle7"/>
          <w:b w:val="0"/>
          <w:bCs w:val="0"/>
        </w:rPr>
        <w:t>Rozdíl</w:t>
      </w:r>
      <w:r>
        <w:rPr>
          <w:lang w:val="cs-CZ" w:eastAsia="cs-CZ" w:bidi="cs-CZ"/>
          <w:w w:val="100"/>
          <w:spacing w:val="0"/>
          <w:color w:val="000000"/>
          <w:position w:val="0"/>
        </w:rPr>
        <w:t xml:space="preserve"> tohoto kmitání je podstatou rozdílnosti jednotlivých prvků. Tak věda dospěla k prastaré nauce, obsažené již v indi</w:t>
        <w:softHyphen/>
        <w:t>ckých Védách (od toho je odvozeno naše slovo »věděti« a »vě- da«), jež byly napsány asi před 30.000 léty.</w:t>
        <w:tab/>
        <w:t>(Pozn. spis,)</w:t>
      </w:r>
    </w:p>
  </w:footnote>
  <w:footnote w:id="4">
    <w:p>
      <w:pPr>
        <w:pStyle w:val="Style5"/>
        <w:tabs>
          <w:tab w:leader="none" w:pos="4626" w:val="left"/>
        </w:tabs>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footnoteRef/>
      </w:r>
      <w:r>
        <w:rPr>
          <w:lang w:val="cs-CZ" w:eastAsia="cs-CZ" w:bidi="cs-CZ"/>
          <w:w w:val="100"/>
          <w:spacing w:val="0"/>
          <w:color w:val="000000"/>
          <w:position w:val="0"/>
        </w:rPr>
        <w:t xml:space="preserve"> Tyto pravdy byly známy již v dávnověku a jsou uloženy na př. v indických Védách. Staří zasvěcenci, kteří pronikli všemi mystériemi života, věděli také, že hmota je pouhým klamem a zcela jasně to prohlašovali. Věděli to rovněž zasvěcenci egyptští a řečtí, na př. Pythagoras. Tedy věci, k nimž dospěla teprve ne</w:t>
        <w:softHyphen/>
        <w:t>dávno věda po usilovném badání a pátrání, byly již známy před desetitisíci lety. Nauka o elektronech, čili o elektrických nábo</w:t>
        <w:softHyphen/>
        <w:t>jích, které vlastně skládají hmotné atomy, takže atomy se roz</w:t>
        <w:softHyphen/>
        <w:t>plývají vlastně v nic a tím také hmota se stává pouhým zdáním, je tak stará jako lidstvo, jenomže před dávnověkem byly tyto pravdy dosaženy duchovním postupem a nesmírnou intuicí čili vnuknutím božským, kdežto nyní jsou dosaženy cestou vědec</w:t>
        <w:softHyphen/>
        <w:t>kou, totiž experimentálním badáním v chemických a fysikálních pracovnách.</w:t>
        <w:tab/>
        <w:t>(Pózn. spis.)</w:t>
      </w:r>
    </w:p>
  </w:footnote>
  <w:footnote w:id="5">
    <w:p>
      <w:pPr>
        <w:pStyle w:val="Style5"/>
        <w:widowControl w:val="0"/>
        <w:keepNext w:val="0"/>
        <w:keepLines w:val="0"/>
        <w:shd w:val="clear" w:color="auto" w:fill="auto"/>
        <w:bidi w:val="0"/>
        <w:spacing w:before="0" w:after="0"/>
        <w:ind w:left="0" w:right="0" w:firstLine="360"/>
      </w:pPr>
      <w:r>
        <w:rPr>
          <w:lang w:val="cs-CZ" w:eastAsia="cs-CZ" w:bidi="cs-CZ"/>
          <w:w w:val="100"/>
          <w:spacing w:val="0"/>
          <w:color w:val="000000"/>
          <w:position w:val="0"/>
        </w:rPr>
        <w:footnoteRef/>
      </w:r>
      <w:r>
        <w:rPr>
          <w:lang w:val="cs-CZ" w:eastAsia="cs-CZ" w:bidi="cs-CZ"/>
          <w:w w:val="100"/>
          <w:spacing w:val="0"/>
          <w:color w:val="000000"/>
          <w:position w:val="0"/>
        </w:rPr>
        <w:t xml:space="preserve"> Metapsychika je vědecké badání v oboru spiritismu, som- nambulismu, jasnozření a jiných jevů, jejichž podstatou je ne</w:t>
        <w:softHyphen/>
        <w:t>zbadaná a naprosto neznámá oblast lidské duše. To, čemu říkáme »psychologie« se týká jen zevních projevů nejspodňějších vlast</w:t>
        <w:softHyphen/>
        <w:t>ností duše a nemá to v naukách okultních nejmenší ceny. Jsou to šedé thcoric, nemající reálného podkladu. Dokud nebude lid</w:t>
        <w:softHyphen/>
        <w:t xml:space="preserve">ská duše poznána ve své podstatě — a to se nepodaří nynějším vědeckým metodám </w:t>
      </w:r>
      <w:r>
        <w:rPr>
          <w:rStyle w:val="CharStyle7"/>
          <w:b w:val="0"/>
          <w:bCs w:val="0"/>
        </w:rPr>
        <w:t>nikdy</w:t>
      </w:r>
      <w:r>
        <w:rPr>
          <w:lang w:val="cs-CZ" w:eastAsia="cs-CZ" w:bidi="cs-CZ"/>
          <w:w w:val="100"/>
          <w:spacing w:val="0"/>
          <w:color w:val="000000"/>
          <w:position w:val="0"/>
        </w:rPr>
        <w:t xml:space="preserve"> — nebude také opravdového duše- znalství nebo psychologie. .Duši lze poznati jen tomu, kdo svojí celou myslí se k ní neustále obrací, ale ne tomu; kdo ji 'hledá zevně, totiž ne v sobě, nýbrž u osob jiných — podle zevních zná</w:t>
        <w:softHyphen/>
        <w:t xml:space="preserve">mek! Velmi zajímavé podrobnosti o tomto vnitřním hledání duše napsal docent dr. </w:t>
      </w:r>
      <w:r>
        <w:rPr>
          <w:lang w:val="en-US" w:eastAsia="en-US" w:bidi="en-US"/>
          <w:w w:val="100"/>
          <w:spacing w:val="0"/>
          <w:color w:val="000000"/>
          <w:position w:val="0"/>
        </w:rPr>
        <w:t xml:space="preserve">Hoppe </w:t>
      </w:r>
      <w:r>
        <w:rPr>
          <w:lang w:val="cs-CZ" w:eastAsia="cs-CZ" w:bidi="cs-CZ"/>
          <w:w w:val="100"/>
          <w:spacing w:val="0"/>
          <w:color w:val="000000"/>
          <w:position w:val="0"/>
        </w:rPr>
        <w:t>ve své knize: »Přirozené a duchovní základy světa«. Tuto knihu lze vřele doporučit každému váž</w:t>
        <w:softHyphen/>
        <w:t>nému badateli na tomto poli. Tak je nutno pracovat! a nikoliv snad opisováním starých, lživých údajů lidí, kteří chtěli záhady duševní proniknouti svým rozumem, nebo planými frázemi, jež nejsou ničím doloženy. Poznamenávám, že ústavy metapsychické, opravdové vědecké laboratoře, jsou již od let založeny skoro ve všech světových městech a vedeny učenci slavných jmen.</w:t>
      </w:r>
    </w:p>
    <w:p>
      <w:pPr>
        <w:pStyle w:val="Style5"/>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(Pozn. spis.)</w:t>
      </w:r>
    </w:p>
  </w:footnote>
  <w:footnote w:id="6">
    <w:p>
      <w:pPr>
        <w:pStyle w:val="Style5"/>
        <w:tabs>
          <w:tab w:leader="none" w:pos="4601" w:val="left"/>
        </w:tabs>
        <w:widowControl w:val="0"/>
        <w:keepNext w:val="0"/>
        <w:keepLines w:val="0"/>
        <w:shd w:val="clear" w:color="auto" w:fill="auto"/>
        <w:bidi w:val="0"/>
        <w:spacing w:before="0" w:after="0"/>
        <w:ind w:left="0" w:right="140" w:firstLine="0"/>
      </w:pPr>
      <w:r>
        <w:rPr>
          <w:lang w:val="cs-CZ" w:eastAsia="cs-CZ" w:bidi="cs-CZ"/>
          <w:w w:val="100"/>
          <w:spacing w:val="0"/>
          <w:color w:val="000000"/>
          <w:position w:val="0"/>
        </w:rPr>
        <w:t>zasvěcenci jsou hmotně zcela neodvislí a vládnou velikými pro</w:t>
        <w:softHyphen/>
        <w:t>středky. Vždycky podporovali chudé, a stejně také věnovali vždy obrovské sumy na humánní účely.</w:t>
        <w:tab/>
        <w:t>(Pozn. spis.)</w:t>
      </w:r>
    </w:p>
  </w:footnote>
  <w:footnote w:id="7">
    <w:p>
      <w:pPr>
        <w:pStyle w:val="Style5"/>
        <w:tabs>
          <w:tab w:leader="none" w:pos="4608" w:val="left"/>
        </w:tabs>
        <w:widowControl w:val="0"/>
        <w:keepNext w:val="0"/>
        <w:keepLines w:val="0"/>
        <w:shd w:val="clear" w:color="auto" w:fill="auto"/>
        <w:bidi w:val="0"/>
        <w:spacing w:before="0" w:after="0"/>
        <w:ind w:left="0" w:right="160" w:firstLine="280"/>
      </w:pPr>
      <w:r>
        <w:rPr>
          <w:rStyle w:val="CharStyle8"/>
          <w:b/>
          <w:bCs/>
        </w:rPr>
        <w:footnoteRef/>
      </w:r>
      <w:r>
        <w:rPr>
          <w:lang w:val="cs-CZ" w:eastAsia="cs-CZ" w:bidi="cs-CZ"/>
          <w:w w:val="100"/>
          <w:spacing w:val="0"/>
          <w:color w:val="000000"/>
          <w:position w:val="0"/>
        </w:rPr>
        <w:t xml:space="preserve"> Také tento rys shledáváme u všech velkých zasvěcenců, alchymistů a pod. Vždycky přišli, aniž kdo věděl odkud a zmi</w:t>
        <w:softHyphen/>
        <w:t>zeli, aniž kdo věděl kam.</w:t>
        <w:tab/>
        <w:t>(Pozn. spis.)</w:t>
      </w:r>
    </w:p>
  </w:footnote>
  <w:footnote w:id="8">
    <w:p>
      <w:pPr>
        <w:pStyle w:val="Style5"/>
        <w:tabs>
          <w:tab w:leader="none" w:pos="4662" w:val="left"/>
        </w:tabs>
        <w:widowControl w:val="0"/>
        <w:keepNext w:val="0"/>
        <w:keepLines w:val="0"/>
        <w:shd w:val="clear" w:color="auto" w:fill="auto"/>
        <w:bidi w:val="0"/>
        <w:spacing w:before="0" w:after="0"/>
        <w:ind w:left="0" w:right="0"/>
      </w:pPr>
      <w:r>
        <w:rPr>
          <w:lang w:val="cs-CZ" w:eastAsia="cs-CZ" w:bidi="cs-CZ"/>
          <w:w w:val="100"/>
          <w:spacing w:val="0"/>
          <w:color w:val="000000"/>
          <w:position w:val="0"/>
        </w:rPr>
        <w:footnoteRef/>
      </w:r>
      <w:r>
        <w:rPr>
          <w:lang w:val="cs-CZ" w:eastAsia="cs-CZ" w:bidi="cs-CZ"/>
          <w:w w:val="100"/>
          <w:spacing w:val="0"/>
          <w:color w:val="000000"/>
          <w:position w:val="0"/>
        </w:rPr>
        <w:t xml:space="preserve"> St. Martin byl slavným mystikem a zakladatelem mystic</w:t>
        <w:softHyphen/>
        <w:t>kého řádu Martinistů, Cagliostro je známý adept, jak jsem již podotkl, který zmizel do neznáma pravé, jako se z neznáma ob</w:t>
        <w:softHyphen/>
        <w:t>jevil, a Mesmer byl slavným lékařem a znovu objevitelem tak zva</w:t>
        <w:softHyphen/>
        <w:t>ného lidského nebo životního magnetismu, kterým léčil. Tento magnetismus není nic jiného než jistou modifikací praný. Že se tito tři vynikající lidé setkali v lóži svobodných zednářů, doka</w:t>
        <w:softHyphen/>
        <w:t>zuje předně, že měli společné nebo podobné cíle — totiž okultní nauky — a za druhé, že tehdy zednáři pěstovali skutečně tajné nauky.</w:t>
        <w:tab/>
        <w:t>(Pozn. spis.)</w:t>
      </w:r>
    </w:p>
  </w:footnote>
  <w:footnote w:id="9">
    <w:p>
      <w:pPr>
        <w:pStyle w:val="Style5"/>
        <w:widowControl w:val="0"/>
        <w:keepNext w:val="0"/>
        <w:keepLines w:val="0"/>
        <w:shd w:val="clear" w:color="auto" w:fill="auto"/>
        <w:bidi w:val="0"/>
        <w:jc w:val="left"/>
        <w:spacing w:before="0" w:after="0" w:line="180" w:lineRule="exact"/>
        <w:ind w:left="260" w:right="0" w:firstLine="0"/>
      </w:pPr>
      <w:r>
        <w:rPr>
          <w:lang w:val="cs-CZ" w:eastAsia="cs-CZ" w:bidi="cs-CZ"/>
          <w:w w:val="100"/>
          <w:spacing w:val="0"/>
          <w:color w:val="000000"/>
          <w:position w:val="0"/>
        </w:rPr>
        <w:footnoteRef/>
      </w:r>
      <w:r>
        <w:rPr>
          <w:lang w:val="cs-CZ" w:eastAsia="cs-CZ" w:bidi="cs-CZ"/>
          <w:w w:val="100"/>
          <w:spacing w:val="0"/>
          <w:color w:val="000000"/>
          <w:position w:val="0"/>
        </w:rPr>
        <w:t xml:space="preserve"> Mulford zde mluví o dosažení nesmrtelnosti v těle.</w:t>
      </w:r>
    </w:p>
    <w:p>
      <w:pPr>
        <w:pStyle w:val="Style5"/>
        <w:widowControl w:val="0"/>
        <w:keepNext w:val="0"/>
        <w:keepLines w:val="0"/>
        <w:shd w:val="clear" w:color="auto" w:fill="auto"/>
        <w:bidi w:val="0"/>
        <w:jc w:val="right"/>
        <w:spacing w:before="0" w:after="0" w:line="180" w:lineRule="exact"/>
        <w:ind w:left="0" w:right="0" w:firstLine="0"/>
      </w:pPr>
      <w:r>
        <w:rPr>
          <w:lang w:val="cs-CZ" w:eastAsia="cs-CZ" w:bidi="cs-CZ"/>
          <w:w w:val="100"/>
          <w:spacing w:val="0"/>
          <w:color w:val="000000"/>
          <w:position w:val="0"/>
        </w:rPr>
        <w:t>(Pozn. spis.)</w:t>
      </w:r>
    </w:p>
  </w:footnote>
  <w:footnote w:id="10">
    <w:p>
      <w:pPr>
        <w:pStyle w:val="Style5"/>
        <w:tabs>
          <w:tab w:leader="none" w:pos="4619" w:val="left"/>
        </w:tabs>
        <w:widowControl w:val="0"/>
        <w:keepNext w:val="0"/>
        <w:keepLines w:val="0"/>
        <w:shd w:val="clear" w:color="auto" w:fill="auto"/>
        <w:bidi w:val="0"/>
        <w:spacing w:before="0" w:after="0"/>
        <w:ind w:left="0" w:right="0"/>
      </w:pPr>
      <w:r>
        <w:rPr>
          <w:lang w:val="cs-CZ" w:eastAsia="cs-CZ" w:bidi="cs-CZ"/>
          <w:w w:val="100"/>
          <w:spacing w:val="0"/>
          <w:color w:val="000000"/>
          <w:position w:val="0"/>
        </w:rPr>
        <w:footnoteRef/>
      </w:r>
      <w:r>
        <w:rPr>
          <w:lang w:val="cs-CZ" w:eastAsia="cs-CZ" w:bidi="cs-CZ"/>
          <w:w w:val="100"/>
          <w:spacing w:val="0"/>
          <w:color w:val="000000"/>
          <w:position w:val="0"/>
        </w:rPr>
        <w:t xml:space="preserve"> Podotýkám, že je ovšem třeba </w:t>
      </w:r>
      <w:r>
        <w:rPr>
          <w:lang w:val="sk-SK" w:eastAsia="sk-SK" w:bidi="sk-SK"/>
          <w:w w:val="100"/>
          <w:spacing w:val="0"/>
          <w:color w:val="000000"/>
          <w:position w:val="0"/>
        </w:rPr>
        <w:t xml:space="preserve">díva </w:t>
      </w:r>
      <w:r>
        <w:rPr>
          <w:lang w:val="cs-CZ" w:eastAsia="cs-CZ" w:bidi="cs-CZ"/>
          <w:w w:val="100"/>
          <w:spacing w:val="0"/>
          <w:color w:val="000000"/>
          <w:position w:val="0"/>
        </w:rPr>
        <w:t>ti se duševně do budouc</w:t>
        <w:softHyphen/>
        <w:t>nosti jasné a nikoliv malovati si ji temnou a nešťastnou. Rovněž je nesprávné vzpomínati na ponurou minulost, jestliže jsme ji za</w:t>
        <w:softHyphen/>
        <w:t xml:space="preserve">žili, neboť i tím si přitahujeme nezdar a neúspěchy, jakož i vše ostatní, </w:t>
      </w:r>
      <w:r>
        <w:rPr>
          <w:rStyle w:val="CharStyle8"/>
          <w:b/>
          <w:bCs/>
        </w:rPr>
        <w:t>vo</w:t>
      </w:r>
      <w:r>
        <w:rPr>
          <w:lang w:val="cs-CZ" w:eastAsia="cs-CZ" w:bidi="cs-CZ"/>
          <w:w w:val="100"/>
          <w:spacing w:val="0"/>
          <w:color w:val="000000"/>
          <w:position w:val="0"/>
        </w:rPr>
        <w:t xml:space="preserve"> jest pro nás nežádoucí.</w:t>
        <w:tab/>
        <w:t>(Pozn. spis.)</w:t>
      </w:r>
    </w:p>
  </w:footnote>
  <w:footnote w:id="11">
    <w:p>
      <w:pPr>
        <w:pStyle w:val="Style5"/>
        <w:tabs>
          <w:tab w:leader="none" w:pos="4626" w:val="left"/>
        </w:tabs>
        <w:widowControl w:val="0"/>
        <w:keepNext w:val="0"/>
        <w:keepLines w:val="0"/>
        <w:shd w:val="clear" w:color="auto" w:fill="auto"/>
        <w:bidi w:val="0"/>
        <w:jc w:val="left"/>
        <w:spacing w:before="0" w:after="0"/>
        <w:ind w:left="0" w:right="0" w:firstLine="380"/>
      </w:pPr>
      <w:r>
        <w:rPr>
          <w:lang w:val="cs-CZ" w:eastAsia="cs-CZ" w:bidi="cs-CZ"/>
          <w:w w:val="100"/>
          <w:spacing w:val="0"/>
          <w:color w:val="000000"/>
          <w:position w:val="0"/>
        </w:rPr>
        <w:footnoteRef/>
      </w:r>
      <w:r>
        <w:rPr>
          <w:lang w:val="cs-CZ" w:eastAsia="cs-CZ" w:bidi="cs-CZ"/>
          <w:w w:val="100"/>
          <w:spacing w:val="0"/>
          <w:color w:val="000000"/>
          <w:position w:val="0"/>
        </w:rPr>
        <w:t xml:space="preserve"> Viz K. Weinfurter: »Taj né síly přírody a člověka*, nakl. </w:t>
      </w:r>
      <w:r>
        <w:rPr>
          <w:lang w:val="en-US" w:eastAsia="en-US" w:bidi="en-US"/>
          <w:w w:val="100"/>
          <w:spacing w:val="0"/>
          <w:color w:val="000000"/>
          <w:position w:val="0"/>
        </w:rPr>
        <w:t xml:space="preserve">Jos. </w:t>
      </w:r>
      <w:r>
        <w:rPr>
          <w:lang w:val="cs-CZ" w:eastAsia="cs-CZ" w:bidi="cs-CZ"/>
          <w:w w:val="100"/>
          <w:spacing w:val="0"/>
          <w:color w:val="000000"/>
          <w:position w:val="0"/>
        </w:rPr>
        <w:t>R. Vilímek, Praha.</w:t>
        <w:tab/>
        <w:t>(Pozn. spis.)</w:t>
      </w:r>
    </w:p>
  </w:footnote>
  <w:footnote w:id="12">
    <w:p>
      <w:pPr>
        <w:pStyle w:val="Style5"/>
        <w:tabs>
          <w:tab w:leader="none" w:pos="4612" w:val="left"/>
        </w:tabs>
        <w:widowControl w:val="0"/>
        <w:keepNext w:val="0"/>
        <w:keepLines w:val="0"/>
        <w:shd w:val="clear" w:color="auto" w:fill="auto"/>
        <w:bidi w:val="0"/>
        <w:jc w:val="left"/>
        <w:spacing w:before="0" w:after="0"/>
        <w:ind w:left="0" w:right="0" w:firstLine="260"/>
      </w:pPr>
      <w:r>
        <w:rPr>
          <w:lang w:val="cs-CZ" w:eastAsia="cs-CZ" w:bidi="cs-CZ"/>
          <w:w w:val="100"/>
          <w:spacing w:val="0"/>
          <w:color w:val="000000"/>
          <w:position w:val="0"/>
        </w:rPr>
        <w:footnoteRef/>
      </w:r>
      <w:r>
        <w:rPr>
          <w:lang w:val="cs-CZ" w:eastAsia="cs-CZ" w:bidi="cs-CZ"/>
          <w:w w:val="100"/>
          <w:spacing w:val="0"/>
          <w:color w:val="000000"/>
          <w:position w:val="0"/>
        </w:rPr>
        <w:t xml:space="preserve"> U Zmatlíka a Paličky, Praha VII. nebo v Edici »Psyché«, Vinohrady, Šumavská 7.</w:t>
        <w:tab/>
        <w:t>(Pozn. spis.)</w:t>
      </w:r>
    </w:p>
  </w:footnote>
  <w:footnote w:id="13">
    <w:p>
      <w:pPr>
        <w:pStyle w:val="Style5"/>
        <w:widowControl w:val="0"/>
        <w:keepNext w:val="0"/>
        <w:keepLines w:val="0"/>
        <w:shd w:val="clear" w:color="auto" w:fill="auto"/>
        <w:bidi w:val="0"/>
        <w:jc w:val="left"/>
        <w:spacing w:before="0" w:after="0"/>
        <w:ind w:left="0" w:right="0"/>
      </w:pPr>
      <w:r>
        <w:rPr>
          <w:lang w:val="cs-CZ" w:eastAsia="cs-CZ" w:bidi="cs-CZ"/>
          <w:w w:val="100"/>
          <w:spacing w:val="0"/>
          <w:color w:val="000000"/>
          <w:position w:val="0"/>
        </w:rPr>
        <w:footnoteRef/>
      </w:r>
      <w:r>
        <w:rPr>
          <w:lang w:val="cs-CZ" w:eastAsia="cs-CZ" w:bidi="cs-CZ"/>
          <w:w w:val="100"/>
          <w:spacing w:val="0"/>
          <w:color w:val="000000"/>
          <w:position w:val="0"/>
        </w:rPr>
        <w:t xml:space="preserve"> Viz zajímavé o tom zprávy v knize: K. Weinfurter: »Divy a kouzla indických fakirů«, </w:t>
      </w:r>
      <w:r>
        <w:rPr>
          <w:lang w:val="en-US" w:eastAsia="en-US" w:bidi="en-US"/>
          <w:w w:val="100"/>
          <w:spacing w:val="0"/>
          <w:color w:val="000000"/>
          <w:position w:val="0"/>
        </w:rPr>
        <w:t xml:space="preserve">Jos. </w:t>
      </w:r>
      <w:r>
        <w:rPr>
          <w:lang w:val="cs-CZ" w:eastAsia="cs-CZ" w:bidi="cs-CZ"/>
          <w:w w:val="100"/>
          <w:spacing w:val="0"/>
          <w:color w:val="000000"/>
          <w:position w:val="0"/>
        </w:rPr>
        <w:t>R. Vilímek, Praha, II. vyd.</w:t>
      </w:r>
    </w:p>
    <w:p>
      <w:pPr>
        <w:pStyle w:val="Style5"/>
        <w:widowControl w:val="0"/>
        <w:keepNext w:val="0"/>
        <w:keepLines w:val="0"/>
        <w:shd w:val="clear" w:color="auto" w:fill="auto"/>
        <w:bidi w:val="0"/>
        <w:jc w:val="right"/>
        <w:spacing w:before="0" w:after="0"/>
        <w:ind w:left="0" w:right="160" w:firstLine="0"/>
      </w:pPr>
      <w:r>
        <w:rPr>
          <w:lang w:val="cs-CZ" w:eastAsia="cs-CZ" w:bidi="cs-CZ"/>
          <w:w w:val="100"/>
          <w:spacing w:val="0"/>
          <w:color w:val="000000"/>
          <w:position w:val="0"/>
        </w:rPr>
        <w:t>(Pozn. spis.)</w:t>
      </w:r>
    </w:p>
  </w:footnote>
  <w:footnote w:id="14">
    <w:p>
      <w:pPr>
        <w:pStyle w:val="Style5"/>
        <w:tabs>
          <w:tab w:leader="none" w:pos="4626" w:val="left"/>
        </w:tabs>
        <w:widowControl w:val="0"/>
        <w:keepNext w:val="0"/>
        <w:keepLines w:val="0"/>
        <w:shd w:val="clear" w:color="auto" w:fill="auto"/>
        <w:bidi w:val="0"/>
        <w:spacing w:before="0" w:after="0" w:line="191" w:lineRule="exact"/>
        <w:ind w:left="0" w:right="0"/>
      </w:pPr>
      <w:r>
        <w:rPr>
          <w:lang w:val="cs-CZ" w:eastAsia="cs-CZ" w:bidi="cs-CZ"/>
          <w:w w:val="100"/>
          <w:spacing w:val="0"/>
          <w:color w:val="000000"/>
          <w:position w:val="0"/>
        </w:rPr>
        <w:footnoteRef/>
      </w:r>
      <w:r>
        <w:rPr>
          <w:lang w:val="cs-CZ" w:eastAsia="cs-CZ" w:bidi="cs-CZ"/>
          <w:w w:val="100"/>
          <w:spacing w:val="0"/>
          <w:color w:val="000000"/>
          <w:position w:val="0"/>
        </w:rPr>
        <w:t xml:space="preserve"> O silách magických a zpětném nárazu v čarování jsem na</w:t>
        <w:softHyphen/>
        <w:t>psal zajímavé podrobnosti v knize »Tajné síly přírody a člově</w:t>
        <w:softHyphen/>
        <w:t>ka*, v oddílech: Magie a Čarodějství.</w:t>
        <w:tab/>
        <w:t>(Pozn. spis.}</w:t>
      </w:r>
    </w:p>
  </w:footnote>
  <w:footnote w:id="15">
    <w:p>
      <w:pPr>
        <w:pStyle w:val="Style5"/>
        <w:widowControl w:val="0"/>
        <w:keepNext w:val="0"/>
        <w:keepLines w:val="0"/>
        <w:shd w:val="clear" w:color="auto" w:fill="auto"/>
        <w:bidi w:val="0"/>
        <w:jc w:val="right"/>
        <w:spacing w:before="0" w:after="0" w:line="184" w:lineRule="exact"/>
        <w:ind w:left="0" w:right="0" w:firstLine="0"/>
      </w:pPr>
      <w:r>
        <w:rPr>
          <w:lang w:val="cs-CZ" w:eastAsia="cs-CZ" w:bidi="cs-CZ"/>
          <w:w w:val="100"/>
          <w:spacing w:val="0"/>
          <w:color w:val="000000"/>
          <w:position w:val="0"/>
        </w:rPr>
        <w:footnoteRef/>
      </w:r>
      <w:r>
        <w:rPr>
          <w:lang w:val="cs-CZ" w:eastAsia="cs-CZ" w:bidi="cs-CZ"/>
          <w:w w:val="100"/>
          <w:spacing w:val="0"/>
          <w:color w:val="000000"/>
          <w:position w:val="0"/>
        </w:rPr>
        <w:t xml:space="preserve"> Viz oddíl »Čarodějství« v mém spise »Tajné síly přírody a člověka*. Nákladem </w:t>
      </w:r>
      <w:r>
        <w:rPr>
          <w:lang w:val="en-US" w:eastAsia="en-US" w:bidi="en-US"/>
          <w:w w:val="100"/>
          <w:spacing w:val="0"/>
          <w:color w:val="000000"/>
          <w:position w:val="0"/>
        </w:rPr>
        <w:t xml:space="preserve">Jos. </w:t>
      </w:r>
      <w:r>
        <w:rPr>
          <w:lang w:val="cs-CZ" w:eastAsia="cs-CZ" w:bidi="cs-CZ"/>
          <w:w w:val="100"/>
          <w:spacing w:val="0"/>
          <w:color w:val="000000"/>
          <w:position w:val="0"/>
        </w:rPr>
        <w:t>R. Vilímka v Praze. (Pozn. spis.)</w:t>
      </w:r>
    </w:p>
  </w:footnote>
  <w:footnote w:id="16">
    <w:p>
      <w:pPr>
        <w:pStyle w:val="Style5"/>
        <w:widowControl w:val="0"/>
        <w:keepNext w:val="0"/>
        <w:keepLines w:val="0"/>
        <w:shd w:val="clear" w:color="auto" w:fill="auto"/>
        <w:bidi w:val="0"/>
        <w:spacing w:before="0" w:after="0" w:line="191" w:lineRule="exact"/>
        <w:ind w:left="0" w:right="0" w:firstLine="280"/>
      </w:pPr>
      <w:r>
        <w:rPr>
          <w:lang w:val="cs-CZ" w:eastAsia="cs-CZ" w:bidi="cs-CZ"/>
          <w:w w:val="100"/>
          <w:spacing w:val="0"/>
          <w:color w:val="000000"/>
          <w:position w:val="0"/>
        </w:rPr>
        <w:footnoteRef/>
      </w:r>
      <w:r>
        <w:rPr>
          <w:lang w:val="cs-CZ" w:eastAsia="cs-CZ" w:bidi="cs-CZ"/>
          <w:w w:val="100"/>
          <w:spacing w:val="0"/>
          <w:color w:val="000000"/>
          <w:position w:val="0"/>
        </w:rPr>
        <w:t xml:space="preserve"> Magické síly psychické a duchovní jsou vylíčeny v mých knihách: »Divy a kouzla indických fakirů«, »Tajné síly přírody a člověka*, ^Ohnivý keř* a jiných mých spisech. (Pozn. spis.)</w:t>
      </w:r>
    </w:p>
  </w:footnote>
  <w:footnote w:id="17">
    <w:p>
      <w:pPr>
        <w:pStyle w:val="Style5"/>
        <w:tabs>
          <w:tab w:leader="none" w:pos="4622" w:val="left"/>
        </w:tabs>
        <w:widowControl w:val="0"/>
        <w:keepNext w:val="0"/>
        <w:keepLines w:val="0"/>
        <w:shd w:val="clear" w:color="auto" w:fill="auto"/>
        <w:bidi w:val="0"/>
        <w:jc w:val="left"/>
        <w:spacing w:before="0" w:after="0" w:line="198" w:lineRule="exact"/>
        <w:ind w:left="0" w:right="0" w:firstLine="220"/>
      </w:pPr>
      <w:r>
        <w:rPr>
          <w:lang w:val="cs-CZ" w:eastAsia="cs-CZ" w:bidi="cs-CZ"/>
          <w:w w:val="100"/>
          <w:spacing w:val="0"/>
          <w:color w:val="000000"/>
          <w:position w:val="0"/>
        </w:rPr>
        <w:footnoteRef/>
      </w:r>
      <w:r>
        <w:rPr>
          <w:lang w:val="cs-CZ" w:eastAsia="cs-CZ" w:bidi="cs-CZ"/>
          <w:w w:val="100"/>
          <w:spacing w:val="0"/>
          <w:color w:val="000000"/>
          <w:position w:val="0"/>
        </w:rPr>
        <w:t xml:space="preserve"> »Psyche«, jejíž osmý ročník právě vychází, lze koupiti v Edici »Psyche«, Vinohrady, Šumavská 7.</w:t>
        <w:tab/>
        <w:t>(Pozn. spis.)</w:t>
      </w:r>
    </w:p>
  </w:footnote>
  <w:footnote w:id="18">
    <w:p>
      <w:pPr>
        <w:pStyle w:val="Style5"/>
        <w:tabs>
          <w:tab w:leader="none" w:pos="4768" w:val="left"/>
        </w:tabs>
        <w:widowControl w:val="0"/>
        <w:keepNext w:val="0"/>
        <w:keepLines w:val="0"/>
        <w:shd w:val="clear" w:color="auto" w:fill="auto"/>
        <w:bidi w:val="0"/>
        <w:spacing w:before="0" w:after="0" w:line="191" w:lineRule="exact"/>
        <w:ind w:left="160" w:right="920" w:firstLine="240"/>
      </w:pPr>
      <w:r>
        <w:rPr>
          <w:lang w:val="cs-CZ" w:eastAsia="cs-CZ" w:bidi="cs-CZ"/>
          <w:w w:val="100"/>
          <w:spacing w:val="0"/>
          <w:color w:val="000000"/>
          <w:position w:val="0"/>
        </w:rPr>
        <w:footnoteRef/>
      </w:r>
      <w:r>
        <w:rPr>
          <w:lang w:val="cs-CZ" w:eastAsia="cs-CZ" w:bidi="cs-CZ"/>
          <w:w w:val="100"/>
          <w:spacing w:val="0"/>
          <w:color w:val="000000"/>
          <w:position w:val="0"/>
        </w:rPr>
        <w:t xml:space="preserve"> Mithra byl slunečním bohem a odpovídá v mystickém smyslu Ježíši Kristu. Jeho kult má velmi mnoho podobného s ka</w:t>
        <w:softHyphen/>
        <w:t>tolickou liturgií, což je zřejmo hlavně v naší mši. Je pravdě- podobno, že obřady katolické byly vzaty z některé gnostické sekty, jejíž vyznavači musili být i vysokými zasvěcenci, jak jsem dokázal v knize »Ohnivý keř«.</w:t>
        <w:tab/>
        <w:t>(Pozn. spis.)</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4" type="#_x0000_t202" style="position:absolute;margin-left:55.4pt;margin-top:32.3pt;width:2.9pt;height:2.9pt;z-index:-188744056;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63"/>
                  </w:rPr>
                  <w:t>f</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9" type="#_x0000_t202" style="position:absolute;margin-left:180.8pt;margin-top:152.35pt;width:62.45pt;height:9.35pt;z-index:-18874405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67"/>
                    <w:b w:val="0"/>
                    <w:bCs w:val="0"/>
                  </w:rPr>
                  <w:t xml:space="preserve">Kapitola </w:t>
                </w:r>
                <w:r>
                  <w:rPr>
                    <w:rStyle w:val="CharStyle67"/>
                    <w:lang w:val="en-US" w:eastAsia="en-US" w:bidi="en-US"/>
                    <w:b w:val="0"/>
                    <w:bCs w:val="0"/>
                  </w:rPr>
                  <w:t>I.</w:t>
                </w:r>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1" type="#_x0000_t202" style="position:absolute;margin-left:83.55pt;margin-top:36.pt;width:2.7pt;height:3.05pt;z-index:-18874405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73"/>
                    <w:lang w:val="cs-CZ" w:eastAsia="cs-CZ" w:bidi="cs-CZ"/>
                    <w:b w:val="0"/>
                    <w:bCs w:val="0"/>
                  </w:rPr>
                  <w:t>/</w:t>
                </w:r>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0" type="#_x0000_t202" style="position:absolute;margin-left:172.7pt;margin-top:156.2pt;width:64.25pt;height:8.3pt;z-index:-18874404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78"/>
                    <w:b w:val="0"/>
                    <w:bCs w:val="0"/>
                  </w:rPr>
                  <w:t>Kapitola II.</w:t>
                </w:r>
              </w:p>
            </w:txbxContent>
          </v:textbox>
          <w10:wrap anchorx="page" anchory="page"/>
        </v:shape>
      </w:pict>
    </w:r>
  </w:p>
</w:hdr>
</file>

<file path=word/header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9" type="#_x0000_t202" style="position:absolute;margin-left:202.4pt;margin-top:149.4pt;width:68.4pt;height:8.3pt;z-index:-188744035;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83"/>
                    <w:b w:val="0"/>
                    <w:bCs w:val="0"/>
                  </w:rPr>
                  <w:t xml:space="preserve">Kapitola </w:t>
                </w:r>
                <w:r>
                  <w:rPr>
                    <w:rStyle w:val="CharStyle73"/>
                    <w:lang w:val="en-US" w:eastAsia="en-US" w:bidi="en-US"/>
                    <w:b w:val="0"/>
                    <w:bCs w:val="0"/>
                  </w:rPr>
                  <w:t>III.</w:t>
                </w:r>
              </w:p>
            </w:txbxContent>
          </v:textbox>
          <w10:wrap anchorx="page" anchory="page"/>
        </v:shape>
      </w:pict>
    </w:r>
  </w:p>
</w:hdr>
</file>

<file path=word/header1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9" type="#_x0000_t202" style="position:absolute;margin-left:205.6pt;margin-top:158.1pt;width:63.7pt;height:8.1pt;z-index:-188744025;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83"/>
                    <w:b w:val="0"/>
                    <w:bCs w:val="0"/>
                  </w:rPr>
                  <w:t>Kapitola V.</w:t>
                </w:r>
              </w:p>
            </w:txbxContent>
          </v:textbox>
          <w10:wrap anchorx="page" anchory="page"/>
        </v:shape>
      </w:pict>
    </w:r>
  </w:p>
</w:hdr>
</file>

<file path=word/header1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4" type="#_x0000_t202" style="position:absolute;margin-left:156.95pt;margin-top:155.3pt;width:67.5pt;height:7.9pt;z-index:-18874402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83"/>
                    <w:b w:val="0"/>
                    <w:bCs w:val="0"/>
                  </w:rPr>
                  <w:t>Kapitola VI.</w:t>
                </w:r>
              </w:p>
            </w:txbxContent>
          </v:textbox>
          <w10:wrap anchorx="page" anchory="page"/>
        </v:shape>
      </w:pict>
    </w:r>
  </w:p>
</w:hdr>
</file>

<file path=word/header1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0" type="#_x0000_t202" style="position:absolute;margin-left:215.9pt;margin-top:154.95pt;width:70.9pt;height:8.3pt;z-index:-188744015;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08"/>
                  </w:rPr>
                  <w:t xml:space="preserve">Kapitola </w:t>
                </w:r>
                <w:r>
                  <w:rPr>
                    <w:rStyle w:val="CharStyle109"/>
                  </w:rPr>
                  <w:t>VII.</w:t>
                </w:r>
              </w:p>
            </w:txbxContent>
          </v:textbox>
          <w10:wrap anchorx="page" anchory="page"/>
        </v:shape>
      </w:pict>
    </w:r>
  </w:p>
</w:hdr>
</file>

<file path=word/header1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2" type="#_x0000_t202" style="position:absolute;margin-left:189.8pt;margin-top:60.65pt;width:49.3pt;height:9.2pt;z-index:-18874401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12"/>
                    <w:b w:val="0"/>
                    <w:bCs w:val="0"/>
                  </w:rPr>
                  <w:t xml:space="preserve">Cvičení </w:t>
                </w:r>
                <w:r>
                  <w:rPr>
                    <w:rStyle w:val="CharStyle112"/>
                    <w:lang w:val="en-US" w:eastAsia="en-US" w:bidi="en-US"/>
                    <w:b w:val="0"/>
                    <w:bCs w:val="0"/>
                  </w:rPr>
                  <w:t>I.</w:t>
                </w:r>
              </w:p>
            </w:txbxContent>
          </v:textbox>
          <w10:wrap anchorx="page" anchory="page"/>
        </v:shape>
      </w:pict>
    </w:r>
  </w:p>
</w:hdr>
</file>

<file path=word/header1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6" type="#_x0000_t202" style="position:absolute;margin-left:188.5pt;margin-top:47.35pt;width:54.2pt;height:9.2pt;z-index:-18874400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12"/>
                    <w:b w:val="0"/>
                    <w:bCs w:val="0"/>
                  </w:rPr>
                  <w:t>Cvičení II.</w:t>
                </w:r>
              </w:p>
            </w:txbxContent>
          </v:textbox>
          <w10:wrap anchorx="page" anchory="page"/>
        </v:shape>
      </w:pict>
    </w:r>
  </w:p>
</w:hdr>
</file>

<file path=word/header1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0" type="#_x0000_t202" style="position:absolute;margin-left:189.3pt;margin-top:51.9pt;width:60.3pt;height:9.2pt;z-index:-188744005;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12"/>
                    <w:b w:val="0"/>
                    <w:bCs w:val="0"/>
                  </w:rPr>
                  <w:t>Cvičení IV.</w:t>
                </w:r>
              </w:p>
            </w:txbxContent>
          </v:textbox>
          <w10:wrap anchorx="page" anchory="page"/>
        </v:shape>
      </w:pict>
    </w:r>
  </w:p>
</w:hdr>
</file>

<file path=word/header2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3" type="#_x0000_t202" style="position:absolute;margin-left:199.2pt;margin-top:58.75pt;width:58.3pt;height:9.35pt;z-index:-188744002;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12"/>
                    <w:b w:val="0"/>
                    <w:bCs w:val="0"/>
                  </w:rPr>
                  <w:t xml:space="preserve">Cvičení </w:t>
                </w:r>
                <w:r>
                  <w:rPr>
                    <w:rStyle w:val="CharStyle112"/>
                    <w:lang w:val="en-US" w:eastAsia="en-US" w:bidi="en-US"/>
                    <w:b w:val="0"/>
                    <w:bCs w:val="0"/>
                  </w:rPr>
                  <w:t>III.</w:t>
                </w:r>
              </w:p>
            </w:txbxContent>
          </v:textbox>
          <w10:wrap anchorx="page" anchory="page"/>
        </v:shape>
      </w:pict>
    </w:r>
  </w:p>
</w:hdr>
</file>

<file path=word/header2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5" type="#_x0000_t202" style="position:absolute;margin-left:146.75pt;margin-top:160.pt;width:82.45pt;height:8.65pt;z-index:-188744000;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73"/>
                    <w:lang w:val="cs-CZ" w:eastAsia="cs-CZ" w:bidi="cs-CZ"/>
                    <w:b w:val="0"/>
                    <w:bCs w:val="0"/>
                  </w:rPr>
                  <w:t xml:space="preserve">• </w:t>
                </w:r>
                <w:r>
                  <w:rPr>
                    <w:rStyle w:val="CharStyle73"/>
                    <w:b w:val="0"/>
                    <w:bCs w:val="0"/>
                  </w:rPr>
                  <w:t xml:space="preserve">K a p i t o 1 </w:t>
                </w:r>
                <w:r>
                  <w:rPr>
                    <w:rStyle w:val="CharStyle73"/>
                    <w:lang w:val="en-US" w:eastAsia="en-US" w:bidi="en-US"/>
                    <w:b w:val="0"/>
                    <w:bCs w:val="0"/>
                  </w:rPr>
                  <w:t xml:space="preserve">a </w:t>
                </w:r>
                <w:r>
                  <w:rPr>
                    <w:rStyle w:val="CharStyle73"/>
                    <w:b w:val="0"/>
                    <w:bCs w:val="0"/>
                  </w:rPr>
                  <w:t>VIII.</w:t>
                </w:r>
              </w:p>
            </w:txbxContent>
          </v:textbox>
          <w10:wrap anchorx="page" anchory="page"/>
        </v:shape>
      </w:pict>
    </w:r>
  </w:p>
</w:hdr>
</file>

<file path=word/header2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8" type="#_x0000_t202" style="position:absolute;margin-left:191.65pt;margin-top:52.4pt;width:55.25pt;height:9.7pt;z-index:-188743997;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12"/>
                    <w:b w:val="0"/>
                    <w:bCs w:val="0"/>
                  </w:rPr>
                  <w:t>Cvičení V.</w:t>
                </w:r>
              </w:p>
            </w:txbxContent>
          </v:textbox>
          <w10:wrap anchorx="page" anchory="page"/>
        </v:shape>
      </w:pict>
    </w:r>
  </w:p>
</w:hdr>
</file>

<file path=word/header2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2" type="#_x0000_t202" style="position:absolute;margin-left:376.25pt;margin-top:8.pt;width:7.pt;height:5.75pt;z-index:-188743993;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18"/>
                    <w:b w:val="0"/>
                    <w:bCs w:val="0"/>
                  </w:rPr>
                  <w:t>"S</w:t>
                </w:r>
              </w:p>
            </w:txbxContent>
          </v:textbox>
          <w10:wrap anchorx="page" anchory="page"/>
        </v:shape>
      </w:pict>
    </w:r>
  </w:p>
</w:hdr>
</file>

<file path=word/header2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17" type="#_x0000_t202" style="position:absolute;margin-left:167.65pt;margin-top:159.9pt;width:68.05pt;height:8.45pt;z-index:-188743989;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20"/>
                  </w:rPr>
                  <w:t>Kapitola IX.</w:t>
                </w:r>
              </w:p>
            </w:txbxContent>
          </v:textbox>
          <w10:wrap anchorx="page" anchory="page"/>
        </v:shape>
      </w:pict>
    </w:r>
  </w:p>
</w:hdr>
</file>

<file path=word/header2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25" type="#_x0000_t202" style="position:absolute;margin-left:179.8pt;margin-top:159.9pt;width:65.5pt;height:8.1pt;z-index:-188743981;mso-wrap-style:none;mso-wrap-distance-left:5.pt;mso-wrap-distance-right:5.pt;mso-position-horizontal-relative:page;mso-position-vertical-relative:page" wrapcoords="0 0" filled="f" stroked="f">
          <v:textbox style="mso-fit-shape-to-text:t" inset="0,0,0,0">
            <w:txbxContent>
              <w:p>
                <w:pPr>
                  <w:pStyle w:val="Style39"/>
                  <w:widowControl w:val="0"/>
                  <w:keepNext w:val="0"/>
                  <w:keepLines w:val="0"/>
                  <w:shd w:val="clear" w:color="auto" w:fill="auto"/>
                  <w:bidi w:val="0"/>
                  <w:jc w:val="left"/>
                  <w:spacing w:before="0" w:after="0" w:line="240" w:lineRule="auto"/>
                  <w:ind w:left="0" w:right="0" w:firstLine="0"/>
                </w:pPr>
                <w:r>
                  <w:rPr>
                    <w:rStyle w:val="CharStyle120"/>
                  </w:rPr>
                  <w:t>Kapitola X.</w:t>
                </w:r>
              </w:p>
            </w:txbxContent>
          </v:textbox>
          <w10:wrap anchorx="page" anchory="page"/>
        </v:shape>
      </w:pict>
    </w:r>
  </w:p>
</w:hdr>
</file>

<file path=word/header2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31" type="#_x0000_t202" style="position:absolute;margin-left:273.25pt;margin-top:33.1pt;width:56.9pt;height:10.8pt;z-index:-188743977;mso-wrap-distance-left:5.pt;mso-wrap-distance-right:5.pt;mso-position-horizontal-relative:page;mso-position-vertical-relative:page" wrapcoords="0 0" filled="f" stroked="f">
          <v:textbox style="mso-fit-shape-to-text:t" inset="0,0,0,0">
            <w:txbxContent>
              <w:p>
                <w:pPr>
                  <w:pStyle w:val="Style39"/>
                  <w:tabs>
                    <w:tab w:leader="none" w:pos="1138" w:val="right"/>
                  </w:tabs>
                  <w:widowControl w:val="0"/>
                  <w:keepNext w:val="0"/>
                  <w:keepLines w:val="0"/>
                  <w:shd w:val="clear" w:color="auto" w:fill="auto"/>
                  <w:bidi w:val="0"/>
                  <w:jc w:val="left"/>
                  <w:spacing w:before="0" w:after="0" w:line="240" w:lineRule="auto"/>
                  <w:ind w:left="0" w:right="0" w:firstLine="0"/>
                </w:pPr>
                <w:r>
                  <w:rPr>
                    <w:rStyle w:val="CharStyle133"/>
                    <w:b/>
                    <w:bCs/>
                  </w:rPr>
                  <w:t xml:space="preserve">X </w:t>
                </w:r>
                <w:r>
                  <w:rPr>
                    <w:rStyle w:val="CharStyle134"/>
                  </w:rPr>
                  <w:t>Vn\ v</w:t>
                  <w:tab/>
                </w:r>
                <w:r>
                  <w:rPr>
                    <w:rStyle w:val="CharStyle135"/>
                  </w:rPr>
                  <w:t xml:space="preserve">V v® </w:t>
                </w:r>
                <w:r>
                  <w:rPr>
                    <w:rStyle w:val="CharStyle135"/>
                    <w:lang w:val="en-US" w:eastAsia="en-US" w:bidi="en-US"/>
                  </w:rPr>
                  <w:t>'S'</w:t>
                </w:r>
              </w:p>
            </w:txbxContent>
          </v:textbox>
          <w10:wrap anchorx="page" anchory="page"/>
        </v:shape>
      </w:pict>
    </w:r>
  </w:p>
</w:hdr>
</file>

<file path=word/header3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3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33" type="#_x0000_t202" style="position:absolute;margin-left:14.45pt;margin-top:4.pt;width:398.pt;height:13.5pt;z-index:-188743975;mso-wrap-distance-left:5.pt;mso-wrap-distance-right:5.pt;mso-position-horizontal-relative:page;mso-position-vertical-relative:page" wrapcoords="0 0" filled="f" stroked="f">
          <v:textbox style="mso-fit-shape-to-text:t" inset="0,0,0,0">
            <w:txbxContent>
              <w:p>
                <w:pPr>
                  <w:pStyle w:val="Style39"/>
                  <w:tabs>
                    <w:tab w:leader="none" w:pos="7960" w:val="right"/>
                  </w:tabs>
                  <w:widowControl w:val="0"/>
                  <w:keepNext w:val="0"/>
                  <w:keepLines w:val="0"/>
                  <w:shd w:val="clear" w:color="auto" w:fill="auto"/>
                  <w:bidi w:val="0"/>
                  <w:jc w:val="left"/>
                  <w:spacing w:before="0" w:after="0" w:line="240" w:lineRule="auto"/>
                  <w:ind w:left="0" w:right="0" w:firstLine="0"/>
                </w:pPr>
                <w:r>
                  <w:rPr>
                    <w:rStyle w:val="CharStyle142"/>
                  </w:rPr>
                  <w:t>T</w:t>
                  <w:tab/>
                </w:r>
                <w:r>
                  <w:rPr>
                    <w:rStyle w:val="CharStyle133"/>
                    <w:lang w:val="sk-SK" w:eastAsia="sk-SK" w:bidi="sk-SK"/>
                    <w:b/>
                    <w:bCs/>
                  </w:rPr>
                  <w:t>“1</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3"/>
      <w:numFmt w:val="decimal"/>
      <w:lvlText w:val="%1."/>
      <w:rPr>
        <w:lang w:val="cs-CZ" w:eastAsia="cs-CZ" w:bidi="cs-CZ"/>
        <w:b w:val="0"/>
        <w:bCs w:val="0"/>
        <w:i w:val="0"/>
        <w:iCs w:val="0"/>
        <w:u w:val="none"/>
        <w:strike w:val="0"/>
        <w:smallCaps w:val="0"/>
        <w:sz w:val="22"/>
        <w:szCs w:val="22"/>
        <w:rFonts w:ascii="Sylfaen" w:eastAsia="Sylfaen" w:hAnsi="Sylfaen" w:cs="Sylfaen"/>
        <w:w w:val="100"/>
        <w:spacing w:val="0"/>
        <w:color w:val="000000"/>
        <w:position w:val="0"/>
      </w:rPr>
    </w:lvl>
  </w:abstractNum>
  <w:abstractNum w:abstractNumId="2">
    <w:multiLevelType w:val="multilevel"/>
    <w:lvl w:ilvl="0">
      <w:start w:val="1"/>
      <w:numFmt w:val="bullet"/>
      <w:lvlText w:val="V"/>
      <w:rPr>
        <w:lang w:val="cs-CZ" w:eastAsia="cs-CZ" w:bidi="cs-CZ"/>
        <w:b w:val="0"/>
        <w:bCs w:val="0"/>
        <w:i w:val="0"/>
        <w:iCs w:val="0"/>
        <w:u w:val="none"/>
        <w:strike w:val="0"/>
        <w:smallCaps w:val="0"/>
        <w:sz w:val="22"/>
        <w:szCs w:val="22"/>
        <w:rFonts w:ascii="Sylfaen" w:eastAsia="Sylfaen" w:hAnsi="Sylfaen" w:cs="Sylfaen"/>
        <w:w w:val="100"/>
        <w:spacing w:val="0"/>
        <w:color w:val="000000"/>
        <w:position w:val="0"/>
      </w:rPr>
    </w:lvl>
  </w:abstractNum>
  <w:abstractNum w:abstractNumId="4">
    <w:multiLevelType w:val="multilevel"/>
    <w:lvl w:ilvl="0">
      <w:start w:val="1"/>
      <w:numFmt w:val="upperRoman"/>
      <w:lvlText w:val="%1."/>
      <w:rPr>
        <w:lang w:val="cs-CZ" w:eastAsia="cs-CZ" w:bidi="cs-CZ"/>
        <w:b w:val="0"/>
        <w:bCs w:val="0"/>
        <w:i w:val="0"/>
        <w:iCs w:val="0"/>
        <w:u w:val="none"/>
        <w:strike w:val="0"/>
        <w:smallCaps w:val="0"/>
        <w:sz w:val="21"/>
        <w:szCs w:val="21"/>
        <w:rFonts w:ascii="Sylfaen" w:eastAsia="Sylfaen" w:hAnsi="Sylfaen" w:cs="Sylfae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pos w:val="pageBottom"/>
    <w:numFmt w:val="chicago"/>
    <w:numRestart w:val="eachPage"/>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cs-CZ" w:eastAsia="cs-CZ" w:bidi="cs-CZ"/>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cs-CZ" w:eastAsia="cs-CZ" w:bidi="cs-CZ"/>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cs-CZ" w:eastAsia="cs-CZ" w:bidi="cs-CZ"/>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0080"/>
    </w:rPr>
  </w:style>
  <w:style w:type="character" w:customStyle="1" w:styleId="CharStyle4">
    <w:name w:val="Poznámka pod čarou (2)_"/>
    <w:basedOn w:val="DefaultParagraphFont"/>
    <w:link w:val="Style3"/>
    <w:rPr>
      <w:b w:val="0"/>
      <w:bCs w:val="0"/>
      <w:i w:val="0"/>
      <w:iCs w:val="0"/>
      <w:u w:val="none"/>
      <w:strike w:val="0"/>
      <w:smallCaps w:val="0"/>
      <w:sz w:val="19"/>
      <w:szCs w:val="19"/>
      <w:rFonts w:ascii="Sylfaen" w:eastAsia="Sylfaen" w:hAnsi="Sylfaen" w:cs="Sylfaen"/>
    </w:rPr>
  </w:style>
  <w:style w:type="character" w:customStyle="1" w:styleId="CharStyle6">
    <w:name w:val="Poznámka pod čarou_"/>
    <w:basedOn w:val="DefaultParagraphFont"/>
    <w:link w:val="Style5"/>
    <w:rPr>
      <w:b w:val="0"/>
      <w:bCs w:val="0"/>
      <w:i w:val="0"/>
      <w:iCs w:val="0"/>
      <w:u w:val="none"/>
      <w:strike w:val="0"/>
      <w:smallCaps w:val="0"/>
      <w:sz w:val="18"/>
      <w:szCs w:val="18"/>
      <w:rFonts w:ascii="Georgia" w:eastAsia="Georgia" w:hAnsi="Georgia" w:cs="Georgia"/>
    </w:rPr>
  </w:style>
  <w:style w:type="character" w:customStyle="1" w:styleId="CharStyle7">
    <w:name w:val="Poznámka pod čarou + Řádkování 2 pt"/>
    <w:basedOn w:val="CharStyle6"/>
    <w:rPr>
      <w:lang w:val="cs-CZ" w:eastAsia="cs-CZ" w:bidi="cs-CZ"/>
      <w:w w:val="100"/>
      <w:spacing w:val="50"/>
      <w:color w:val="000000"/>
      <w:position w:val="0"/>
    </w:rPr>
  </w:style>
  <w:style w:type="character" w:customStyle="1" w:styleId="CharStyle8">
    <w:name w:val="Poznámka pod čarou + Trebuchet MS,8 pt,Tučné,Kurzíva,Řádkování 0 pt"/>
    <w:basedOn w:val="CharStyle6"/>
    <w:rPr>
      <w:lang w:val="cs-CZ" w:eastAsia="cs-CZ" w:bidi="cs-CZ"/>
      <w:b/>
      <w:bCs/>
      <w:i/>
      <w:iCs/>
      <w:sz w:val="16"/>
      <w:szCs w:val="16"/>
      <w:rFonts w:ascii="Trebuchet MS" w:eastAsia="Trebuchet MS" w:hAnsi="Trebuchet MS" w:cs="Trebuchet MS"/>
      <w:w w:val="100"/>
      <w:spacing w:val="10"/>
      <w:color w:val="000000"/>
      <w:position w:val="0"/>
    </w:rPr>
  </w:style>
  <w:style w:type="character" w:customStyle="1" w:styleId="CharStyle10">
    <w:name w:val="Základní text (4) Exact"/>
    <w:basedOn w:val="DefaultParagraphFont"/>
    <w:link w:val="Style9"/>
    <w:rPr>
      <w:b/>
      <w:bCs/>
      <w:i w:val="0"/>
      <w:iCs w:val="0"/>
      <w:u w:val="none"/>
      <w:strike w:val="0"/>
      <w:smallCaps w:val="0"/>
      <w:sz w:val="44"/>
      <w:szCs w:val="44"/>
      <w:rFonts w:ascii="Sylfaen" w:eastAsia="Sylfaen" w:hAnsi="Sylfaen" w:cs="Sylfaen"/>
      <w:spacing w:val="-10"/>
    </w:rPr>
  </w:style>
  <w:style w:type="character" w:customStyle="1" w:styleId="CharStyle11">
    <w:name w:val="Základní text (4) + Georgia,20 pt,Ne tučné,Kurzíva,Malá písmena,Řádkování 1 pt Exact"/>
    <w:basedOn w:val="CharStyle10"/>
    <w:rPr>
      <w:lang w:val="cs-CZ" w:eastAsia="cs-CZ" w:bidi="cs-CZ"/>
      <w:b/>
      <w:bCs/>
      <w:i/>
      <w:iCs/>
      <w:smallCaps/>
      <w:sz w:val="40"/>
      <w:szCs w:val="40"/>
      <w:rFonts w:ascii="Georgia" w:eastAsia="Georgia" w:hAnsi="Georgia" w:cs="Georgia"/>
      <w:w w:val="100"/>
      <w:spacing w:val="30"/>
      <w:color w:val="FFFFFF"/>
      <w:position w:val="0"/>
    </w:rPr>
  </w:style>
  <w:style w:type="character" w:customStyle="1" w:styleId="CharStyle12">
    <w:name w:val="Základní text (4) + CordiaUPC,31 pt,Ne tučné,Malá písmena,Řádkování 0 pt Exact"/>
    <w:basedOn w:val="CharStyle10"/>
    <w:rPr>
      <w:lang w:val="cs-CZ" w:eastAsia="cs-CZ" w:bidi="cs-CZ"/>
      <w:b/>
      <w:bCs/>
      <w:smallCaps/>
      <w:sz w:val="62"/>
      <w:szCs w:val="62"/>
      <w:rFonts w:ascii="CordiaUPC" w:eastAsia="CordiaUPC" w:hAnsi="CordiaUPC" w:cs="CordiaUPC"/>
      <w:w w:val="100"/>
      <w:spacing w:val="0"/>
      <w:color w:val="FFFFFF"/>
      <w:position w:val="0"/>
    </w:rPr>
  </w:style>
  <w:style w:type="character" w:customStyle="1" w:styleId="CharStyle13">
    <w:name w:val="Základní text (4) + Malá písmena Exact"/>
    <w:basedOn w:val="CharStyle10"/>
    <w:rPr>
      <w:lang w:val="cs-CZ" w:eastAsia="cs-CZ" w:bidi="cs-CZ"/>
      <w:smallCaps/>
      <w:w w:val="100"/>
      <w:color w:val="FFFFFF"/>
      <w:position w:val="0"/>
    </w:rPr>
  </w:style>
  <w:style w:type="character" w:customStyle="1" w:styleId="CharStyle15">
    <w:name w:val="Titulek obrázku (2) Exact"/>
    <w:basedOn w:val="DefaultParagraphFont"/>
    <w:link w:val="Style14"/>
    <w:rPr>
      <w:b w:val="0"/>
      <w:bCs w:val="0"/>
      <w:i w:val="0"/>
      <w:iCs w:val="0"/>
      <w:u w:val="none"/>
      <w:strike w:val="0"/>
      <w:smallCaps w:val="0"/>
      <w:sz w:val="104"/>
      <w:szCs w:val="104"/>
      <w:rFonts w:ascii="Sylfaen" w:eastAsia="Sylfaen" w:hAnsi="Sylfaen" w:cs="Sylfaen"/>
      <w:spacing w:val="-30"/>
    </w:rPr>
  </w:style>
  <w:style w:type="character" w:customStyle="1" w:styleId="CharStyle16">
    <w:name w:val="Titulek obrázku (2) Exact"/>
    <w:basedOn w:val="CharStyle15"/>
    <w:rPr>
      <w:lang w:val="cs-CZ" w:eastAsia="cs-CZ" w:bidi="cs-CZ"/>
      <w:w w:val="100"/>
      <w:color w:val="FFFFFF"/>
      <w:position w:val="0"/>
    </w:rPr>
  </w:style>
  <w:style w:type="character" w:customStyle="1" w:styleId="CharStyle18">
    <w:name w:val="Titulek obrázku Exact"/>
    <w:basedOn w:val="DefaultParagraphFont"/>
    <w:link w:val="Style17"/>
    <w:rPr>
      <w:b w:val="0"/>
      <w:bCs w:val="0"/>
      <w:i w:val="0"/>
      <w:iCs w:val="0"/>
      <w:u w:val="none"/>
      <w:strike w:val="0"/>
      <w:smallCaps w:val="0"/>
      <w:sz w:val="9"/>
      <w:szCs w:val="9"/>
      <w:rFonts w:ascii="Trebuchet MS" w:eastAsia="Trebuchet MS" w:hAnsi="Trebuchet MS" w:cs="Trebuchet MS"/>
      <w:spacing w:val="0"/>
    </w:rPr>
  </w:style>
  <w:style w:type="character" w:customStyle="1" w:styleId="CharStyle19">
    <w:name w:val="Titulek obrázku Exact"/>
    <w:basedOn w:val="CharStyle18"/>
    <w:rPr>
      <w:lang w:val="cs-CZ" w:eastAsia="cs-CZ" w:bidi="cs-CZ"/>
      <w:w w:val="100"/>
      <w:color w:val="FFFFFF"/>
      <w:position w:val="0"/>
    </w:rPr>
  </w:style>
  <w:style w:type="character" w:customStyle="1" w:styleId="CharStyle20">
    <w:name w:val="Titulek obrázku + Malá písmena Exact"/>
    <w:basedOn w:val="CharStyle18"/>
    <w:rPr>
      <w:lang w:val="cs-CZ" w:eastAsia="cs-CZ" w:bidi="cs-CZ"/>
      <w:smallCaps/>
      <w:w w:val="100"/>
      <w:color w:val="FFFFFF"/>
      <w:position w:val="0"/>
    </w:rPr>
  </w:style>
  <w:style w:type="character" w:customStyle="1" w:styleId="CharStyle22">
    <w:name w:val="Titulek obrázku (3) Exact"/>
    <w:basedOn w:val="DefaultParagraphFont"/>
    <w:link w:val="Style21"/>
    <w:rPr>
      <w:b w:val="0"/>
      <w:bCs w:val="0"/>
      <w:i w:val="0"/>
      <w:iCs w:val="0"/>
      <w:u w:val="none"/>
      <w:strike w:val="0"/>
      <w:smallCaps w:val="0"/>
      <w:sz w:val="8"/>
      <w:szCs w:val="8"/>
      <w:rFonts w:ascii="Sylfaen" w:eastAsia="Sylfaen" w:hAnsi="Sylfaen" w:cs="Sylfaen"/>
    </w:rPr>
  </w:style>
  <w:style w:type="character" w:customStyle="1" w:styleId="CharStyle23">
    <w:name w:val="Titulek obrázku (3) Exact"/>
    <w:basedOn w:val="CharStyle22"/>
    <w:rPr>
      <w:lang w:val="cs-CZ" w:eastAsia="cs-CZ" w:bidi="cs-CZ"/>
      <w:w w:val="100"/>
      <w:spacing w:val="0"/>
      <w:color w:val="FFFFFF"/>
      <w:position w:val="0"/>
    </w:rPr>
  </w:style>
  <w:style w:type="character" w:customStyle="1" w:styleId="CharStyle24">
    <w:name w:val="Titulek obrázku (3) + Georgia,Kurzíva Exact"/>
    <w:basedOn w:val="CharStyle22"/>
    <w:rPr>
      <w:lang w:val="cs-CZ" w:eastAsia="cs-CZ" w:bidi="cs-CZ"/>
      <w:i/>
      <w:iCs/>
      <w:rFonts w:ascii="Georgia" w:eastAsia="Georgia" w:hAnsi="Georgia" w:cs="Georgia"/>
      <w:w w:val="100"/>
      <w:spacing w:val="0"/>
      <w:color w:val="FFFFFF"/>
      <w:position w:val="0"/>
    </w:rPr>
  </w:style>
  <w:style w:type="character" w:customStyle="1" w:styleId="CharStyle26">
    <w:name w:val="Nadpis #2_"/>
    <w:basedOn w:val="DefaultParagraphFont"/>
    <w:link w:val="Style25"/>
    <w:rPr>
      <w:b w:val="0"/>
      <w:bCs w:val="0"/>
      <w:i w:val="0"/>
      <w:iCs w:val="0"/>
      <w:u w:val="none"/>
      <w:strike w:val="0"/>
      <w:smallCaps w:val="0"/>
      <w:sz w:val="66"/>
      <w:szCs w:val="66"/>
      <w:rFonts w:ascii="Trebuchet MS" w:eastAsia="Trebuchet MS" w:hAnsi="Trebuchet MS" w:cs="Trebuchet MS"/>
      <w:spacing w:val="50"/>
    </w:rPr>
  </w:style>
  <w:style w:type="character" w:customStyle="1" w:styleId="CharStyle27">
    <w:name w:val="Nadpis #2 + Malá písmena"/>
    <w:basedOn w:val="CharStyle26"/>
    <w:rPr>
      <w:lang w:val="cs-CZ" w:eastAsia="cs-CZ" w:bidi="cs-CZ"/>
      <w:smallCaps/>
      <w:w w:val="100"/>
      <w:color w:val="FFFFFF"/>
      <w:position w:val="0"/>
    </w:rPr>
  </w:style>
  <w:style w:type="character" w:customStyle="1" w:styleId="CharStyle29">
    <w:name w:val="Základní text (3)_"/>
    <w:basedOn w:val="DefaultParagraphFont"/>
    <w:link w:val="Style28"/>
    <w:rPr>
      <w:b w:val="0"/>
      <w:bCs w:val="0"/>
      <w:i w:val="0"/>
      <w:iCs w:val="0"/>
      <w:u w:val="none"/>
      <w:strike w:val="0"/>
      <w:smallCaps w:val="0"/>
      <w:sz w:val="104"/>
      <w:szCs w:val="104"/>
      <w:rFonts w:ascii="Sylfaen" w:eastAsia="Sylfaen" w:hAnsi="Sylfaen" w:cs="Sylfaen"/>
      <w:spacing w:val="-30"/>
    </w:rPr>
  </w:style>
  <w:style w:type="character" w:customStyle="1" w:styleId="CharStyle30">
    <w:name w:val="Základní text (3)"/>
    <w:basedOn w:val="CharStyle29"/>
    <w:rPr>
      <w:lang w:val="cs-CZ" w:eastAsia="cs-CZ" w:bidi="cs-CZ"/>
      <w:w w:val="100"/>
      <w:color w:val="FFFFFF"/>
      <w:position w:val="0"/>
    </w:rPr>
  </w:style>
  <w:style w:type="character" w:customStyle="1" w:styleId="CharStyle32">
    <w:name w:val="Základní text (5)_"/>
    <w:basedOn w:val="DefaultParagraphFont"/>
    <w:link w:val="Style31"/>
    <w:rPr>
      <w:b w:val="0"/>
      <w:bCs w:val="0"/>
      <w:i w:val="0"/>
      <w:iCs w:val="0"/>
      <w:u w:val="none"/>
      <w:strike w:val="0"/>
      <w:smallCaps w:val="0"/>
      <w:sz w:val="40"/>
      <w:szCs w:val="40"/>
      <w:rFonts w:ascii="Sylfaen" w:eastAsia="Sylfaen" w:hAnsi="Sylfaen" w:cs="Sylfaen"/>
    </w:rPr>
  </w:style>
  <w:style w:type="character" w:customStyle="1" w:styleId="CharStyle34">
    <w:name w:val="Nadpis #1_"/>
    <w:basedOn w:val="DefaultParagraphFont"/>
    <w:link w:val="Style33"/>
    <w:rPr>
      <w:lang w:val="en-US" w:eastAsia="en-US" w:bidi="en-US"/>
      <w:b w:val="0"/>
      <w:bCs w:val="0"/>
      <w:i w:val="0"/>
      <w:iCs w:val="0"/>
      <w:u w:val="none"/>
      <w:strike w:val="0"/>
      <w:smallCaps w:val="0"/>
      <w:sz w:val="100"/>
      <w:szCs w:val="100"/>
      <w:rFonts w:ascii="Sylfaen" w:eastAsia="Sylfaen" w:hAnsi="Sylfaen" w:cs="Sylfaen"/>
    </w:rPr>
  </w:style>
  <w:style w:type="character" w:customStyle="1" w:styleId="CharStyle36">
    <w:name w:val="Základní text (6)_"/>
    <w:basedOn w:val="DefaultParagraphFont"/>
    <w:link w:val="Style35"/>
    <w:rPr>
      <w:b w:val="0"/>
      <w:bCs w:val="0"/>
      <w:i w:val="0"/>
      <w:iCs w:val="0"/>
      <w:u w:val="none"/>
      <w:strike w:val="0"/>
      <w:smallCaps w:val="0"/>
      <w:sz w:val="46"/>
      <w:szCs w:val="46"/>
      <w:rFonts w:ascii="Sylfaen" w:eastAsia="Sylfaen" w:hAnsi="Sylfaen" w:cs="Sylfaen"/>
    </w:rPr>
  </w:style>
  <w:style w:type="character" w:customStyle="1" w:styleId="CharStyle38">
    <w:name w:val="Nadpis #3 (2)_"/>
    <w:basedOn w:val="DefaultParagraphFont"/>
    <w:link w:val="Style37"/>
    <w:rPr>
      <w:b w:val="0"/>
      <w:bCs w:val="0"/>
      <w:i w:val="0"/>
      <w:iCs w:val="0"/>
      <w:u w:val="none"/>
      <w:strike w:val="0"/>
      <w:smallCaps w:val="0"/>
      <w:sz w:val="22"/>
      <w:szCs w:val="22"/>
      <w:rFonts w:ascii="Sylfaen" w:eastAsia="Sylfaen" w:hAnsi="Sylfaen" w:cs="Sylfaen"/>
    </w:rPr>
  </w:style>
  <w:style w:type="character" w:customStyle="1" w:styleId="CharStyle40">
    <w:name w:val="Záhlaví nebo Zápatí_"/>
    <w:basedOn w:val="DefaultParagraphFont"/>
    <w:link w:val="Style39"/>
    <w:rPr>
      <w:lang w:val="sk-SK" w:eastAsia="sk-SK" w:bidi="sk-SK"/>
      <w:b w:val="0"/>
      <w:bCs w:val="0"/>
      <w:i w:val="0"/>
      <w:iCs w:val="0"/>
      <w:u w:val="none"/>
      <w:strike w:val="0"/>
      <w:smallCaps w:val="0"/>
      <w:sz w:val="22"/>
      <w:szCs w:val="22"/>
      <w:rFonts w:ascii="Sylfaen" w:eastAsia="Sylfaen" w:hAnsi="Sylfaen" w:cs="Sylfaen"/>
    </w:rPr>
  </w:style>
  <w:style w:type="character" w:customStyle="1" w:styleId="CharStyle41">
    <w:name w:val="Záhlaví nebo Zápatí"/>
    <w:basedOn w:val="CharStyle40"/>
    <w:rPr>
      <w:lang w:val="cs-CZ" w:eastAsia="cs-CZ" w:bidi="cs-CZ"/>
      <w:w w:val="100"/>
      <w:spacing w:val="0"/>
      <w:color w:val="000000"/>
      <w:position w:val="0"/>
    </w:rPr>
  </w:style>
  <w:style w:type="character" w:customStyle="1" w:styleId="CharStyle43">
    <w:name w:val="Základní text (7)_"/>
    <w:basedOn w:val="DefaultParagraphFont"/>
    <w:link w:val="Style42"/>
    <w:rPr>
      <w:b w:val="0"/>
      <w:bCs w:val="0"/>
      <w:i w:val="0"/>
      <w:iCs w:val="0"/>
      <w:u w:val="none"/>
      <w:strike w:val="0"/>
      <w:smallCaps w:val="0"/>
      <w:sz w:val="22"/>
      <w:szCs w:val="22"/>
      <w:rFonts w:ascii="Sylfaen" w:eastAsia="Sylfaen" w:hAnsi="Sylfaen" w:cs="Sylfaen"/>
    </w:rPr>
  </w:style>
  <w:style w:type="character" w:customStyle="1" w:styleId="CharStyle45">
    <w:name w:val="Základní text (8)_"/>
    <w:basedOn w:val="DefaultParagraphFont"/>
    <w:link w:val="Style44"/>
    <w:rPr>
      <w:b w:val="0"/>
      <w:bCs w:val="0"/>
      <w:i w:val="0"/>
      <w:iCs w:val="0"/>
      <w:u w:val="none"/>
      <w:strike w:val="0"/>
      <w:smallCaps w:val="0"/>
      <w:sz w:val="22"/>
      <w:szCs w:val="22"/>
      <w:rFonts w:ascii="Sylfaen" w:eastAsia="Sylfaen" w:hAnsi="Sylfaen" w:cs="Sylfaen"/>
    </w:rPr>
  </w:style>
  <w:style w:type="character" w:customStyle="1" w:styleId="CharStyle46">
    <w:name w:val="Záhlaví nebo Zápatí"/>
    <w:basedOn w:val="CharStyle40"/>
    <w:rPr>
      <w:lang w:val="cs-CZ" w:eastAsia="cs-CZ" w:bidi="cs-CZ"/>
      <w:w w:val="100"/>
      <w:spacing w:val="0"/>
      <w:color w:val="000000"/>
      <w:position w:val="0"/>
    </w:rPr>
  </w:style>
  <w:style w:type="character" w:customStyle="1" w:styleId="CharStyle47">
    <w:name w:val="Základní text (8) + Řádkování 3 pt"/>
    <w:basedOn w:val="CharStyle45"/>
    <w:rPr>
      <w:lang w:val="cs-CZ" w:eastAsia="cs-CZ" w:bidi="cs-CZ"/>
      <w:w w:val="100"/>
      <w:spacing w:val="60"/>
      <w:color w:val="000000"/>
      <w:position w:val="0"/>
    </w:rPr>
  </w:style>
  <w:style w:type="character" w:customStyle="1" w:styleId="CharStyle49">
    <w:name w:val="Základní text (2)_"/>
    <w:basedOn w:val="DefaultParagraphFont"/>
    <w:link w:val="Style48"/>
    <w:rPr>
      <w:b w:val="0"/>
      <w:bCs w:val="0"/>
      <w:i w:val="0"/>
      <w:iCs w:val="0"/>
      <w:u w:val="none"/>
      <w:strike w:val="0"/>
      <w:smallCaps w:val="0"/>
      <w:sz w:val="22"/>
      <w:szCs w:val="22"/>
      <w:rFonts w:ascii="Sylfaen" w:eastAsia="Sylfaen" w:hAnsi="Sylfaen" w:cs="Sylfaen"/>
    </w:rPr>
  </w:style>
  <w:style w:type="character" w:customStyle="1" w:styleId="CharStyle50">
    <w:name w:val="Základní text (2) + Řádkování 2 pt"/>
    <w:basedOn w:val="CharStyle49"/>
    <w:rPr>
      <w:lang w:val="cs-CZ" w:eastAsia="cs-CZ" w:bidi="cs-CZ"/>
      <w:w w:val="100"/>
      <w:spacing w:val="50"/>
      <w:color w:val="000000"/>
      <w:position w:val="0"/>
    </w:rPr>
  </w:style>
  <w:style w:type="character" w:customStyle="1" w:styleId="CharStyle51">
    <w:name w:val="Základní text (2) Exact"/>
    <w:basedOn w:val="DefaultParagraphFont"/>
    <w:rPr>
      <w:b w:val="0"/>
      <w:bCs w:val="0"/>
      <w:i w:val="0"/>
      <w:iCs w:val="0"/>
      <w:u w:val="none"/>
      <w:strike w:val="0"/>
      <w:smallCaps w:val="0"/>
      <w:sz w:val="22"/>
      <w:szCs w:val="22"/>
      <w:rFonts w:ascii="Sylfaen" w:eastAsia="Sylfaen" w:hAnsi="Sylfaen" w:cs="Sylfaen"/>
    </w:rPr>
  </w:style>
  <w:style w:type="character" w:customStyle="1" w:styleId="CharStyle52">
    <w:name w:val="Základní text (2) + Řádkování 2 pt Exact"/>
    <w:basedOn w:val="CharStyle49"/>
    <w:rPr>
      <w:lang w:val="cs-CZ" w:eastAsia="cs-CZ" w:bidi="cs-CZ"/>
      <w:w w:val="100"/>
      <w:spacing w:val="50"/>
      <w:color w:val="000000"/>
      <w:position w:val="0"/>
    </w:rPr>
  </w:style>
  <w:style w:type="character" w:customStyle="1" w:styleId="CharStyle53">
    <w:name w:val="Základní text (2) + 12 pt,Kurzíva"/>
    <w:basedOn w:val="CharStyle49"/>
    <w:rPr>
      <w:lang w:val="cs-CZ" w:eastAsia="cs-CZ" w:bidi="cs-CZ"/>
      <w:i/>
      <w:iCs/>
      <w:sz w:val="24"/>
      <w:szCs w:val="24"/>
      <w:w w:val="100"/>
      <w:spacing w:val="0"/>
      <w:color w:val="000000"/>
      <w:position w:val="0"/>
    </w:rPr>
  </w:style>
  <w:style w:type="character" w:customStyle="1" w:styleId="CharStyle54">
    <w:name w:val="Základní text (2) + 12 pt,Řádkování 2 pt Exact"/>
    <w:basedOn w:val="CharStyle49"/>
    <w:rPr>
      <w:lang w:val="cs-CZ" w:eastAsia="cs-CZ" w:bidi="cs-CZ"/>
      <w:sz w:val="24"/>
      <w:szCs w:val="24"/>
      <w:w w:val="100"/>
      <w:spacing w:val="40"/>
      <w:color w:val="000000"/>
      <w:position w:val="0"/>
    </w:rPr>
  </w:style>
  <w:style w:type="character" w:customStyle="1" w:styleId="CharStyle56">
    <w:name w:val="Základní text (9)_"/>
    <w:basedOn w:val="DefaultParagraphFont"/>
    <w:link w:val="Style55"/>
    <w:rPr>
      <w:b w:val="0"/>
      <w:bCs w:val="0"/>
      <w:i w:val="0"/>
      <w:iCs w:val="0"/>
      <w:u w:val="none"/>
      <w:strike w:val="0"/>
      <w:smallCaps w:val="0"/>
      <w:sz w:val="19"/>
      <w:szCs w:val="19"/>
      <w:rFonts w:ascii="Sylfaen" w:eastAsia="Sylfaen" w:hAnsi="Sylfaen" w:cs="Sylfaen"/>
    </w:rPr>
  </w:style>
  <w:style w:type="character" w:customStyle="1" w:styleId="CharStyle57">
    <w:name w:val="Základní text (9) + Georgia,9 pt"/>
    <w:basedOn w:val="CharStyle56"/>
    <w:rPr>
      <w:lang w:val="cs-CZ" w:eastAsia="cs-CZ" w:bidi="cs-CZ"/>
      <w:b/>
      <w:bCs/>
      <w:sz w:val="18"/>
      <w:szCs w:val="18"/>
      <w:rFonts w:ascii="Georgia" w:eastAsia="Georgia" w:hAnsi="Georgia" w:cs="Georgia"/>
      <w:w w:val="100"/>
      <w:spacing w:val="0"/>
      <w:color w:val="000000"/>
      <w:position w:val="0"/>
    </w:rPr>
  </w:style>
  <w:style w:type="character" w:customStyle="1" w:styleId="CharStyle58">
    <w:name w:val="Základní text (2)"/>
    <w:basedOn w:val="CharStyle49"/>
    <w:rPr>
      <w:lang w:val="cs-CZ" w:eastAsia="cs-CZ" w:bidi="cs-CZ"/>
      <w:u w:val="single"/>
      <w:w w:val="100"/>
      <w:spacing w:val="0"/>
      <w:color w:val="000000"/>
      <w:position w:val="0"/>
    </w:rPr>
  </w:style>
  <w:style w:type="character" w:customStyle="1" w:styleId="CharStyle60">
    <w:name w:val="Základní text (11) Exact"/>
    <w:basedOn w:val="DefaultParagraphFont"/>
    <w:link w:val="Style59"/>
    <w:rPr>
      <w:b w:val="0"/>
      <w:bCs w:val="0"/>
      <w:i/>
      <w:iCs/>
      <w:u w:val="none"/>
      <w:strike w:val="0"/>
      <w:smallCaps w:val="0"/>
      <w:sz w:val="26"/>
      <w:szCs w:val="26"/>
      <w:rFonts w:ascii="Trebuchet MS" w:eastAsia="Trebuchet MS" w:hAnsi="Trebuchet MS" w:cs="Trebuchet MS"/>
    </w:rPr>
  </w:style>
  <w:style w:type="character" w:customStyle="1" w:styleId="CharStyle62">
    <w:name w:val="Základní text (10)_"/>
    <w:basedOn w:val="DefaultParagraphFont"/>
    <w:link w:val="Style61"/>
    <w:rPr>
      <w:b w:val="0"/>
      <w:bCs w:val="0"/>
      <w:i w:val="0"/>
      <w:iCs w:val="0"/>
      <w:u w:val="none"/>
      <w:strike w:val="0"/>
      <w:smallCaps w:val="0"/>
      <w:sz w:val="18"/>
      <w:szCs w:val="18"/>
      <w:rFonts w:ascii="Georgia" w:eastAsia="Georgia" w:hAnsi="Georgia" w:cs="Georgia"/>
    </w:rPr>
  </w:style>
  <w:style w:type="character" w:customStyle="1" w:styleId="CharStyle63">
    <w:name w:val="Záhlaví nebo Zápatí + Kurzíva"/>
    <w:basedOn w:val="CharStyle40"/>
    <w:rPr>
      <w:b/>
      <w:bCs/>
      <w:i/>
      <w:iCs/>
      <w:w w:val="100"/>
      <w:spacing w:val="0"/>
      <w:color w:val="000000"/>
      <w:position w:val="0"/>
    </w:rPr>
  </w:style>
  <w:style w:type="character" w:customStyle="1" w:styleId="CharStyle64">
    <w:name w:val="Základní text (2)"/>
    <w:basedOn w:val="CharStyle49"/>
    <w:rPr>
      <w:lang w:val="cs-CZ" w:eastAsia="cs-CZ" w:bidi="cs-CZ"/>
      <w:b/>
      <w:bCs/>
      <w:sz w:val="22"/>
      <w:szCs w:val="22"/>
      <w:w w:val="100"/>
      <w:spacing w:val="0"/>
      <w:color w:val="000000"/>
      <w:position w:val="0"/>
    </w:rPr>
  </w:style>
  <w:style w:type="character" w:customStyle="1" w:styleId="CharStyle66">
    <w:name w:val="Nadpis #3_"/>
    <w:basedOn w:val="DefaultParagraphFont"/>
    <w:link w:val="Style65"/>
    <w:rPr>
      <w:b w:val="0"/>
      <w:bCs w:val="0"/>
      <w:i w:val="0"/>
      <w:iCs w:val="0"/>
      <w:u w:val="none"/>
      <w:strike w:val="0"/>
      <w:smallCaps w:val="0"/>
      <w:sz w:val="28"/>
      <w:szCs w:val="28"/>
      <w:rFonts w:ascii="Sylfaen" w:eastAsia="Sylfaen" w:hAnsi="Sylfaen" w:cs="Sylfaen"/>
      <w:spacing w:val="-10"/>
    </w:rPr>
  </w:style>
  <w:style w:type="character" w:customStyle="1" w:styleId="CharStyle67">
    <w:name w:val="Záhlaví nebo Zápatí + Řádkování 1 pt"/>
    <w:basedOn w:val="CharStyle40"/>
    <w:rPr>
      <w:w w:val="100"/>
      <w:spacing w:val="30"/>
      <w:color w:val="000000"/>
      <w:position w:val="0"/>
    </w:rPr>
  </w:style>
  <w:style w:type="character" w:customStyle="1" w:styleId="CharStyle69">
    <w:name w:val="Základní text (12)_"/>
    <w:basedOn w:val="DefaultParagraphFont"/>
    <w:link w:val="Style68"/>
    <w:rPr>
      <w:b w:val="0"/>
      <w:bCs w:val="0"/>
      <w:i w:val="0"/>
      <w:iCs w:val="0"/>
      <w:u w:val="none"/>
      <w:strike w:val="0"/>
      <w:smallCaps w:val="0"/>
      <w:sz w:val="22"/>
      <w:szCs w:val="22"/>
      <w:rFonts w:ascii="Sylfaen" w:eastAsia="Sylfaen" w:hAnsi="Sylfaen" w:cs="Sylfaen"/>
    </w:rPr>
  </w:style>
  <w:style w:type="character" w:customStyle="1" w:styleId="CharStyle70">
    <w:name w:val="Základní text (2) + 12 pt"/>
    <w:basedOn w:val="CharStyle49"/>
    <w:rPr>
      <w:lang w:val="cs-CZ" w:eastAsia="cs-CZ" w:bidi="cs-CZ"/>
      <w:sz w:val="24"/>
      <w:szCs w:val="24"/>
      <w:w w:val="100"/>
      <w:spacing w:val="0"/>
      <w:color w:val="000000"/>
      <w:position w:val="0"/>
    </w:rPr>
  </w:style>
  <w:style w:type="character" w:customStyle="1" w:styleId="CharStyle71">
    <w:name w:val="Záhlaví nebo Zápatí + 10,5 pt"/>
    <w:basedOn w:val="CharStyle40"/>
    <w:rPr>
      <w:lang w:val="cs-CZ" w:eastAsia="cs-CZ" w:bidi="cs-CZ"/>
      <w:b/>
      <w:bCs/>
      <w:sz w:val="21"/>
      <w:szCs w:val="21"/>
      <w:w w:val="100"/>
      <w:spacing w:val="0"/>
      <w:color w:val="000000"/>
      <w:position w:val="0"/>
    </w:rPr>
  </w:style>
  <w:style w:type="character" w:customStyle="1" w:styleId="CharStyle72">
    <w:name w:val="Základní text (2) + 12 pt,Kurzíva"/>
    <w:basedOn w:val="CharStyle49"/>
    <w:rPr>
      <w:lang w:val="cs-CZ" w:eastAsia="cs-CZ" w:bidi="cs-CZ"/>
      <w:i/>
      <w:iCs/>
      <w:sz w:val="24"/>
      <w:szCs w:val="24"/>
      <w:w w:val="100"/>
      <w:spacing w:val="0"/>
      <w:color w:val="000000"/>
      <w:position w:val="0"/>
    </w:rPr>
  </w:style>
  <w:style w:type="character" w:customStyle="1" w:styleId="CharStyle73">
    <w:name w:val="Záhlaví nebo Zápatí + 9,5 pt"/>
    <w:basedOn w:val="CharStyle40"/>
    <w:rPr>
      <w:sz w:val="19"/>
      <w:szCs w:val="19"/>
      <w:w w:val="100"/>
      <w:spacing w:val="0"/>
      <w:color w:val="000000"/>
      <w:position w:val="0"/>
    </w:rPr>
  </w:style>
  <w:style w:type="character" w:customStyle="1" w:styleId="CharStyle74">
    <w:name w:val="Základní text (2) + Malá písmena"/>
    <w:basedOn w:val="CharStyle49"/>
    <w:rPr>
      <w:lang w:val="cs-CZ" w:eastAsia="cs-CZ" w:bidi="cs-CZ"/>
      <w:smallCaps/>
      <w:w w:val="100"/>
      <w:spacing w:val="0"/>
      <w:color w:val="000000"/>
      <w:position w:val="0"/>
    </w:rPr>
  </w:style>
  <w:style w:type="character" w:customStyle="1" w:styleId="CharStyle75">
    <w:name w:val="Základní text (2) + 12 pt"/>
    <w:basedOn w:val="CharStyle49"/>
    <w:rPr>
      <w:lang w:val="cs-CZ" w:eastAsia="cs-CZ" w:bidi="cs-CZ"/>
      <w:sz w:val="24"/>
      <w:szCs w:val="24"/>
      <w:w w:val="100"/>
      <w:spacing w:val="0"/>
      <w:color w:val="000000"/>
      <w:position w:val="0"/>
    </w:rPr>
  </w:style>
  <w:style w:type="character" w:customStyle="1" w:styleId="CharStyle76">
    <w:name w:val="Základní text (2) + Candara"/>
    <w:basedOn w:val="CharStyle49"/>
    <w:rPr>
      <w:lang w:val="cs-CZ" w:eastAsia="cs-CZ" w:bidi="cs-CZ"/>
      <w:sz w:val="22"/>
      <w:szCs w:val="22"/>
      <w:rFonts w:ascii="Candara" w:eastAsia="Candara" w:hAnsi="Candara" w:cs="Candara"/>
      <w:w w:val="100"/>
      <w:spacing w:val="0"/>
      <w:color w:val="000000"/>
      <w:position w:val="0"/>
    </w:rPr>
  </w:style>
  <w:style w:type="character" w:customStyle="1" w:styleId="CharStyle77">
    <w:name w:val="Záhlaví nebo Zápatí + 12 pt,Kurzíva,Řádkování -1 pt"/>
    <w:basedOn w:val="CharStyle40"/>
    <w:rPr>
      <w:lang w:val="cs-CZ" w:eastAsia="cs-CZ" w:bidi="cs-CZ"/>
      <w:i/>
      <w:iCs/>
      <w:sz w:val="24"/>
      <w:szCs w:val="24"/>
      <w:w w:val="100"/>
      <w:spacing w:val="-20"/>
      <w:color w:val="000000"/>
      <w:position w:val="0"/>
    </w:rPr>
  </w:style>
  <w:style w:type="character" w:customStyle="1" w:styleId="CharStyle78">
    <w:name w:val="Záhlaví nebo Zápatí + 9,5 pt,Řádkování 1 pt"/>
    <w:basedOn w:val="CharStyle40"/>
    <w:rPr>
      <w:sz w:val="19"/>
      <w:szCs w:val="19"/>
      <w:w w:val="100"/>
      <w:spacing w:val="30"/>
      <w:color w:val="000000"/>
      <w:position w:val="0"/>
    </w:rPr>
  </w:style>
  <w:style w:type="character" w:customStyle="1" w:styleId="CharStyle79">
    <w:name w:val="Záhlaví nebo Zápatí + Trebuchet MS,Tučné"/>
    <w:basedOn w:val="CharStyle40"/>
    <w:rPr>
      <w:lang w:val="cs-CZ" w:eastAsia="cs-CZ" w:bidi="cs-CZ"/>
      <w:b/>
      <w:bCs/>
      <w:rFonts w:ascii="Trebuchet MS" w:eastAsia="Trebuchet MS" w:hAnsi="Trebuchet MS" w:cs="Trebuchet MS"/>
      <w:w w:val="100"/>
      <w:spacing w:val="0"/>
      <w:color w:val="000000"/>
      <w:position w:val="0"/>
    </w:rPr>
  </w:style>
  <w:style w:type="character" w:customStyle="1" w:styleId="CharStyle81">
    <w:name w:val="Základní text (13)_"/>
    <w:basedOn w:val="DefaultParagraphFont"/>
    <w:link w:val="Style80"/>
    <w:rPr>
      <w:b w:val="0"/>
      <w:bCs w:val="0"/>
      <w:i w:val="0"/>
      <w:iCs w:val="0"/>
      <w:u w:val="none"/>
      <w:strike w:val="0"/>
      <w:smallCaps w:val="0"/>
      <w:sz w:val="22"/>
      <w:szCs w:val="22"/>
      <w:rFonts w:ascii="Sylfaen" w:eastAsia="Sylfaen" w:hAnsi="Sylfaen" w:cs="Sylfaen"/>
    </w:rPr>
  </w:style>
  <w:style w:type="character" w:customStyle="1" w:styleId="CharStyle82">
    <w:name w:val="Nadpis #3 + Řádkování 0 pt"/>
    <w:basedOn w:val="CharStyle66"/>
    <w:rPr>
      <w:lang w:val="cs-CZ" w:eastAsia="cs-CZ" w:bidi="cs-CZ"/>
      <w:w w:val="100"/>
      <w:spacing w:val="0"/>
      <w:color w:val="000000"/>
      <w:position w:val="0"/>
    </w:rPr>
  </w:style>
  <w:style w:type="character" w:customStyle="1" w:styleId="CharStyle83">
    <w:name w:val="Záhlaví nebo Zápatí + 9,5 pt,Řádkování 2 pt"/>
    <w:basedOn w:val="CharStyle40"/>
    <w:rPr>
      <w:sz w:val="19"/>
      <w:szCs w:val="19"/>
      <w:w w:val="100"/>
      <w:spacing w:val="40"/>
      <w:color w:val="000000"/>
      <w:position w:val="0"/>
    </w:rPr>
  </w:style>
  <w:style w:type="character" w:customStyle="1" w:styleId="CharStyle85">
    <w:name w:val="Základní text (14)_"/>
    <w:basedOn w:val="DefaultParagraphFont"/>
    <w:link w:val="Style84"/>
    <w:rPr>
      <w:b w:val="0"/>
      <w:bCs w:val="0"/>
      <w:i w:val="0"/>
      <w:iCs w:val="0"/>
      <w:u w:val="none"/>
      <w:strike w:val="0"/>
      <w:smallCaps w:val="0"/>
      <w:sz w:val="22"/>
      <w:szCs w:val="22"/>
      <w:rFonts w:ascii="Sylfaen" w:eastAsia="Sylfaen" w:hAnsi="Sylfaen" w:cs="Sylfaen"/>
    </w:rPr>
  </w:style>
  <w:style w:type="character" w:customStyle="1" w:styleId="CharStyle86">
    <w:name w:val="Základní text (2) + 10,5 pt,Měřítko 40%"/>
    <w:basedOn w:val="CharStyle49"/>
    <w:rPr>
      <w:lang w:val="cs-CZ" w:eastAsia="cs-CZ" w:bidi="cs-CZ"/>
      <w:sz w:val="21"/>
      <w:szCs w:val="21"/>
      <w:w w:val="40"/>
      <w:spacing w:val="0"/>
      <w:color w:val="000000"/>
      <w:position w:val="0"/>
    </w:rPr>
  </w:style>
  <w:style w:type="character" w:customStyle="1" w:styleId="CharStyle88">
    <w:name w:val="Základní text (15)_"/>
    <w:basedOn w:val="DefaultParagraphFont"/>
    <w:link w:val="Style87"/>
    <w:rPr>
      <w:b w:val="0"/>
      <w:bCs w:val="0"/>
      <w:i w:val="0"/>
      <w:iCs w:val="0"/>
      <w:u w:val="none"/>
      <w:strike w:val="0"/>
      <w:smallCaps w:val="0"/>
      <w:sz w:val="17"/>
      <w:szCs w:val="17"/>
      <w:rFonts w:ascii="CordiaUPC" w:eastAsia="CordiaUPC" w:hAnsi="CordiaUPC" w:cs="CordiaUPC"/>
      <w:spacing w:val="310"/>
    </w:rPr>
  </w:style>
  <w:style w:type="character" w:customStyle="1" w:styleId="CharStyle89">
    <w:name w:val="Základní text (2) + Corbel,11,5 pt,Tučné"/>
    <w:basedOn w:val="CharStyle49"/>
    <w:rPr>
      <w:lang w:val="cs-CZ" w:eastAsia="cs-CZ" w:bidi="cs-CZ"/>
      <w:b/>
      <w:bCs/>
      <w:sz w:val="23"/>
      <w:szCs w:val="23"/>
      <w:rFonts w:ascii="Corbel" w:eastAsia="Corbel" w:hAnsi="Corbel" w:cs="Corbel"/>
      <w:w w:val="100"/>
      <w:spacing w:val="0"/>
      <w:color w:val="000000"/>
      <w:position w:val="0"/>
    </w:rPr>
  </w:style>
  <w:style w:type="character" w:customStyle="1" w:styleId="CharStyle90">
    <w:name w:val="Základní text (2) + 12 pt,Řádkování 2 pt"/>
    <w:basedOn w:val="CharStyle49"/>
    <w:rPr>
      <w:lang w:val="cs-CZ" w:eastAsia="cs-CZ" w:bidi="cs-CZ"/>
      <w:sz w:val="24"/>
      <w:szCs w:val="24"/>
      <w:w w:val="100"/>
      <w:spacing w:val="50"/>
      <w:color w:val="000000"/>
      <w:position w:val="0"/>
    </w:rPr>
  </w:style>
  <w:style w:type="character" w:customStyle="1" w:styleId="CharStyle92">
    <w:name w:val="Základní text (16)_"/>
    <w:basedOn w:val="DefaultParagraphFont"/>
    <w:link w:val="Style91"/>
    <w:rPr>
      <w:b w:val="0"/>
      <w:bCs w:val="0"/>
      <w:i/>
      <w:iCs/>
      <w:u w:val="none"/>
      <w:strike w:val="0"/>
      <w:smallCaps w:val="0"/>
      <w:sz w:val="12"/>
      <w:szCs w:val="12"/>
      <w:rFonts w:ascii="Sylfaen" w:eastAsia="Sylfaen" w:hAnsi="Sylfaen" w:cs="Sylfaen"/>
    </w:rPr>
  </w:style>
  <w:style w:type="character" w:customStyle="1" w:styleId="CharStyle93">
    <w:name w:val="Základní text (16) + 5,5 pt,Ne kurzíva"/>
    <w:basedOn w:val="CharStyle92"/>
    <w:rPr>
      <w:lang w:val="cs-CZ" w:eastAsia="cs-CZ" w:bidi="cs-CZ"/>
      <w:i/>
      <w:iCs/>
      <w:sz w:val="11"/>
      <w:szCs w:val="11"/>
      <w:w w:val="100"/>
      <w:spacing w:val="0"/>
      <w:color w:val="000000"/>
      <w:position w:val="0"/>
    </w:rPr>
  </w:style>
  <w:style w:type="character" w:customStyle="1" w:styleId="CharStyle94">
    <w:name w:val="Základní text (2)"/>
    <w:basedOn w:val="CharStyle49"/>
    <w:rPr>
      <w:lang w:val="cs-CZ" w:eastAsia="cs-CZ" w:bidi="cs-CZ"/>
      <w:w w:val="100"/>
      <w:spacing w:val="0"/>
      <w:color w:val="000000"/>
      <w:position w:val="0"/>
    </w:rPr>
  </w:style>
  <w:style w:type="character" w:customStyle="1" w:styleId="CharStyle95">
    <w:name w:val="Základní text (10) + Trebuchet MS,7 pt,Tučné"/>
    <w:basedOn w:val="CharStyle62"/>
    <w:rPr>
      <w:lang w:val="cs-CZ" w:eastAsia="cs-CZ" w:bidi="cs-CZ"/>
      <w:b/>
      <w:bCs/>
      <w:sz w:val="14"/>
      <w:szCs w:val="14"/>
      <w:rFonts w:ascii="Trebuchet MS" w:eastAsia="Trebuchet MS" w:hAnsi="Trebuchet MS" w:cs="Trebuchet MS"/>
      <w:w w:val="100"/>
      <w:spacing w:val="0"/>
      <w:color w:val="000000"/>
      <w:position w:val="0"/>
    </w:rPr>
  </w:style>
  <w:style w:type="character" w:customStyle="1" w:styleId="CharStyle97">
    <w:name w:val="Základní text (17)_"/>
    <w:basedOn w:val="DefaultParagraphFont"/>
    <w:link w:val="Style96"/>
    <w:rPr>
      <w:b w:val="0"/>
      <w:bCs w:val="0"/>
      <w:i w:val="0"/>
      <w:iCs w:val="0"/>
      <w:u w:val="none"/>
      <w:strike w:val="0"/>
      <w:smallCaps w:val="0"/>
      <w:sz w:val="22"/>
      <w:szCs w:val="22"/>
      <w:rFonts w:ascii="Sylfaen" w:eastAsia="Sylfaen" w:hAnsi="Sylfaen" w:cs="Sylfaen"/>
    </w:rPr>
  </w:style>
  <w:style w:type="character" w:customStyle="1" w:styleId="CharStyle99">
    <w:name w:val="Základní text (18)_"/>
    <w:basedOn w:val="DefaultParagraphFont"/>
    <w:link w:val="Style98"/>
    <w:rPr>
      <w:b/>
      <w:bCs/>
      <w:i w:val="0"/>
      <w:iCs w:val="0"/>
      <w:u w:val="none"/>
      <w:strike w:val="0"/>
      <w:smallCaps w:val="0"/>
      <w:sz w:val="22"/>
      <w:szCs w:val="22"/>
      <w:rFonts w:ascii="Arial" w:eastAsia="Arial" w:hAnsi="Arial" w:cs="Arial"/>
    </w:rPr>
  </w:style>
  <w:style w:type="character" w:customStyle="1" w:styleId="CharStyle101">
    <w:name w:val="Základní text (19)_"/>
    <w:basedOn w:val="DefaultParagraphFont"/>
    <w:link w:val="Style100"/>
    <w:rPr>
      <w:b w:val="0"/>
      <w:bCs w:val="0"/>
      <w:i w:val="0"/>
      <w:iCs w:val="0"/>
      <w:u w:val="none"/>
      <w:strike w:val="0"/>
      <w:smallCaps w:val="0"/>
      <w:sz w:val="22"/>
      <w:szCs w:val="22"/>
      <w:rFonts w:ascii="Sylfaen" w:eastAsia="Sylfaen" w:hAnsi="Sylfaen" w:cs="Sylfaen"/>
    </w:rPr>
  </w:style>
  <w:style w:type="character" w:customStyle="1" w:styleId="CharStyle103">
    <w:name w:val="Základní text (20)_"/>
    <w:basedOn w:val="DefaultParagraphFont"/>
    <w:link w:val="Style102"/>
    <w:rPr>
      <w:b w:val="0"/>
      <w:bCs w:val="0"/>
      <w:i w:val="0"/>
      <w:iCs w:val="0"/>
      <w:u w:val="none"/>
      <w:strike w:val="0"/>
      <w:smallCaps w:val="0"/>
      <w:sz w:val="11"/>
      <w:szCs w:val="11"/>
      <w:spacing w:val="0"/>
    </w:rPr>
  </w:style>
  <w:style w:type="character" w:customStyle="1" w:styleId="CharStyle104">
    <w:name w:val="Základní text (20) + Georgia,4 pt,Tučné,Kurzíva,Řádkování 2 pt"/>
    <w:basedOn w:val="CharStyle103"/>
    <w:rPr>
      <w:lang w:val="cs-CZ" w:eastAsia="cs-CZ" w:bidi="cs-CZ"/>
      <w:b/>
      <w:bCs/>
      <w:i/>
      <w:iCs/>
      <w:sz w:val="8"/>
      <w:szCs w:val="8"/>
      <w:rFonts w:ascii="Georgia" w:eastAsia="Georgia" w:hAnsi="Georgia" w:cs="Georgia"/>
      <w:w w:val="100"/>
      <w:spacing w:val="50"/>
      <w:color w:val="000000"/>
      <w:position w:val="0"/>
    </w:rPr>
  </w:style>
  <w:style w:type="character" w:customStyle="1" w:styleId="CharStyle105">
    <w:name w:val="Základní text (2) + 12 pt,Kurzíva"/>
    <w:basedOn w:val="CharStyle49"/>
    <w:rPr>
      <w:lang w:val="cs-CZ" w:eastAsia="cs-CZ" w:bidi="cs-CZ"/>
      <w:i/>
      <w:iCs/>
      <w:sz w:val="24"/>
      <w:szCs w:val="24"/>
      <w:w w:val="100"/>
      <w:spacing w:val="0"/>
      <w:color w:val="000000"/>
      <w:position w:val="0"/>
    </w:rPr>
  </w:style>
  <w:style w:type="character" w:customStyle="1" w:styleId="CharStyle106">
    <w:name w:val="Základní text (2) + 10 pt,Kurzíva"/>
    <w:basedOn w:val="CharStyle49"/>
    <w:rPr>
      <w:lang w:val="cs-CZ" w:eastAsia="cs-CZ" w:bidi="cs-CZ"/>
      <w:b/>
      <w:bCs/>
      <w:i/>
      <w:iCs/>
      <w:sz w:val="20"/>
      <w:szCs w:val="20"/>
      <w:w w:val="100"/>
      <w:spacing w:val="0"/>
      <w:color w:val="000000"/>
      <w:position w:val="0"/>
    </w:rPr>
  </w:style>
  <w:style w:type="character" w:customStyle="1" w:styleId="CharStyle107">
    <w:name w:val="Základní text (2) + Georgia,9 pt"/>
    <w:basedOn w:val="CharStyle49"/>
    <w:rPr>
      <w:lang w:val="cs-CZ" w:eastAsia="cs-CZ" w:bidi="cs-CZ"/>
      <w:sz w:val="18"/>
      <w:szCs w:val="18"/>
      <w:rFonts w:ascii="Georgia" w:eastAsia="Georgia" w:hAnsi="Georgia" w:cs="Georgia"/>
      <w:w w:val="100"/>
      <w:spacing w:val="0"/>
      <w:color w:val="000000"/>
      <w:position w:val="0"/>
    </w:rPr>
  </w:style>
  <w:style w:type="character" w:customStyle="1" w:styleId="CharStyle108">
    <w:name w:val="Záhlaví nebo Zápatí + 8,5 pt,Řádkování 2 pt"/>
    <w:basedOn w:val="CharStyle40"/>
    <w:rPr>
      <w:b/>
      <w:bCs/>
      <w:sz w:val="17"/>
      <w:szCs w:val="17"/>
      <w:w w:val="100"/>
      <w:spacing w:val="40"/>
      <w:color w:val="000000"/>
      <w:position w:val="0"/>
    </w:rPr>
  </w:style>
  <w:style w:type="character" w:customStyle="1" w:styleId="CharStyle109">
    <w:name w:val="Záhlaví nebo Zápatí + 8,5 pt"/>
    <w:basedOn w:val="CharStyle40"/>
    <w:rPr>
      <w:b/>
      <w:bCs/>
      <w:sz w:val="17"/>
      <w:szCs w:val="17"/>
      <w:w w:val="100"/>
      <w:spacing w:val="0"/>
      <w:color w:val="000000"/>
      <w:position w:val="0"/>
    </w:rPr>
  </w:style>
  <w:style w:type="character" w:customStyle="1" w:styleId="CharStyle111">
    <w:name w:val="Základní text (21)_"/>
    <w:basedOn w:val="DefaultParagraphFont"/>
    <w:link w:val="Style110"/>
    <w:rPr>
      <w:b w:val="0"/>
      <w:bCs w:val="0"/>
      <w:i w:val="0"/>
      <w:iCs w:val="0"/>
      <w:u w:val="none"/>
      <w:strike w:val="0"/>
      <w:smallCaps w:val="0"/>
      <w:sz w:val="22"/>
      <w:szCs w:val="22"/>
      <w:rFonts w:ascii="Sylfaen" w:eastAsia="Sylfaen" w:hAnsi="Sylfaen" w:cs="Sylfaen"/>
    </w:rPr>
  </w:style>
  <w:style w:type="character" w:customStyle="1" w:styleId="CharStyle112">
    <w:name w:val="Záhlaví nebo Zápatí + 11,5 pt"/>
    <w:basedOn w:val="CharStyle40"/>
    <w:rPr>
      <w:lang w:val="cs-CZ" w:eastAsia="cs-CZ" w:bidi="cs-CZ"/>
      <w:sz w:val="23"/>
      <w:szCs w:val="23"/>
      <w:w w:val="100"/>
      <w:spacing w:val="0"/>
      <w:color w:val="000000"/>
      <w:position w:val="0"/>
    </w:rPr>
  </w:style>
  <w:style w:type="character" w:customStyle="1" w:styleId="CharStyle113">
    <w:name w:val="Záhlaví nebo Zápatí + Trebuchet MS,12 pt,Tučné,Řádkování -1 pt"/>
    <w:basedOn w:val="CharStyle40"/>
    <w:rPr>
      <w:lang w:val="cs-CZ" w:eastAsia="cs-CZ" w:bidi="cs-CZ"/>
      <w:b/>
      <w:bCs/>
      <w:sz w:val="24"/>
      <w:szCs w:val="24"/>
      <w:rFonts w:ascii="Trebuchet MS" w:eastAsia="Trebuchet MS" w:hAnsi="Trebuchet MS" w:cs="Trebuchet MS"/>
      <w:w w:val="100"/>
      <w:spacing w:val="-30"/>
      <w:color w:val="000000"/>
      <w:position w:val="0"/>
    </w:rPr>
  </w:style>
  <w:style w:type="character" w:customStyle="1" w:styleId="CharStyle114">
    <w:name w:val="Záhlaví nebo Zápatí + 10 pt"/>
    <w:basedOn w:val="CharStyle40"/>
    <w:rPr>
      <w:lang w:val="cs-CZ" w:eastAsia="cs-CZ" w:bidi="cs-CZ"/>
      <w:b/>
      <w:bCs/>
      <w:sz w:val="20"/>
      <w:szCs w:val="20"/>
      <w:w w:val="100"/>
      <w:spacing w:val="0"/>
      <w:color w:val="000000"/>
      <w:position w:val="0"/>
    </w:rPr>
  </w:style>
  <w:style w:type="character" w:customStyle="1" w:styleId="CharStyle116">
    <w:name w:val="Základní text (22)_"/>
    <w:basedOn w:val="DefaultParagraphFont"/>
    <w:link w:val="Style115"/>
    <w:rPr>
      <w:b/>
      <w:bCs/>
      <w:i w:val="0"/>
      <w:iCs w:val="0"/>
      <w:u w:val="none"/>
      <w:strike w:val="0"/>
      <w:smallCaps w:val="0"/>
      <w:sz w:val="24"/>
      <w:szCs w:val="24"/>
      <w:rFonts w:ascii="Candara" w:eastAsia="Candara" w:hAnsi="Candara" w:cs="Candara"/>
      <w:spacing w:val="40"/>
    </w:rPr>
  </w:style>
  <w:style w:type="character" w:customStyle="1" w:styleId="CharStyle117">
    <w:name w:val="Záhlaví nebo Zápatí + Verdana,10 pt,Řádkování -1 pt"/>
    <w:basedOn w:val="CharStyle40"/>
    <w:rPr>
      <w:lang w:val="cs-CZ" w:eastAsia="cs-CZ" w:bidi="cs-CZ"/>
      <w:sz w:val="20"/>
      <w:szCs w:val="20"/>
      <w:rFonts w:ascii="Verdana" w:eastAsia="Verdana" w:hAnsi="Verdana" w:cs="Verdana"/>
      <w:w w:val="100"/>
      <w:spacing w:val="-20"/>
      <w:color w:val="000000"/>
      <w:position w:val="0"/>
    </w:rPr>
  </w:style>
  <w:style w:type="character" w:customStyle="1" w:styleId="CharStyle118">
    <w:name w:val="Záhlaví nebo Zápatí + 11,5 pt,Řádkování -1 pt"/>
    <w:basedOn w:val="CharStyle40"/>
    <w:rPr>
      <w:sz w:val="23"/>
      <w:szCs w:val="23"/>
      <w:w w:val="100"/>
      <w:spacing w:val="-20"/>
      <w:color w:val="000000"/>
      <w:position w:val="0"/>
    </w:rPr>
  </w:style>
  <w:style w:type="character" w:customStyle="1" w:styleId="CharStyle119">
    <w:name w:val="Základní text (2) + 12 pt,Kurzíva,Řádkování 2 pt"/>
    <w:basedOn w:val="CharStyle49"/>
    <w:rPr>
      <w:lang w:val="cs-CZ" w:eastAsia="cs-CZ" w:bidi="cs-CZ"/>
      <w:i/>
      <w:iCs/>
      <w:sz w:val="24"/>
      <w:szCs w:val="24"/>
      <w:w w:val="100"/>
      <w:spacing w:val="40"/>
      <w:color w:val="000000"/>
      <w:position w:val="0"/>
    </w:rPr>
  </w:style>
  <w:style w:type="character" w:customStyle="1" w:styleId="CharStyle120">
    <w:name w:val="Záhlaví nebo Zápatí + 9 pt,Tučné,Řádkování 2 pt"/>
    <w:basedOn w:val="CharStyle40"/>
    <w:rPr>
      <w:b/>
      <w:bCs/>
      <w:sz w:val="18"/>
      <w:szCs w:val="18"/>
      <w:w w:val="100"/>
      <w:spacing w:val="40"/>
      <w:color w:val="000000"/>
      <w:position w:val="0"/>
    </w:rPr>
  </w:style>
  <w:style w:type="character" w:customStyle="1" w:styleId="CharStyle122">
    <w:name w:val="Základní text (23)_"/>
    <w:basedOn w:val="DefaultParagraphFont"/>
    <w:link w:val="Style121"/>
    <w:rPr>
      <w:b w:val="0"/>
      <w:bCs w:val="0"/>
      <w:i w:val="0"/>
      <w:iCs w:val="0"/>
      <w:u w:val="none"/>
      <w:strike w:val="0"/>
      <w:smallCaps w:val="0"/>
      <w:sz w:val="22"/>
      <w:szCs w:val="22"/>
      <w:rFonts w:ascii="Sylfaen" w:eastAsia="Sylfaen" w:hAnsi="Sylfaen" w:cs="Sylfaen"/>
    </w:rPr>
  </w:style>
  <w:style w:type="character" w:customStyle="1" w:styleId="CharStyle123">
    <w:name w:val="Základní text (23) + Řádkování 2 pt"/>
    <w:basedOn w:val="CharStyle122"/>
    <w:rPr>
      <w:lang w:val="cs-CZ" w:eastAsia="cs-CZ" w:bidi="cs-CZ"/>
      <w:w w:val="100"/>
      <w:spacing w:val="50"/>
      <w:color w:val="000000"/>
      <w:position w:val="0"/>
    </w:rPr>
  </w:style>
  <w:style w:type="character" w:customStyle="1" w:styleId="CharStyle124">
    <w:name w:val="Základní text (2) + Georgia,Řádkování 2 pt"/>
    <w:basedOn w:val="CharStyle49"/>
    <w:rPr>
      <w:lang w:val="cs-CZ" w:eastAsia="cs-CZ" w:bidi="cs-CZ"/>
      <w:b/>
      <w:bCs/>
      <w:sz w:val="22"/>
      <w:szCs w:val="22"/>
      <w:rFonts w:ascii="Georgia" w:eastAsia="Georgia" w:hAnsi="Georgia" w:cs="Georgia"/>
      <w:w w:val="100"/>
      <w:spacing w:val="50"/>
      <w:color w:val="000000"/>
      <w:position w:val="0"/>
    </w:rPr>
  </w:style>
  <w:style w:type="character" w:customStyle="1" w:styleId="CharStyle125">
    <w:name w:val="Záhlaví nebo Zápatí + 11,5 pt"/>
    <w:basedOn w:val="CharStyle40"/>
    <w:rPr>
      <w:lang w:val="cs-CZ" w:eastAsia="cs-CZ" w:bidi="cs-CZ"/>
      <w:sz w:val="23"/>
      <w:szCs w:val="23"/>
      <w:w w:val="100"/>
      <w:spacing w:val="0"/>
      <w:color w:val="000000"/>
      <w:position w:val="0"/>
    </w:rPr>
  </w:style>
  <w:style w:type="character" w:customStyle="1" w:styleId="CharStyle127">
    <w:name w:val="Základní text (24) Exact"/>
    <w:basedOn w:val="DefaultParagraphFont"/>
    <w:link w:val="Style126"/>
    <w:rPr>
      <w:b w:val="0"/>
      <w:bCs w:val="0"/>
      <w:i w:val="0"/>
      <w:iCs w:val="0"/>
      <w:u w:val="none"/>
      <w:strike w:val="0"/>
      <w:smallCaps w:val="0"/>
      <w:sz w:val="21"/>
      <w:szCs w:val="21"/>
      <w:rFonts w:ascii="Sylfaen" w:eastAsia="Sylfaen" w:hAnsi="Sylfaen" w:cs="Sylfaen"/>
    </w:rPr>
  </w:style>
  <w:style w:type="character" w:customStyle="1" w:styleId="CharStyle129">
    <w:name w:val="Základní text (25) Exact"/>
    <w:basedOn w:val="DefaultParagraphFont"/>
    <w:link w:val="Style128"/>
    <w:rPr>
      <w:b w:val="0"/>
      <w:bCs w:val="0"/>
      <w:i w:val="0"/>
      <w:iCs w:val="0"/>
      <w:u w:val="none"/>
      <w:strike w:val="0"/>
      <w:smallCaps w:val="0"/>
      <w:sz w:val="11"/>
      <w:szCs w:val="11"/>
      <w:rFonts w:ascii="Georgia" w:eastAsia="Georgia" w:hAnsi="Georgia" w:cs="Georgia"/>
    </w:rPr>
  </w:style>
  <w:style w:type="character" w:customStyle="1" w:styleId="CharStyle131">
    <w:name w:val="Základní text (26) Exact"/>
    <w:basedOn w:val="DefaultParagraphFont"/>
    <w:link w:val="Style130"/>
    <w:rPr>
      <w:b w:val="0"/>
      <w:bCs w:val="0"/>
      <w:i w:val="0"/>
      <w:iCs w:val="0"/>
      <w:u w:val="none"/>
      <w:strike w:val="0"/>
      <w:smallCaps w:val="0"/>
      <w:sz w:val="11"/>
      <w:szCs w:val="11"/>
      <w:rFonts w:ascii="Sylfaen" w:eastAsia="Sylfaen" w:hAnsi="Sylfaen" w:cs="Sylfaen"/>
      <w:spacing w:val="10"/>
    </w:rPr>
  </w:style>
  <w:style w:type="character" w:customStyle="1" w:styleId="CharStyle132">
    <w:name w:val="Základní text (2) + CordiaUPC,20 pt,Řádkování -1 pt"/>
    <w:basedOn w:val="CharStyle49"/>
    <w:rPr>
      <w:lang w:val="cs-CZ" w:eastAsia="cs-CZ" w:bidi="cs-CZ"/>
      <w:b/>
      <w:bCs/>
      <w:sz w:val="40"/>
      <w:szCs w:val="40"/>
      <w:rFonts w:ascii="CordiaUPC" w:eastAsia="CordiaUPC" w:hAnsi="CordiaUPC" w:cs="CordiaUPC"/>
      <w:w w:val="100"/>
      <w:spacing w:val="-30"/>
      <w:color w:val="000000"/>
      <w:position w:val="0"/>
    </w:rPr>
  </w:style>
  <w:style w:type="character" w:customStyle="1" w:styleId="CharStyle133">
    <w:name w:val="Záhlaví nebo Zápatí + CordiaUPC,20 pt,Tučné,Řádkování -2 pt"/>
    <w:basedOn w:val="CharStyle40"/>
    <w:rPr>
      <w:lang w:val="cs-CZ" w:eastAsia="cs-CZ" w:bidi="cs-CZ"/>
      <w:b/>
      <w:bCs/>
      <w:sz w:val="40"/>
      <w:szCs w:val="40"/>
      <w:rFonts w:ascii="CordiaUPC" w:eastAsia="CordiaUPC" w:hAnsi="CordiaUPC" w:cs="CordiaUPC"/>
      <w:w w:val="100"/>
      <w:spacing w:val="-40"/>
      <w:color w:val="000000"/>
      <w:position w:val="0"/>
    </w:rPr>
  </w:style>
  <w:style w:type="character" w:customStyle="1" w:styleId="CharStyle134">
    <w:name w:val="Záhlaví nebo Zápatí + CordiaUPC,9,5 pt,Malá písmena,Řádkování 0 pt"/>
    <w:basedOn w:val="CharStyle40"/>
    <w:rPr>
      <w:lang w:val="cs-CZ" w:eastAsia="cs-CZ" w:bidi="cs-CZ"/>
      <w:b/>
      <w:bCs/>
      <w:smallCaps/>
      <w:sz w:val="19"/>
      <w:szCs w:val="19"/>
      <w:rFonts w:ascii="CordiaUPC" w:eastAsia="CordiaUPC" w:hAnsi="CordiaUPC" w:cs="CordiaUPC"/>
      <w:w w:val="100"/>
      <w:spacing w:val="-10"/>
      <w:color w:val="000000"/>
      <w:position w:val="0"/>
    </w:rPr>
  </w:style>
  <w:style w:type="character" w:customStyle="1" w:styleId="CharStyle135">
    <w:name w:val="Záhlaví nebo Zápatí + CordiaUPC,9,5 pt,Řádkování 0 pt"/>
    <w:basedOn w:val="CharStyle40"/>
    <w:rPr>
      <w:lang w:val="cs-CZ" w:eastAsia="cs-CZ" w:bidi="cs-CZ"/>
      <w:b/>
      <w:bCs/>
      <w:sz w:val="19"/>
      <w:szCs w:val="19"/>
      <w:rFonts w:ascii="CordiaUPC" w:eastAsia="CordiaUPC" w:hAnsi="CordiaUPC" w:cs="CordiaUPC"/>
      <w:w w:val="100"/>
      <w:spacing w:val="-10"/>
      <w:color w:val="000000"/>
      <w:position w:val="0"/>
    </w:rPr>
  </w:style>
  <w:style w:type="character" w:customStyle="1" w:styleId="CharStyle136">
    <w:name w:val="Nadpis #3 + Řádkování 0 pt"/>
    <w:basedOn w:val="CharStyle66"/>
    <w:rPr>
      <w:lang w:val="sk-SK" w:eastAsia="sk-SK" w:bidi="sk-SK"/>
      <w:w w:val="100"/>
      <w:spacing w:val="0"/>
      <w:color w:val="000000"/>
      <w:position w:val="0"/>
    </w:rPr>
  </w:style>
  <w:style w:type="character" w:customStyle="1" w:styleId="CharStyle138">
    <w:name w:val="Obsah_"/>
    <w:basedOn w:val="DefaultParagraphFont"/>
    <w:link w:val="TOC_3"/>
    <w:rPr>
      <w:b w:val="0"/>
      <w:bCs w:val="0"/>
      <w:i w:val="0"/>
      <w:iCs w:val="0"/>
      <w:u w:val="none"/>
      <w:strike w:val="0"/>
      <w:smallCaps w:val="0"/>
      <w:sz w:val="21"/>
      <w:szCs w:val="21"/>
      <w:rFonts w:ascii="Sylfaen" w:eastAsia="Sylfaen" w:hAnsi="Sylfaen" w:cs="Sylfaen"/>
    </w:rPr>
  </w:style>
  <w:style w:type="character" w:customStyle="1" w:styleId="CharStyle139">
    <w:name w:val="Obsah + Řádkování 2 pt"/>
    <w:basedOn w:val="CharStyle138"/>
    <w:rPr>
      <w:lang w:val="cs-CZ" w:eastAsia="cs-CZ" w:bidi="cs-CZ"/>
      <w:w w:val="100"/>
      <w:spacing w:val="40"/>
      <w:color w:val="000000"/>
      <w:position w:val="0"/>
    </w:rPr>
  </w:style>
  <w:style w:type="character" w:customStyle="1" w:styleId="CharStyle141">
    <w:name w:val="Základní text (27)_"/>
    <w:basedOn w:val="DefaultParagraphFont"/>
    <w:link w:val="Style140"/>
    <w:rPr>
      <w:b/>
      <w:bCs/>
      <w:i w:val="0"/>
      <w:iCs w:val="0"/>
      <w:u w:val="none"/>
      <w:strike w:val="0"/>
      <w:smallCaps w:val="0"/>
      <w:sz w:val="21"/>
      <w:szCs w:val="21"/>
      <w:rFonts w:ascii="Sylfaen" w:eastAsia="Sylfaen" w:hAnsi="Sylfaen" w:cs="Sylfaen"/>
    </w:rPr>
  </w:style>
  <w:style w:type="character" w:customStyle="1" w:styleId="CharStyle142">
    <w:name w:val="Záhlaví nebo Zápatí + Georgia,Tučné"/>
    <w:basedOn w:val="CharStyle40"/>
    <w:rPr>
      <w:b/>
      <w:bCs/>
      <w:sz w:val="22"/>
      <w:szCs w:val="22"/>
      <w:rFonts w:ascii="Georgia" w:eastAsia="Georgia" w:hAnsi="Georgia" w:cs="Georgia"/>
      <w:w w:val="100"/>
      <w:spacing w:val="0"/>
      <w:color w:val="000000"/>
      <w:position w:val="0"/>
    </w:rPr>
  </w:style>
  <w:style w:type="character" w:customStyle="1" w:styleId="CharStyle144">
    <w:name w:val="Základní text (28)_"/>
    <w:basedOn w:val="DefaultParagraphFont"/>
    <w:link w:val="Style143"/>
    <w:rPr>
      <w:b w:val="0"/>
      <w:bCs w:val="0"/>
      <w:i w:val="0"/>
      <w:iCs w:val="0"/>
      <w:u w:val="none"/>
      <w:strike w:val="0"/>
      <w:smallCaps w:val="0"/>
      <w:sz w:val="18"/>
      <w:szCs w:val="18"/>
      <w:rFonts w:ascii="Verdana" w:eastAsia="Verdana" w:hAnsi="Verdana" w:cs="Verdana"/>
    </w:rPr>
  </w:style>
  <w:style w:type="character" w:customStyle="1" w:styleId="CharStyle145">
    <w:name w:val="Základní text (28)"/>
    <w:basedOn w:val="CharStyle144"/>
    <w:rPr>
      <w:lang w:val="cs-CZ" w:eastAsia="cs-CZ" w:bidi="cs-CZ"/>
      <w:w w:val="100"/>
      <w:spacing w:val="0"/>
      <w:color w:val="000000"/>
      <w:position w:val="0"/>
    </w:rPr>
  </w:style>
  <w:style w:type="character" w:customStyle="1" w:styleId="CharStyle147">
    <w:name w:val="Základní text (29)_"/>
    <w:basedOn w:val="DefaultParagraphFont"/>
    <w:link w:val="Style146"/>
    <w:rPr>
      <w:b/>
      <w:bCs/>
      <w:i w:val="0"/>
      <w:iCs w:val="0"/>
      <w:u w:val="none"/>
      <w:strike w:val="0"/>
      <w:smallCaps w:val="0"/>
      <w:sz w:val="18"/>
      <w:szCs w:val="18"/>
      <w:rFonts w:ascii="Verdana" w:eastAsia="Verdana" w:hAnsi="Verdana" w:cs="Verdana"/>
    </w:rPr>
  </w:style>
  <w:style w:type="character" w:customStyle="1" w:styleId="CharStyle148">
    <w:name w:val="Základní text (29) + Ne tučné"/>
    <w:basedOn w:val="CharStyle147"/>
    <w:rPr>
      <w:lang w:val="cs-CZ" w:eastAsia="cs-CZ" w:bidi="cs-CZ"/>
      <w:b/>
      <w:bCs/>
      <w:sz w:val="18"/>
      <w:szCs w:val="18"/>
      <w:w w:val="100"/>
      <w:spacing w:val="0"/>
      <w:color w:val="000000"/>
      <w:position w:val="0"/>
    </w:rPr>
  </w:style>
  <w:style w:type="character" w:customStyle="1" w:styleId="CharStyle149">
    <w:name w:val="Základní text (29)"/>
    <w:basedOn w:val="CharStyle147"/>
    <w:rPr>
      <w:lang w:val="cs-CZ" w:eastAsia="cs-CZ" w:bidi="cs-CZ"/>
      <w:w w:val="100"/>
      <w:spacing w:val="0"/>
      <w:color w:val="000000"/>
      <w:position w:val="0"/>
    </w:rPr>
  </w:style>
  <w:style w:type="character" w:customStyle="1" w:styleId="CharStyle150">
    <w:name w:val="Základní text (29)"/>
    <w:basedOn w:val="CharStyle147"/>
    <w:rPr>
      <w:lang w:val="cs-CZ" w:eastAsia="cs-CZ" w:bidi="cs-CZ"/>
      <w:w w:val="100"/>
      <w:spacing w:val="0"/>
      <w:color w:val="000000"/>
      <w:position w:val="0"/>
    </w:rPr>
  </w:style>
  <w:style w:type="character" w:customStyle="1" w:styleId="CharStyle152">
    <w:name w:val="Základní text (30)_"/>
    <w:basedOn w:val="DefaultParagraphFont"/>
    <w:link w:val="Style151"/>
    <w:rPr>
      <w:b w:val="0"/>
      <w:bCs w:val="0"/>
      <w:i/>
      <w:iCs/>
      <w:u w:val="none"/>
      <w:strike w:val="0"/>
      <w:smallCaps w:val="0"/>
      <w:sz w:val="18"/>
      <w:szCs w:val="18"/>
      <w:rFonts w:ascii="Verdana" w:eastAsia="Verdana" w:hAnsi="Verdana" w:cs="Verdana"/>
    </w:rPr>
  </w:style>
  <w:style w:type="character" w:customStyle="1" w:styleId="CharStyle153">
    <w:name w:val="Základní text (30)"/>
    <w:basedOn w:val="CharStyle152"/>
    <w:rPr>
      <w:lang w:val="cs-CZ" w:eastAsia="cs-CZ" w:bidi="cs-CZ"/>
      <w:w w:val="100"/>
      <w:spacing w:val="0"/>
      <w:color w:val="EBEBEB"/>
      <w:position w:val="0"/>
    </w:rPr>
  </w:style>
  <w:style w:type="character" w:customStyle="1" w:styleId="CharStyle154">
    <w:name w:val="Základní text (31) + Ne tučné"/>
    <w:basedOn w:val="DefaultParagraphFont"/>
    <w:rPr>
      <w:b w:val="0"/>
      <w:bCs w:val="0"/>
      <w:i/>
      <w:iCs/>
      <w:u w:val="none"/>
      <w:strike w:val="0"/>
      <w:smallCaps w:val="0"/>
      <w:sz w:val="18"/>
      <w:szCs w:val="18"/>
      <w:rFonts w:ascii="Verdana" w:eastAsia="Verdana" w:hAnsi="Verdana" w:cs="Verdana"/>
      <w:color w:val="EBEBEB"/>
    </w:rPr>
  </w:style>
  <w:style w:type="character" w:customStyle="1" w:styleId="CharStyle155">
    <w:name w:val="Základní text (31)"/>
    <w:basedOn w:val="DefaultParagraphFont"/>
    <w:rPr>
      <w:b/>
      <w:bCs/>
      <w:i/>
      <w:iCs/>
      <w:u w:val="none"/>
      <w:strike w:val="0"/>
      <w:smallCaps w:val="0"/>
      <w:sz w:val="18"/>
      <w:szCs w:val="18"/>
      <w:rFonts w:ascii="Verdana" w:eastAsia="Verdana" w:hAnsi="Verdana" w:cs="Verdana"/>
    </w:rPr>
  </w:style>
  <w:style w:type="character" w:customStyle="1" w:styleId="CharStyle156">
    <w:name w:val="Základní text (31)"/>
    <w:basedOn w:val="DefaultParagraphFont"/>
    <w:rPr>
      <w:b/>
      <w:bCs/>
      <w:i/>
      <w:iCs/>
      <w:u w:val="none"/>
      <w:strike w:val="0"/>
      <w:smallCaps w:val="0"/>
      <w:sz w:val="18"/>
      <w:szCs w:val="18"/>
      <w:rFonts w:ascii="Verdana" w:eastAsia="Verdana" w:hAnsi="Verdana" w:cs="Verdana"/>
      <w:color w:val="EBEBEB"/>
    </w:rPr>
  </w:style>
  <w:style w:type="character" w:customStyle="1" w:styleId="CharStyle158">
    <w:name w:val="Čárový kód_"/>
    <w:basedOn w:val="DefaultParagraphFont"/>
    <w:link w:val="Style15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59">
    <w:name w:val="Základní text (10) + Řádkování 1 pt"/>
    <w:basedOn w:val="CharStyle62"/>
    <w:rPr>
      <w:lang w:val="cs-CZ" w:eastAsia="cs-CZ" w:bidi="cs-CZ"/>
      <w:w w:val="100"/>
      <w:spacing w:val="20"/>
      <w:color w:val="000000"/>
      <w:position w:val="0"/>
    </w:rPr>
  </w:style>
  <w:style w:type="paragraph" w:customStyle="1" w:styleId="Style3">
    <w:name w:val="Poznámka pod čarou (2)"/>
    <w:basedOn w:val="Normal"/>
    <w:link w:val="CharStyle4"/>
    <w:pPr>
      <w:widowControl w:val="0"/>
      <w:shd w:val="clear" w:color="auto" w:fill="FFFFFF"/>
      <w:spacing w:line="184" w:lineRule="exact"/>
    </w:pPr>
    <w:rPr>
      <w:b w:val="0"/>
      <w:bCs w:val="0"/>
      <w:i w:val="0"/>
      <w:iCs w:val="0"/>
      <w:u w:val="none"/>
      <w:strike w:val="0"/>
      <w:smallCaps w:val="0"/>
      <w:sz w:val="19"/>
      <w:szCs w:val="19"/>
      <w:rFonts w:ascii="Sylfaen" w:eastAsia="Sylfaen" w:hAnsi="Sylfaen" w:cs="Sylfaen"/>
    </w:rPr>
  </w:style>
  <w:style w:type="paragraph" w:customStyle="1" w:styleId="Style5">
    <w:name w:val="Poznámka pod čarou"/>
    <w:basedOn w:val="Normal"/>
    <w:link w:val="CharStyle6"/>
    <w:pPr>
      <w:widowControl w:val="0"/>
      <w:shd w:val="clear" w:color="auto" w:fill="FFFFFF"/>
      <w:jc w:val="both"/>
      <w:spacing w:line="187" w:lineRule="exact"/>
      <w:ind w:firstLine="300"/>
    </w:pPr>
    <w:rPr>
      <w:b w:val="0"/>
      <w:bCs w:val="0"/>
      <w:i w:val="0"/>
      <w:iCs w:val="0"/>
      <w:u w:val="none"/>
      <w:strike w:val="0"/>
      <w:smallCaps w:val="0"/>
      <w:sz w:val="18"/>
      <w:szCs w:val="18"/>
      <w:rFonts w:ascii="Georgia" w:eastAsia="Georgia" w:hAnsi="Georgia" w:cs="Georgia"/>
    </w:rPr>
  </w:style>
  <w:style w:type="paragraph" w:customStyle="1" w:styleId="Style9">
    <w:name w:val="Základní text (4)"/>
    <w:basedOn w:val="Normal"/>
    <w:link w:val="CharStyle10"/>
    <w:pPr>
      <w:widowControl w:val="0"/>
      <w:shd w:val="clear" w:color="auto" w:fill="FFFFFF"/>
      <w:spacing w:line="0" w:lineRule="exact"/>
    </w:pPr>
    <w:rPr>
      <w:b/>
      <w:bCs/>
      <w:i w:val="0"/>
      <w:iCs w:val="0"/>
      <w:u w:val="none"/>
      <w:strike w:val="0"/>
      <w:smallCaps w:val="0"/>
      <w:sz w:val="44"/>
      <w:szCs w:val="44"/>
      <w:rFonts w:ascii="Sylfaen" w:eastAsia="Sylfaen" w:hAnsi="Sylfaen" w:cs="Sylfaen"/>
      <w:spacing w:val="-10"/>
    </w:rPr>
  </w:style>
  <w:style w:type="paragraph" w:customStyle="1" w:styleId="Style14">
    <w:name w:val="Titulek obrázku (2)"/>
    <w:basedOn w:val="Normal"/>
    <w:link w:val="CharStyle15"/>
    <w:pPr>
      <w:widowControl w:val="0"/>
      <w:shd w:val="clear" w:color="auto" w:fill="FFFFFF"/>
      <w:jc w:val="center"/>
      <w:spacing w:after="120" w:line="0" w:lineRule="exact"/>
    </w:pPr>
    <w:rPr>
      <w:b w:val="0"/>
      <w:bCs w:val="0"/>
      <w:i w:val="0"/>
      <w:iCs w:val="0"/>
      <w:u w:val="none"/>
      <w:strike w:val="0"/>
      <w:smallCaps w:val="0"/>
      <w:sz w:val="104"/>
      <w:szCs w:val="104"/>
      <w:rFonts w:ascii="Sylfaen" w:eastAsia="Sylfaen" w:hAnsi="Sylfaen" w:cs="Sylfaen"/>
      <w:spacing w:val="-30"/>
    </w:rPr>
  </w:style>
  <w:style w:type="paragraph" w:customStyle="1" w:styleId="Style17">
    <w:name w:val="Titulek obrázku"/>
    <w:basedOn w:val="Normal"/>
    <w:link w:val="CharStyle18"/>
    <w:pPr>
      <w:widowControl w:val="0"/>
      <w:shd w:val="clear" w:color="auto" w:fill="FFFFFF"/>
      <w:spacing w:before="120" w:line="0" w:lineRule="exact"/>
    </w:pPr>
    <w:rPr>
      <w:b w:val="0"/>
      <w:bCs w:val="0"/>
      <w:i w:val="0"/>
      <w:iCs w:val="0"/>
      <w:u w:val="none"/>
      <w:strike w:val="0"/>
      <w:smallCaps w:val="0"/>
      <w:sz w:val="9"/>
      <w:szCs w:val="9"/>
      <w:rFonts w:ascii="Trebuchet MS" w:eastAsia="Trebuchet MS" w:hAnsi="Trebuchet MS" w:cs="Trebuchet MS"/>
      <w:spacing w:val="0"/>
    </w:rPr>
  </w:style>
  <w:style w:type="paragraph" w:customStyle="1" w:styleId="Style21">
    <w:name w:val="Titulek obrázku (3)"/>
    <w:basedOn w:val="Normal"/>
    <w:link w:val="CharStyle22"/>
    <w:pPr>
      <w:widowControl w:val="0"/>
      <w:shd w:val="clear" w:color="auto" w:fill="FFFFFF"/>
      <w:jc w:val="both"/>
      <w:spacing w:line="0" w:lineRule="exact"/>
    </w:pPr>
    <w:rPr>
      <w:b w:val="0"/>
      <w:bCs w:val="0"/>
      <w:i w:val="0"/>
      <w:iCs w:val="0"/>
      <w:u w:val="none"/>
      <w:strike w:val="0"/>
      <w:smallCaps w:val="0"/>
      <w:sz w:val="8"/>
      <w:szCs w:val="8"/>
      <w:rFonts w:ascii="Sylfaen" w:eastAsia="Sylfaen" w:hAnsi="Sylfaen" w:cs="Sylfaen"/>
    </w:rPr>
  </w:style>
  <w:style w:type="paragraph" w:customStyle="1" w:styleId="Style25">
    <w:name w:val="Nadpis #2"/>
    <w:basedOn w:val="Normal"/>
    <w:link w:val="CharStyle26"/>
    <w:pPr>
      <w:widowControl w:val="0"/>
      <w:shd w:val="clear" w:color="auto" w:fill="FFFFFF"/>
      <w:outlineLvl w:val="1"/>
      <w:spacing w:after="540" w:line="0" w:lineRule="exact"/>
    </w:pPr>
    <w:rPr>
      <w:b w:val="0"/>
      <w:bCs w:val="0"/>
      <w:i w:val="0"/>
      <w:iCs w:val="0"/>
      <w:u w:val="none"/>
      <w:strike w:val="0"/>
      <w:smallCaps w:val="0"/>
      <w:sz w:val="66"/>
      <w:szCs w:val="66"/>
      <w:rFonts w:ascii="Trebuchet MS" w:eastAsia="Trebuchet MS" w:hAnsi="Trebuchet MS" w:cs="Trebuchet MS"/>
      <w:spacing w:val="50"/>
    </w:rPr>
  </w:style>
  <w:style w:type="paragraph" w:customStyle="1" w:styleId="Style28">
    <w:name w:val="Základní text (3)"/>
    <w:basedOn w:val="Normal"/>
    <w:link w:val="CharStyle29"/>
    <w:pPr>
      <w:widowControl w:val="0"/>
      <w:shd w:val="clear" w:color="auto" w:fill="FFFFFF"/>
      <w:spacing w:before="540" w:after="60" w:line="0" w:lineRule="exact"/>
    </w:pPr>
    <w:rPr>
      <w:b w:val="0"/>
      <w:bCs w:val="0"/>
      <w:i w:val="0"/>
      <w:iCs w:val="0"/>
      <w:u w:val="none"/>
      <w:strike w:val="0"/>
      <w:smallCaps w:val="0"/>
      <w:sz w:val="104"/>
      <w:szCs w:val="104"/>
      <w:rFonts w:ascii="Sylfaen" w:eastAsia="Sylfaen" w:hAnsi="Sylfaen" w:cs="Sylfaen"/>
      <w:spacing w:val="-30"/>
    </w:rPr>
  </w:style>
  <w:style w:type="paragraph" w:customStyle="1" w:styleId="Style31">
    <w:name w:val="Základní text (5)"/>
    <w:basedOn w:val="Normal"/>
    <w:link w:val="CharStyle32"/>
    <w:pPr>
      <w:widowControl w:val="0"/>
      <w:shd w:val="clear" w:color="auto" w:fill="FFFFFF"/>
      <w:jc w:val="center"/>
      <w:spacing w:after="360" w:line="0" w:lineRule="exact"/>
    </w:pPr>
    <w:rPr>
      <w:b w:val="0"/>
      <w:bCs w:val="0"/>
      <w:i w:val="0"/>
      <w:iCs w:val="0"/>
      <w:u w:val="none"/>
      <w:strike w:val="0"/>
      <w:smallCaps w:val="0"/>
      <w:sz w:val="40"/>
      <w:szCs w:val="40"/>
      <w:rFonts w:ascii="Sylfaen" w:eastAsia="Sylfaen" w:hAnsi="Sylfaen" w:cs="Sylfaen"/>
    </w:rPr>
  </w:style>
  <w:style w:type="paragraph" w:customStyle="1" w:styleId="Style33">
    <w:name w:val="Nadpis #1"/>
    <w:basedOn w:val="Normal"/>
    <w:link w:val="CharStyle34"/>
    <w:pPr>
      <w:widowControl w:val="0"/>
      <w:shd w:val="clear" w:color="auto" w:fill="FFFFFF"/>
      <w:jc w:val="center"/>
      <w:outlineLvl w:val="0"/>
      <w:spacing w:before="360" w:after="360" w:line="0" w:lineRule="exact"/>
    </w:pPr>
    <w:rPr>
      <w:lang w:val="en-US" w:eastAsia="en-US" w:bidi="en-US"/>
      <w:b w:val="0"/>
      <w:bCs w:val="0"/>
      <w:i w:val="0"/>
      <w:iCs w:val="0"/>
      <w:u w:val="none"/>
      <w:strike w:val="0"/>
      <w:smallCaps w:val="0"/>
      <w:sz w:val="100"/>
      <w:szCs w:val="100"/>
      <w:rFonts w:ascii="Sylfaen" w:eastAsia="Sylfaen" w:hAnsi="Sylfaen" w:cs="Sylfaen"/>
    </w:rPr>
  </w:style>
  <w:style w:type="paragraph" w:customStyle="1" w:styleId="Style35">
    <w:name w:val="Základní text (6)"/>
    <w:basedOn w:val="Normal"/>
    <w:link w:val="CharStyle36"/>
    <w:pPr>
      <w:widowControl w:val="0"/>
      <w:shd w:val="clear" w:color="auto" w:fill="FFFFFF"/>
      <w:jc w:val="center"/>
      <w:spacing w:before="360" w:line="572" w:lineRule="exact"/>
    </w:pPr>
    <w:rPr>
      <w:b w:val="0"/>
      <w:bCs w:val="0"/>
      <w:i w:val="0"/>
      <w:iCs w:val="0"/>
      <w:u w:val="none"/>
      <w:strike w:val="0"/>
      <w:smallCaps w:val="0"/>
      <w:sz w:val="46"/>
      <w:szCs w:val="46"/>
      <w:rFonts w:ascii="Sylfaen" w:eastAsia="Sylfaen" w:hAnsi="Sylfaen" w:cs="Sylfaen"/>
    </w:rPr>
  </w:style>
  <w:style w:type="paragraph" w:customStyle="1" w:styleId="Style37">
    <w:name w:val="Nadpis #3 (2)"/>
    <w:basedOn w:val="Normal"/>
    <w:link w:val="CharStyle38"/>
    <w:pPr>
      <w:widowControl w:val="0"/>
      <w:shd w:val="clear" w:color="auto" w:fill="FFFFFF"/>
      <w:outlineLvl w:val="2"/>
      <w:spacing w:after="300" w:line="0" w:lineRule="exact"/>
    </w:pPr>
    <w:rPr>
      <w:b w:val="0"/>
      <w:bCs w:val="0"/>
      <w:i w:val="0"/>
      <w:iCs w:val="0"/>
      <w:u w:val="none"/>
      <w:strike w:val="0"/>
      <w:smallCaps w:val="0"/>
      <w:sz w:val="22"/>
      <w:szCs w:val="22"/>
      <w:rFonts w:ascii="Sylfaen" w:eastAsia="Sylfaen" w:hAnsi="Sylfaen" w:cs="Sylfaen"/>
    </w:rPr>
  </w:style>
  <w:style w:type="paragraph" w:customStyle="1" w:styleId="Style39">
    <w:name w:val="Záhlaví nebo Zápatí"/>
    <w:basedOn w:val="Normal"/>
    <w:link w:val="CharStyle40"/>
    <w:pPr>
      <w:widowControl w:val="0"/>
      <w:shd w:val="clear" w:color="auto" w:fill="FFFFFF"/>
      <w:spacing w:line="0" w:lineRule="exact"/>
    </w:pPr>
    <w:rPr>
      <w:lang w:val="sk-SK" w:eastAsia="sk-SK" w:bidi="sk-SK"/>
      <w:b w:val="0"/>
      <w:bCs w:val="0"/>
      <w:i w:val="0"/>
      <w:iCs w:val="0"/>
      <w:u w:val="none"/>
      <w:strike w:val="0"/>
      <w:smallCaps w:val="0"/>
      <w:sz w:val="22"/>
      <w:szCs w:val="22"/>
      <w:rFonts w:ascii="Sylfaen" w:eastAsia="Sylfaen" w:hAnsi="Sylfaen" w:cs="Sylfaen"/>
    </w:rPr>
  </w:style>
  <w:style w:type="paragraph" w:customStyle="1" w:styleId="Style42">
    <w:name w:val="Základní text (7)"/>
    <w:basedOn w:val="Normal"/>
    <w:link w:val="CharStyle43"/>
    <w:pPr>
      <w:widowControl w:val="0"/>
      <w:shd w:val="clear" w:color="auto" w:fill="FFFFFF"/>
      <w:jc w:val="both"/>
      <w:spacing w:before="300" w:line="259" w:lineRule="exact"/>
    </w:pPr>
    <w:rPr>
      <w:b w:val="0"/>
      <w:bCs w:val="0"/>
      <w:i w:val="0"/>
      <w:iCs w:val="0"/>
      <w:u w:val="none"/>
      <w:strike w:val="0"/>
      <w:smallCaps w:val="0"/>
      <w:sz w:val="22"/>
      <w:szCs w:val="22"/>
      <w:rFonts w:ascii="Sylfaen" w:eastAsia="Sylfaen" w:hAnsi="Sylfaen" w:cs="Sylfaen"/>
    </w:rPr>
  </w:style>
  <w:style w:type="paragraph" w:customStyle="1" w:styleId="Style44">
    <w:name w:val="Základní text (8)"/>
    <w:basedOn w:val="Normal"/>
    <w:link w:val="CharStyle45"/>
    <w:pPr>
      <w:widowControl w:val="0"/>
      <w:shd w:val="clear" w:color="auto" w:fill="FFFFFF"/>
      <w:jc w:val="right"/>
      <w:spacing w:line="259" w:lineRule="exact"/>
    </w:pPr>
    <w:rPr>
      <w:b w:val="0"/>
      <w:bCs w:val="0"/>
      <w:i w:val="0"/>
      <w:iCs w:val="0"/>
      <w:u w:val="none"/>
      <w:strike w:val="0"/>
      <w:smallCaps w:val="0"/>
      <w:sz w:val="22"/>
      <w:szCs w:val="22"/>
      <w:rFonts w:ascii="Sylfaen" w:eastAsia="Sylfaen" w:hAnsi="Sylfaen" w:cs="Sylfaen"/>
    </w:rPr>
  </w:style>
  <w:style w:type="paragraph" w:customStyle="1" w:styleId="Style48">
    <w:name w:val="Základní text (2)"/>
    <w:basedOn w:val="Normal"/>
    <w:link w:val="CharStyle49"/>
    <w:pPr>
      <w:widowControl w:val="0"/>
      <w:shd w:val="clear" w:color="auto" w:fill="FFFFFF"/>
      <w:jc w:val="both"/>
      <w:spacing w:line="256" w:lineRule="exact"/>
    </w:pPr>
    <w:rPr>
      <w:b w:val="0"/>
      <w:bCs w:val="0"/>
      <w:i w:val="0"/>
      <w:iCs w:val="0"/>
      <w:u w:val="none"/>
      <w:strike w:val="0"/>
      <w:smallCaps w:val="0"/>
      <w:sz w:val="22"/>
      <w:szCs w:val="22"/>
      <w:rFonts w:ascii="Sylfaen" w:eastAsia="Sylfaen" w:hAnsi="Sylfaen" w:cs="Sylfaen"/>
    </w:rPr>
  </w:style>
  <w:style w:type="paragraph" w:customStyle="1" w:styleId="Style55">
    <w:name w:val="Základní text (9)"/>
    <w:basedOn w:val="Normal"/>
    <w:link w:val="CharStyle56"/>
    <w:pPr>
      <w:widowControl w:val="0"/>
      <w:shd w:val="clear" w:color="auto" w:fill="FFFFFF"/>
      <w:jc w:val="both"/>
      <w:spacing w:before="60" w:line="194" w:lineRule="exact"/>
      <w:ind w:firstLine="240"/>
    </w:pPr>
    <w:rPr>
      <w:b w:val="0"/>
      <w:bCs w:val="0"/>
      <w:i w:val="0"/>
      <w:iCs w:val="0"/>
      <w:u w:val="none"/>
      <w:strike w:val="0"/>
      <w:smallCaps w:val="0"/>
      <w:sz w:val="19"/>
      <w:szCs w:val="19"/>
      <w:rFonts w:ascii="Sylfaen" w:eastAsia="Sylfaen" w:hAnsi="Sylfaen" w:cs="Sylfaen"/>
    </w:rPr>
  </w:style>
  <w:style w:type="paragraph" w:customStyle="1" w:styleId="Style59">
    <w:name w:val="Základní text (11)"/>
    <w:basedOn w:val="Normal"/>
    <w:link w:val="CharStyle60"/>
    <w:pPr>
      <w:widowControl w:val="0"/>
      <w:shd w:val="clear" w:color="auto" w:fill="FFFFFF"/>
      <w:spacing w:line="0" w:lineRule="exact"/>
    </w:pPr>
    <w:rPr>
      <w:b w:val="0"/>
      <w:bCs w:val="0"/>
      <w:i/>
      <w:iCs/>
      <w:u w:val="none"/>
      <w:strike w:val="0"/>
      <w:smallCaps w:val="0"/>
      <w:sz w:val="26"/>
      <w:szCs w:val="26"/>
      <w:rFonts w:ascii="Trebuchet MS" w:eastAsia="Trebuchet MS" w:hAnsi="Trebuchet MS" w:cs="Trebuchet MS"/>
    </w:rPr>
  </w:style>
  <w:style w:type="paragraph" w:customStyle="1" w:styleId="Style61">
    <w:name w:val="Základní text (10)"/>
    <w:basedOn w:val="Normal"/>
    <w:link w:val="CharStyle62"/>
    <w:pPr>
      <w:widowControl w:val="0"/>
      <w:shd w:val="clear" w:color="auto" w:fill="FFFFFF"/>
      <w:spacing w:before="60" w:line="194" w:lineRule="exact"/>
      <w:ind w:firstLine="200"/>
    </w:pPr>
    <w:rPr>
      <w:b w:val="0"/>
      <w:bCs w:val="0"/>
      <w:i w:val="0"/>
      <w:iCs w:val="0"/>
      <w:u w:val="none"/>
      <w:strike w:val="0"/>
      <w:smallCaps w:val="0"/>
      <w:sz w:val="18"/>
      <w:szCs w:val="18"/>
      <w:rFonts w:ascii="Georgia" w:eastAsia="Georgia" w:hAnsi="Georgia" w:cs="Georgia"/>
    </w:rPr>
  </w:style>
  <w:style w:type="paragraph" w:customStyle="1" w:styleId="Style65">
    <w:name w:val="Nadpis #3"/>
    <w:basedOn w:val="Normal"/>
    <w:link w:val="CharStyle66"/>
    <w:pPr>
      <w:widowControl w:val="0"/>
      <w:shd w:val="clear" w:color="auto" w:fill="FFFFFF"/>
      <w:jc w:val="center"/>
      <w:outlineLvl w:val="2"/>
      <w:spacing w:after="300" w:line="0" w:lineRule="exact"/>
    </w:pPr>
    <w:rPr>
      <w:b w:val="0"/>
      <w:bCs w:val="0"/>
      <w:i w:val="0"/>
      <w:iCs w:val="0"/>
      <w:u w:val="none"/>
      <w:strike w:val="0"/>
      <w:smallCaps w:val="0"/>
      <w:sz w:val="28"/>
      <w:szCs w:val="28"/>
      <w:rFonts w:ascii="Sylfaen" w:eastAsia="Sylfaen" w:hAnsi="Sylfaen" w:cs="Sylfaen"/>
      <w:spacing w:val="-10"/>
    </w:rPr>
  </w:style>
  <w:style w:type="paragraph" w:customStyle="1" w:styleId="Style68">
    <w:name w:val="Základní text (12)"/>
    <w:basedOn w:val="Normal"/>
    <w:link w:val="CharStyle69"/>
    <w:pPr>
      <w:widowControl w:val="0"/>
      <w:shd w:val="clear" w:color="auto" w:fill="FFFFFF"/>
      <w:jc w:val="both"/>
      <w:spacing w:before="300" w:after="60" w:line="0" w:lineRule="exact"/>
    </w:pPr>
    <w:rPr>
      <w:b w:val="0"/>
      <w:bCs w:val="0"/>
      <w:i w:val="0"/>
      <w:iCs w:val="0"/>
      <w:u w:val="none"/>
      <w:strike w:val="0"/>
      <w:smallCaps w:val="0"/>
      <w:sz w:val="22"/>
      <w:szCs w:val="22"/>
      <w:rFonts w:ascii="Sylfaen" w:eastAsia="Sylfaen" w:hAnsi="Sylfaen" w:cs="Sylfaen"/>
    </w:rPr>
  </w:style>
  <w:style w:type="paragraph" w:customStyle="1" w:styleId="Style80">
    <w:name w:val="Základní text (13)"/>
    <w:basedOn w:val="Normal"/>
    <w:link w:val="CharStyle81"/>
    <w:pPr>
      <w:widowControl w:val="0"/>
      <w:shd w:val="clear" w:color="auto" w:fill="FFFFFF"/>
      <w:jc w:val="both"/>
      <w:spacing w:before="240" w:line="256" w:lineRule="exact"/>
    </w:pPr>
    <w:rPr>
      <w:b w:val="0"/>
      <w:bCs w:val="0"/>
      <w:i w:val="0"/>
      <w:iCs w:val="0"/>
      <w:u w:val="none"/>
      <w:strike w:val="0"/>
      <w:smallCaps w:val="0"/>
      <w:sz w:val="22"/>
      <w:szCs w:val="22"/>
      <w:rFonts w:ascii="Sylfaen" w:eastAsia="Sylfaen" w:hAnsi="Sylfaen" w:cs="Sylfaen"/>
    </w:rPr>
  </w:style>
  <w:style w:type="paragraph" w:customStyle="1" w:styleId="Style84">
    <w:name w:val="Základní text (14)"/>
    <w:basedOn w:val="Normal"/>
    <w:link w:val="CharStyle85"/>
    <w:pPr>
      <w:widowControl w:val="0"/>
      <w:shd w:val="clear" w:color="auto" w:fill="FFFFFF"/>
      <w:jc w:val="both"/>
      <w:spacing w:before="360" w:line="256" w:lineRule="exact"/>
    </w:pPr>
    <w:rPr>
      <w:b w:val="0"/>
      <w:bCs w:val="0"/>
      <w:i w:val="0"/>
      <w:iCs w:val="0"/>
      <w:u w:val="none"/>
      <w:strike w:val="0"/>
      <w:smallCaps w:val="0"/>
      <w:sz w:val="22"/>
      <w:szCs w:val="22"/>
      <w:rFonts w:ascii="Sylfaen" w:eastAsia="Sylfaen" w:hAnsi="Sylfaen" w:cs="Sylfaen"/>
    </w:rPr>
  </w:style>
  <w:style w:type="paragraph" w:customStyle="1" w:styleId="Style87">
    <w:name w:val="Základní text (15)"/>
    <w:basedOn w:val="Normal"/>
    <w:link w:val="CharStyle88"/>
    <w:pPr>
      <w:widowControl w:val="0"/>
      <w:shd w:val="clear" w:color="auto" w:fill="FFFFFF"/>
      <w:jc w:val="both"/>
      <w:spacing w:line="0" w:lineRule="exact"/>
    </w:pPr>
    <w:rPr>
      <w:b w:val="0"/>
      <w:bCs w:val="0"/>
      <w:i w:val="0"/>
      <w:iCs w:val="0"/>
      <w:u w:val="none"/>
      <w:strike w:val="0"/>
      <w:smallCaps w:val="0"/>
      <w:sz w:val="17"/>
      <w:szCs w:val="17"/>
      <w:rFonts w:ascii="CordiaUPC" w:eastAsia="CordiaUPC" w:hAnsi="CordiaUPC" w:cs="CordiaUPC"/>
      <w:spacing w:val="310"/>
    </w:rPr>
  </w:style>
  <w:style w:type="paragraph" w:customStyle="1" w:styleId="Style91">
    <w:name w:val="Základní text (16)"/>
    <w:basedOn w:val="Normal"/>
    <w:link w:val="CharStyle92"/>
    <w:pPr>
      <w:widowControl w:val="0"/>
      <w:shd w:val="clear" w:color="auto" w:fill="FFFFFF"/>
      <w:jc w:val="both"/>
      <w:spacing w:line="0" w:lineRule="exact"/>
    </w:pPr>
    <w:rPr>
      <w:b w:val="0"/>
      <w:bCs w:val="0"/>
      <w:i/>
      <w:iCs/>
      <w:u w:val="none"/>
      <w:strike w:val="0"/>
      <w:smallCaps w:val="0"/>
      <w:sz w:val="12"/>
      <w:szCs w:val="12"/>
      <w:rFonts w:ascii="Sylfaen" w:eastAsia="Sylfaen" w:hAnsi="Sylfaen" w:cs="Sylfaen"/>
    </w:rPr>
  </w:style>
  <w:style w:type="paragraph" w:customStyle="1" w:styleId="Style96">
    <w:name w:val="Základní text (17)"/>
    <w:basedOn w:val="Normal"/>
    <w:link w:val="CharStyle97"/>
    <w:pPr>
      <w:widowControl w:val="0"/>
      <w:shd w:val="clear" w:color="auto" w:fill="FFFFFF"/>
      <w:jc w:val="both"/>
      <w:spacing w:before="240" w:line="256" w:lineRule="exact"/>
    </w:pPr>
    <w:rPr>
      <w:b w:val="0"/>
      <w:bCs w:val="0"/>
      <w:i w:val="0"/>
      <w:iCs w:val="0"/>
      <w:u w:val="none"/>
      <w:strike w:val="0"/>
      <w:smallCaps w:val="0"/>
      <w:sz w:val="22"/>
      <w:szCs w:val="22"/>
      <w:rFonts w:ascii="Sylfaen" w:eastAsia="Sylfaen" w:hAnsi="Sylfaen" w:cs="Sylfaen"/>
    </w:rPr>
  </w:style>
  <w:style w:type="paragraph" w:customStyle="1" w:styleId="Style98">
    <w:name w:val="Základní text (18)"/>
    <w:basedOn w:val="Normal"/>
    <w:link w:val="CharStyle99"/>
    <w:pPr>
      <w:widowControl w:val="0"/>
      <w:shd w:val="clear" w:color="auto" w:fill="FFFFFF"/>
      <w:jc w:val="both"/>
      <w:spacing w:line="0" w:lineRule="exact"/>
    </w:pPr>
    <w:rPr>
      <w:b/>
      <w:bCs/>
      <w:i w:val="0"/>
      <w:iCs w:val="0"/>
      <w:u w:val="none"/>
      <w:strike w:val="0"/>
      <w:smallCaps w:val="0"/>
      <w:sz w:val="22"/>
      <w:szCs w:val="22"/>
      <w:rFonts w:ascii="Arial" w:eastAsia="Arial" w:hAnsi="Arial" w:cs="Arial"/>
    </w:rPr>
  </w:style>
  <w:style w:type="paragraph" w:customStyle="1" w:styleId="Style100">
    <w:name w:val="Základní text (19)"/>
    <w:basedOn w:val="Normal"/>
    <w:link w:val="CharStyle101"/>
    <w:pPr>
      <w:widowControl w:val="0"/>
      <w:shd w:val="clear" w:color="auto" w:fill="FFFFFF"/>
      <w:jc w:val="both"/>
      <w:spacing w:line="256" w:lineRule="exact"/>
    </w:pPr>
    <w:rPr>
      <w:b w:val="0"/>
      <w:bCs w:val="0"/>
      <w:i w:val="0"/>
      <w:iCs w:val="0"/>
      <w:u w:val="none"/>
      <w:strike w:val="0"/>
      <w:smallCaps w:val="0"/>
      <w:sz w:val="22"/>
      <w:szCs w:val="22"/>
      <w:rFonts w:ascii="Sylfaen" w:eastAsia="Sylfaen" w:hAnsi="Sylfaen" w:cs="Sylfaen"/>
    </w:rPr>
  </w:style>
  <w:style w:type="paragraph" w:customStyle="1" w:styleId="Style102">
    <w:name w:val="Základní text (20)"/>
    <w:basedOn w:val="Normal"/>
    <w:link w:val="CharStyle103"/>
    <w:pPr>
      <w:widowControl w:val="0"/>
      <w:shd w:val="clear" w:color="auto" w:fill="FFFFFF"/>
      <w:jc w:val="both"/>
      <w:spacing w:line="0" w:lineRule="exact"/>
    </w:pPr>
    <w:rPr>
      <w:b w:val="0"/>
      <w:bCs w:val="0"/>
      <w:i w:val="0"/>
      <w:iCs w:val="0"/>
      <w:u w:val="none"/>
      <w:strike w:val="0"/>
      <w:smallCaps w:val="0"/>
      <w:sz w:val="11"/>
      <w:szCs w:val="11"/>
      <w:spacing w:val="0"/>
    </w:rPr>
  </w:style>
  <w:style w:type="paragraph" w:customStyle="1" w:styleId="Style110">
    <w:name w:val="Základní text (21)"/>
    <w:basedOn w:val="Normal"/>
    <w:link w:val="CharStyle111"/>
    <w:pPr>
      <w:widowControl w:val="0"/>
      <w:shd w:val="clear" w:color="auto" w:fill="FFFFFF"/>
      <w:jc w:val="both"/>
      <w:spacing w:before="60" w:line="256" w:lineRule="exact"/>
    </w:pPr>
    <w:rPr>
      <w:b w:val="0"/>
      <w:bCs w:val="0"/>
      <w:i w:val="0"/>
      <w:iCs w:val="0"/>
      <w:u w:val="none"/>
      <w:strike w:val="0"/>
      <w:smallCaps w:val="0"/>
      <w:sz w:val="22"/>
      <w:szCs w:val="22"/>
      <w:rFonts w:ascii="Sylfaen" w:eastAsia="Sylfaen" w:hAnsi="Sylfaen" w:cs="Sylfaen"/>
    </w:rPr>
  </w:style>
  <w:style w:type="paragraph" w:customStyle="1" w:styleId="Style115">
    <w:name w:val="Základní text (22)"/>
    <w:basedOn w:val="Normal"/>
    <w:link w:val="CharStyle116"/>
    <w:pPr>
      <w:widowControl w:val="0"/>
      <w:shd w:val="clear" w:color="auto" w:fill="FFFFFF"/>
      <w:jc w:val="center"/>
      <w:spacing w:after="120" w:line="356" w:lineRule="exact"/>
    </w:pPr>
    <w:rPr>
      <w:b/>
      <w:bCs/>
      <w:i w:val="0"/>
      <w:iCs w:val="0"/>
      <w:u w:val="none"/>
      <w:strike w:val="0"/>
      <w:smallCaps w:val="0"/>
      <w:sz w:val="24"/>
      <w:szCs w:val="24"/>
      <w:rFonts w:ascii="Candara" w:eastAsia="Candara" w:hAnsi="Candara" w:cs="Candara"/>
      <w:spacing w:val="40"/>
    </w:rPr>
  </w:style>
  <w:style w:type="paragraph" w:customStyle="1" w:styleId="Style121">
    <w:name w:val="Základní text (23)"/>
    <w:basedOn w:val="Normal"/>
    <w:link w:val="CharStyle122"/>
    <w:pPr>
      <w:widowControl w:val="0"/>
      <w:shd w:val="clear" w:color="auto" w:fill="FFFFFF"/>
      <w:jc w:val="both"/>
      <w:spacing w:before="240" w:line="256" w:lineRule="exact"/>
    </w:pPr>
    <w:rPr>
      <w:b w:val="0"/>
      <w:bCs w:val="0"/>
      <w:i w:val="0"/>
      <w:iCs w:val="0"/>
      <w:u w:val="none"/>
      <w:strike w:val="0"/>
      <w:smallCaps w:val="0"/>
      <w:sz w:val="22"/>
      <w:szCs w:val="22"/>
      <w:rFonts w:ascii="Sylfaen" w:eastAsia="Sylfaen" w:hAnsi="Sylfaen" w:cs="Sylfaen"/>
    </w:rPr>
  </w:style>
  <w:style w:type="paragraph" w:customStyle="1" w:styleId="Style126">
    <w:name w:val="Základní text (24)"/>
    <w:basedOn w:val="Normal"/>
    <w:link w:val="CharStyle127"/>
    <w:pPr>
      <w:widowControl w:val="0"/>
      <w:shd w:val="clear" w:color="auto" w:fill="FFFFFF"/>
      <w:spacing w:line="0" w:lineRule="exact"/>
    </w:pPr>
    <w:rPr>
      <w:b w:val="0"/>
      <w:bCs w:val="0"/>
      <w:i w:val="0"/>
      <w:iCs w:val="0"/>
      <w:u w:val="none"/>
      <w:strike w:val="0"/>
      <w:smallCaps w:val="0"/>
      <w:sz w:val="21"/>
      <w:szCs w:val="21"/>
      <w:rFonts w:ascii="Sylfaen" w:eastAsia="Sylfaen" w:hAnsi="Sylfaen" w:cs="Sylfaen"/>
    </w:rPr>
  </w:style>
  <w:style w:type="paragraph" w:customStyle="1" w:styleId="Style128">
    <w:name w:val="Základní text (25)"/>
    <w:basedOn w:val="Normal"/>
    <w:link w:val="CharStyle129"/>
    <w:pPr>
      <w:widowControl w:val="0"/>
      <w:shd w:val="clear" w:color="auto" w:fill="FFFFFF"/>
      <w:jc w:val="right"/>
      <w:spacing w:line="0" w:lineRule="exact"/>
    </w:pPr>
    <w:rPr>
      <w:b w:val="0"/>
      <w:bCs w:val="0"/>
      <w:i w:val="0"/>
      <w:iCs w:val="0"/>
      <w:u w:val="none"/>
      <w:strike w:val="0"/>
      <w:smallCaps w:val="0"/>
      <w:sz w:val="11"/>
      <w:szCs w:val="11"/>
      <w:rFonts w:ascii="Georgia" w:eastAsia="Georgia" w:hAnsi="Georgia" w:cs="Georgia"/>
    </w:rPr>
  </w:style>
  <w:style w:type="paragraph" w:customStyle="1" w:styleId="Style130">
    <w:name w:val="Základní text (26)"/>
    <w:basedOn w:val="Normal"/>
    <w:link w:val="CharStyle131"/>
    <w:pPr>
      <w:widowControl w:val="0"/>
      <w:shd w:val="clear" w:color="auto" w:fill="FFFFFF"/>
      <w:spacing w:line="0" w:lineRule="exact"/>
    </w:pPr>
    <w:rPr>
      <w:b w:val="0"/>
      <w:bCs w:val="0"/>
      <w:i w:val="0"/>
      <w:iCs w:val="0"/>
      <w:u w:val="none"/>
      <w:strike w:val="0"/>
      <w:smallCaps w:val="0"/>
      <w:sz w:val="11"/>
      <w:szCs w:val="11"/>
      <w:rFonts w:ascii="Sylfaen" w:eastAsia="Sylfaen" w:hAnsi="Sylfaen" w:cs="Sylfaen"/>
      <w:spacing w:val="10"/>
    </w:rPr>
  </w:style>
  <w:style w:type="paragraph" w:styleId="TOC_3">
    <w:name w:val="toc 3"/>
    <w:basedOn w:val="Normal"/>
    <w:link w:val="CharStyle138"/>
    <w:autoRedefine/>
    <w:pPr>
      <w:widowControl w:val="0"/>
      <w:shd w:val="clear" w:color="auto" w:fill="FFFFFF"/>
      <w:jc w:val="both"/>
      <w:spacing w:before="420" w:line="353" w:lineRule="exact"/>
    </w:pPr>
    <w:rPr>
      <w:b w:val="0"/>
      <w:bCs w:val="0"/>
      <w:i w:val="0"/>
      <w:iCs w:val="0"/>
      <w:u w:val="none"/>
      <w:strike w:val="0"/>
      <w:smallCaps w:val="0"/>
      <w:sz w:val="21"/>
      <w:szCs w:val="21"/>
      <w:rFonts w:ascii="Sylfaen" w:eastAsia="Sylfaen" w:hAnsi="Sylfaen" w:cs="Sylfaen"/>
    </w:rPr>
  </w:style>
  <w:style w:type="paragraph" w:customStyle="1" w:styleId="Style140">
    <w:name w:val="Základní text (27)"/>
    <w:basedOn w:val="Normal"/>
    <w:link w:val="CharStyle141"/>
    <w:pPr>
      <w:widowControl w:val="0"/>
      <w:shd w:val="clear" w:color="auto" w:fill="FFFFFF"/>
      <w:jc w:val="center"/>
      <w:spacing w:before="240" w:after="360" w:line="0" w:lineRule="exact"/>
    </w:pPr>
    <w:rPr>
      <w:b/>
      <w:bCs/>
      <w:i w:val="0"/>
      <w:iCs w:val="0"/>
      <w:u w:val="none"/>
      <w:strike w:val="0"/>
      <w:smallCaps w:val="0"/>
      <w:sz w:val="21"/>
      <w:szCs w:val="21"/>
      <w:rFonts w:ascii="Sylfaen" w:eastAsia="Sylfaen" w:hAnsi="Sylfaen" w:cs="Sylfaen"/>
    </w:rPr>
  </w:style>
  <w:style w:type="paragraph" w:customStyle="1" w:styleId="Style143">
    <w:name w:val="Základní text (28)"/>
    <w:basedOn w:val="Normal"/>
    <w:link w:val="CharStyle144"/>
    <w:pPr>
      <w:widowControl w:val="0"/>
      <w:shd w:val="clear" w:color="auto" w:fill="FFFFFF"/>
      <w:jc w:val="right"/>
      <w:spacing w:line="403" w:lineRule="exact"/>
    </w:pPr>
    <w:rPr>
      <w:b w:val="0"/>
      <w:bCs w:val="0"/>
      <w:i w:val="0"/>
      <w:iCs w:val="0"/>
      <w:u w:val="none"/>
      <w:strike w:val="0"/>
      <w:smallCaps w:val="0"/>
      <w:sz w:val="18"/>
      <w:szCs w:val="18"/>
      <w:rFonts w:ascii="Verdana" w:eastAsia="Verdana" w:hAnsi="Verdana" w:cs="Verdana"/>
    </w:rPr>
  </w:style>
  <w:style w:type="paragraph" w:customStyle="1" w:styleId="Style146">
    <w:name w:val="Základní text (29)"/>
    <w:basedOn w:val="Normal"/>
    <w:link w:val="CharStyle147"/>
    <w:pPr>
      <w:widowControl w:val="0"/>
      <w:shd w:val="clear" w:color="auto" w:fill="FFFFFF"/>
      <w:jc w:val="both"/>
      <w:spacing w:line="400" w:lineRule="exact"/>
    </w:pPr>
    <w:rPr>
      <w:b/>
      <w:bCs/>
      <w:i w:val="0"/>
      <w:iCs w:val="0"/>
      <w:u w:val="none"/>
      <w:strike w:val="0"/>
      <w:smallCaps w:val="0"/>
      <w:sz w:val="18"/>
      <w:szCs w:val="18"/>
      <w:rFonts w:ascii="Verdana" w:eastAsia="Verdana" w:hAnsi="Verdana" w:cs="Verdana"/>
    </w:rPr>
  </w:style>
  <w:style w:type="paragraph" w:customStyle="1" w:styleId="Style151">
    <w:name w:val="Základní text (30)"/>
    <w:basedOn w:val="Normal"/>
    <w:link w:val="CharStyle152"/>
    <w:pPr>
      <w:widowControl w:val="0"/>
      <w:shd w:val="clear" w:color="auto" w:fill="FFFFFF"/>
      <w:jc w:val="right"/>
      <w:spacing w:after="180" w:line="0" w:lineRule="exact"/>
    </w:pPr>
    <w:rPr>
      <w:b w:val="0"/>
      <w:bCs w:val="0"/>
      <w:i/>
      <w:iCs/>
      <w:u w:val="none"/>
      <w:strike w:val="0"/>
      <w:smallCaps w:val="0"/>
      <w:sz w:val="18"/>
      <w:szCs w:val="18"/>
      <w:rFonts w:ascii="Verdana" w:eastAsia="Verdana" w:hAnsi="Verdana" w:cs="Verdana"/>
    </w:rPr>
  </w:style>
  <w:style w:type="paragraph" w:customStyle="1" w:styleId="Style157">
    <w:name w:val="Čárový kód"/>
    <w:basedOn w:val="Normal"/>
    <w:link w:val="CharStyle15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footer" Target="footer8.xml"/><Relationship Id="rId19" Type="http://schemas.openxmlformats.org/officeDocument/2006/relationships/footer" Target="footer9.xml"/><Relationship Id="rId20" Type="http://schemas.openxmlformats.org/officeDocument/2006/relationships/footer" Target="footer10.xml"/><Relationship Id="rId21" Type="http://schemas.openxmlformats.org/officeDocument/2006/relationships/header" Target="header1.xml"/><Relationship Id="rId22" Type="http://schemas.openxmlformats.org/officeDocument/2006/relationships/footer" Target="footer11.xml"/><Relationship Id="rId23" Type="http://schemas.openxmlformats.org/officeDocument/2006/relationships/footer" Target="footer12.xml"/><Relationship Id="rId24" Type="http://schemas.openxmlformats.org/officeDocument/2006/relationships/footer" Target="footer13.xml"/><Relationship Id="rId25" Type="http://schemas.openxmlformats.org/officeDocument/2006/relationships/header" Target="header2.xml"/><Relationship Id="rId26" Type="http://schemas.openxmlformats.org/officeDocument/2006/relationships/footer" Target="footer14.xml"/><Relationship Id="rId27" Type="http://schemas.openxmlformats.org/officeDocument/2006/relationships/image" Target="media/image4.png"/><Relationship Id="rId28" Type="http://schemas.openxmlformats.org/officeDocument/2006/relationships/image" Target="media/image4.png" TargetMode="External"/><Relationship Id="rId29" Type="http://schemas.openxmlformats.org/officeDocument/2006/relationships/footer" Target="footer15.xml"/><Relationship Id="rId30" Type="http://schemas.openxmlformats.org/officeDocument/2006/relationships/footer" Target="footer16.xml"/><Relationship Id="rId31" Type="http://schemas.openxmlformats.org/officeDocument/2006/relationships/header" Target="header3.xml"/><Relationship Id="rId32" Type="http://schemas.openxmlformats.org/officeDocument/2006/relationships/footer" Target="footer17.xml"/><Relationship Id="rId33" Type="http://schemas.openxmlformats.org/officeDocument/2006/relationships/header" Target="header4.xml"/><Relationship Id="rId34" Type="http://schemas.openxmlformats.org/officeDocument/2006/relationships/footer" Target="footer18.xml"/><Relationship Id="rId35" Type="http://schemas.openxmlformats.org/officeDocument/2006/relationships/footer" Target="footer19.xml"/><Relationship Id="rId36" Type="http://schemas.openxmlformats.org/officeDocument/2006/relationships/header" Target="header5.xml"/><Relationship Id="rId37" Type="http://schemas.openxmlformats.org/officeDocument/2006/relationships/footer" Target="footer20.xml"/><Relationship Id="rId38" Type="http://schemas.openxmlformats.org/officeDocument/2006/relationships/header" Target="header6.xml"/><Relationship Id="rId39" Type="http://schemas.openxmlformats.org/officeDocument/2006/relationships/footer" Target="footer21.xml"/><Relationship Id="rId40" Type="http://schemas.openxmlformats.org/officeDocument/2006/relationships/footer" Target="footer22.xml"/><Relationship Id="rId41" Type="http://schemas.openxmlformats.org/officeDocument/2006/relationships/footer" Target="footer23.xml"/><Relationship Id="rId42" Type="http://schemas.openxmlformats.org/officeDocument/2006/relationships/footer" Target="footer24.xml"/><Relationship Id="rId43" Type="http://schemas.openxmlformats.org/officeDocument/2006/relationships/footer" Target="footer25.xml"/><Relationship Id="rId44" Type="http://schemas.openxmlformats.org/officeDocument/2006/relationships/footer" Target="footer26.xml"/><Relationship Id="rId45" Type="http://schemas.openxmlformats.org/officeDocument/2006/relationships/footer" Target="footer27.xml"/><Relationship Id="rId46" Type="http://schemas.openxmlformats.org/officeDocument/2006/relationships/header" Target="header7.xml"/><Relationship Id="rId47" Type="http://schemas.openxmlformats.org/officeDocument/2006/relationships/footer" Target="footer28.xml"/><Relationship Id="rId48" Type="http://schemas.openxmlformats.org/officeDocument/2006/relationships/image" Target="media/image5.png"/><Relationship Id="rId49" Type="http://schemas.openxmlformats.org/officeDocument/2006/relationships/image" Target="media/image5.png" TargetMode="External"/><Relationship Id="rId50" Type="http://schemas.openxmlformats.org/officeDocument/2006/relationships/footer" Target="footer29.xml"/><Relationship Id="rId51" Type="http://schemas.openxmlformats.org/officeDocument/2006/relationships/footer" Target="footer30.xml"/><Relationship Id="rId52" Type="http://schemas.openxmlformats.org/officeDocument/2006/relationships/header" Target="header8.xml"/><Relationship Id="rId53" Type="http://schemas.openxmlformats.org/officeDocument/2006/relationships/footer" Target="footer31.xml"/><Relationship Id="rId54" Type="http://schemas.openxmlformats.org/officeDocument/2006/relationships/footer" Target="footer32.xml"/><Relationship Id="rId55" Type="http://schemas.openxmlformats.org/officeDocument/2006/relationships/footer" Target="footer33.xml"/><Relationship Id="rId56" Type="http://schemas.openxmlformats.org/officeDocument/2006/relationships/header" Target="header9.xml"/><Relationship Id="rId57" Type="http://schemas.openxmlformats.org/officeDocument/2006/relationships/footer" Target="footer34.xml"/><Relationship Id="rId58" Type="http://schemas.openxmlformats.org/officeDocument/2006/relationships/footer" Target="footer35.xml"/><Relationship Id="rId59" Type="http://schemas.openxmlformats.org/officeDocument/2006/relationships/footer" Target="footer36.xml"/><Relationship Id="rId60" Type="http://schemas.openxmlformats.org/officeDocument/2006/relationships/header" Target="header10.xml"/><Relationship Id="rId61" Type="http://schemas.openxmlformats.org/officeDocument/2006/relationships/footer" Target="footer37.xml"/><Relationship Id="rId62" Type="http://schemas.openxmlformats.org/officeDocument/2006/relationships/footer" Target="footer38.xml"/><Relationship Id="rId63" Type="http://schemas.openxmlformats.org/officeDocument/2006/relationships/footer" Target="footer39.xml"/><Relationship Id="rId64" Type="http://schemas.openxmlformats.org/officeDocument/2006/relationships/footer" Target="footer40.xml"/><Relationship Id="rId65" Type="http://schemas.openxmlformats.org/officeDocument/2006/relationships/footer" Target="footer41.xml"/><Relationship Id="rId66" Type="http://schemas.openxmlformats.org/officeDocument/2006/relationships/footer" Target="footer42.xml"/><Relationship Id="rId67" Type="http://schemas.openxmlformats.org/officeDocument/2006/relationships/footer" Target="footer43.xml"/><Relationship Id="rId68" Type="http://schemas.openxmlformats.org/officeDocument/2006/relationships/header" Target="header11.xml"/><Relationship Id="rId69" Type="http://schemas.openxmlformats.org/officeDocument/2006/relationships/footer" Target="footer44.xml"/><Relationship Id="rId70" Type="http://schemas.openxmlformats.org/officeDocument/2006/relationships/footer" Target="footer45.xml"/><Relationship Id="rId71" Type="http://schemas.openxmlformats.org/officeDocument/2006/relationships/footer" Target="footer46.xml"/><Relationship Id="rId72" Type="http://schemas.openxmlformats.org/officeDocument/2006/relationships/header" Target="header12.xml"/><Relationship Id="rId73" Type="http://schemas.openxmlformats.org/officeDocument/2006/relationships/footer" Target="footer47.xml"/><Relationship Id="rId74" Type="http://schemas.openxmlformats.org/officeDocument/2006/relationships/footer" Target="footer48.xml"/><Relationship Id="rId75" Type="http://schemas.openxmlformats.org/officeDocument/2006/relationships/footer" Target="footer49.xml"/><Relationship Id="rId76" Type="http://schemas.openxmlformats.org/officeDocument/2006/relationships/header" Target="header13.xml"/><Relationship Id="rId77" Type="http://schemas.openxmlformats.org/officeDocument/2006/relationships/footer" Target="footer50.xml"/><Relationship Id="rId78" Type="http://schemas.openxmlformats.org/officeDocument/2006/relationships/footer" Target="footer51.xml"/><Relationship Id="rId79" Type="http://schemas.openxmlformats.org/officeDocument/2006/relationships/footer" Target="footer52.xml"/><Relationship Id="rId80" Type="http://schemas.openxmlformats.org/officeDocument/2006/relationships/header" Target="header14.xml"/><Relationship Id="rId81" Type="http://schemas.openxmlformats.org/officeDocument/2006/relationships/footer" Target="footer53.xml"/><Relationship Id="rId82" Type="http://schemas.openxmlformats.org/officeDocument/2006/relationships/header" Target="header15.xml"/><Relationship Id="rId83" Type="http://schemas.openxmlformats.org/officeDocument/2006/relationships/footer" Target="footer54.xml"/><Relationship Id="rId84" Type="http://schemas.openxmlformats.org/officeDocument/2006/relationships/footer" Target="footer55.xml"/><Relationship Id="rId85" Type="http://schemas.openxmlformats.org/officeDocument/2006/relationships/header" Target="header16.xml"/><Relationship Id="rId86" Type="http://schemas.openxmlformats.org/officeDocument/2006/relationships/footer" Target="footer56.xml"/><Relationship Id="rId87" Type="http://schemas.openxmlformats.org/officeDocument/2006/relationships/header" Target="header17.xml"/><Relationship Id="rId88" Type="http://schemas.openxmlformats.org/officeDocument/2006/relationships/header" Target="header18.xml"/><Relationship Id="rId89" Type="http://schemas.openxmlformats.org/officeDocument/2006/relationships/footer" Target="footer57.xml"/><Relationship Id="rId90" Type="http://schemas.openxmlformats.org/officeDocument/2006/relationships/footer" Target="footer58.xml"/><Relationship Id="rId91" Type="http://schemas.openxmlformats.org/officeDocument/2006/relationships/footer" Target="footer59.xml"/><Relationship Id="rId92" Type="http://schemas.openxmlformats.org/officeDocument/2006/relationships/header" Target="header19.xml"/><Relationship Id="rId93" Type="http://schemas.openxmlformats.org/officeDocument/2006/relationships/footer" Target="footer60.xml"/><Relationship Id="rId94" Type="http://schemas.openxmlformats.org/officeDocument/2006/relationships/footer" Target="footer61.xml"/><Relationship Id="rId95" Type="http://schemas.openxmlformats.org/officeDocument/2006/relationships/header" Target="header20.xml"/><Relationship Id="rId96" Type="http://schemas.openxmlformats.org/officeDocument/2006/relationships/footer" Target="footer62.xml"/><Relationship Id="rId97" Type="http://schemas.openxmlformats.org/officeDocument/2006/relationships/header" Target="header21.xml"/><Relationship Id="rId98" Type="http://schemas.openxmlformats.org/officeDocument/2006/relationships/header" Target="header22.xml"/><Relationship Id="rId99" Type="http://schemas.openxmlformats.org/officeDocument/2006/relationships/footer" Target="footer63.xml"/><Relationship Id="rId100" Type="http://schemas.openxmlformats.org/officeDocument/2006/relationships/footer" Target="footer64.xml"/><Relationship Id="rId101" Type="http://schemas.openxmlformats.org/officeDocument/2006/relationships/header" Target="header23.xml"/><Relationship Id="rId102" Type="http://schemas.openxmlformats.org/officeDocument/2006/relationships/footer" Target="footer65.xml"/><Relationship Id="rId103" Type="http://schemas.openxmlformats.org/officeDocument/2006/relationships/header" Target="header24.xml"/><Relationship Id="rId104" Type="http://schemas.openxmlformats.org/officeDocument/2006/relationships/footer" Target="footer66.xml"/><Relationship Id="rId105" Type="http://schemas.openxmlformats.org/officeDocument/2006/relationships/footer" Target="footer67.xml"/><Relationship Id="rId106" Type="http://schemas.openxmlformats.org/officeDocument/2006/relationships/header" Target="header25.xml"/><Relationship Id="rId107" Type="http://schemas.openxmlformats.org/officeDocument/2006/relationships/footer" Target="footer68.xml"/><Relationship Id="rId108" Type="http://schemas.openxmlformats.org/officeDocument/2006/relationships/footer" Target="footer69.xml"/><Relationship Id="rId109" Type="http://schemas.openxmlformats.org/officeDocument/2006/relationships/footer" Target="footer70.xml"/><Relationship Id="rId110" Type="http://schemas.openxmlformats.org/officeDocument/2006/relationships/header" Target="header26.xml"/><Relationship Id="rId111" Type="http://schemas.openxmlformats.org/officeDocument/2006/relationships/footer" Target="footer71.xml"/><Relationship Id="rId112" Type="http://schemas.openxmlformats.org/officeDocument/2006/relationships/footer" Target="footer72.xml"/><Relationship Id="rId113" Type="http://schemas.openxmlformats.org/officeDocument/2006/relationships/footer" Target="footer73.xml"/><Relationship Id="rId114" Type="http://schemas.openxmlformats.org/officeDocument/2006/relationships/header" Target="header27.xml"/><Relationship Id="rId115" Type="http://schemas.openxmlformats.org/officeDocument/2006/relationships/footer" Target="footer74.xml"/><Relationship Id="rId116" Type="http://schemas.openxmlformats.org/officeDocument/2006/relationships/footer" Target="footer75.xml"/><Relationship Id="rId117" Type="http://schemas.openxmlformats.org/officeDocument/2006/relationships/footer" Target="footer76.xml"/><Relationship Id="rId118" Type="http://schemas.openxmlformats.org/officeDocument/2006/relationships/footer" Target="footer77.xml"/><Relationship Id="rId119" Type="http://schemas.openxmlformats.org/officeDocument/2006/relationships/footer" Target="footer78.xml"/><Relationship Id="rId120" Type="http://schemas.openxmlformats.org/officeDocument/2006/relationships/footer" Target="footer79.xml"/><Relationship Id="rId121" Type="http://schemas.openxmlformats.org/officeDocument/2006/relationships/header" Target="header28.xml"/><Relationship Id="rId122" Type="http://schemas.openxmlformats.org/officeDocument/2006/relationships/footer" Target="footer80.xml"/><Relationship Id="rId123" Type="http://schemas.openxmlformats.org/officeDocument/2006/relationships/footer" Target="footer81.xml"/><Relationship Id="rId124" Type="http://schemas.openxmlformats.org/officeDocument/2006/relationships/footer" Target="footer82.xml"/><Relationship Id="rId125" Type="http://schemas.openxmlformats.org/officeDocument/2006/relationships/header" Target="header29.xml"/><Relationship Id="rId126" Type="http://schemas.openxmlformats.org/officeDocument/2006/relationships/footer" Target="footer83.xml"/><Relationship Id="rId127" Type="http://schemas.openxmlformats.org/officeDocument/2006/relationships/footer" Target="footer84.xml"/><Relationship Id="rId128" Type="http://schemas.openxmlformats.org/officeDocument/2006/relationships/footer" Target="footer85.xml"/><Relationship Id="rId129" Type="http://schemas.openxmlformats.org/officeDocument/2006/relationships/header" Target="header30.xml"/><Relationship Id="rId130" Type="http://schemas.openxmlformats.org/officeDocument/2006/relationships/footer" Target="footer86.xml"/><Relationship Id="rId131" Type="http://schemas.openxmlformats.org/officeDocument/2006/relationships/header" Target="header31.xml"/><Relationship Id="rId132" Type="http://schemas.openxmlformats.org/officeDocument/2006/relationships/image" Target="media/image6.png"/><Relationship Id="rId133" Type="http://schemas.openxmlformats.org/officeDocument/2006/relationships/image" Target="media/image6.png" TargetMode="External"/><Relationship Id="rId134" Type="http://schemas.openxmlformats.org/officeDocument/2006/relationships/image" Target="media/image7.jpeg"/><Relationship Id="rId135" Type="http://schemas.openxmlformats.org/officeDocument/2006/relationships/image" Target="media/image7.jpeg" TargetMode="External"/></Relationships>
</file>